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3C452A" w:rsidRDefault="003C452A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92647">
        <w:t>1086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C81FAE">
        <w:t>0</w:t>
      </w:r>
      <w:r w:rsidR="00305F2F">
        <w:t>.</w:t>
      </w:r>
      <w:r w:rsidR="00962D1A">
        <w:t>0</w:t>
      </w:r>
      <w:r w:rsidR="00C81FAE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3C452A" w:rsidRDefault="003C452A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3C452A" w:rsidRDefault="003C452A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6D648C" w:rsidP="00AA7ED1">
      <w:pPr>
        <w:ind w:right="-1" w:firstLine="708"/>
        <w:jc w:val="both"/>
      </w:pPr>
      <w:r w:rsidRPr="000074F3">
        <w:t xml:space="preserve">Yozgat İli Çekerek İlçesi </w:t>
      </w:r>
      <w:proofErr w:type="spellStart"/>
      <w:r w:rsidRPr="000074F3">
        <w:t>Bazlambaç</w:t>
      </w:r>
      <w:proofErr w:type="spellEnd"/>
      <w:r w:rsidRPr="000074F3">
        <w:t xml:space="preserve"> Köyündeki park alanının ihtiyaçlarının giderilmesine </w:t>
      </w:r>
      <w:r w:rsidR="00C81FAE" w:rsidRPr="000074F3">
        <w:t>ilişkin</w:t>
      </w:r>
      <w:r w:rsidR="00C81FAE">
        <w:t xml:space="preserve"> </w:t>
      </w:r>
      <w:r>
        <w:t>Çocuk Hakları ve Etkinlikleri</w:t>
      </w:r>
      <w:r w:rsidR="00A574C9" w:rsidRPr="007F325F">
        <w:t xml:space="preserve"> Komisyonu</w:t>
      </w:r>
      <w:r w:rsidR="00005846">
        <w:t xml:space="preserve">nun </w:t>
      </w:r>
      <w:r w:rsidR="00C81FAE">
        <w:t>20</w:t>
      </w:r>
      <w:r w:rsidR="00005846">
        <w:t>.</w:t>
      </w:r>
      <w:r w:rsidR="00C81FAE">
        <w:t>06</w:t>
      </w:r>
      <w:r w:rsidR="00B52587">
        <w:t>.2025</w:t>
      </w:r>
      <w:r w:rsidR="00EC582E" w:rsidRPr="00E35A5A">
        <w:t xml:space="preserve"> tarihli ve </w:t>
      </w:r>
      <w:r w:rsidR="00BE7526">
        <w:t>04</w:t>
      </w:r>
      <w:r w:rsidR="00E864F1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C81FAE">
        <w:t>0</w:t>
      </w:r>
      <w:r w:rsidR="00EC582E" w:rsidRPr="00E35A5A">
        <w:t>.</w:t>
      </w:r>
      <w:r w:rsidR="00962D1A">
        <w:t>0</w:t>
      </w:r>
      <w:r w:rsidR="00C81FAE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9D6B30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C81FAE">
        <w:t xml:space="preserve"> </w:t>
      </w:r>
      <w:r w:rsidR="006D648C">
        <w:t xml:space="preserve">Yozgat İli Çekerek İlçesi </w:t>
      </w:r>
      <w:proofErr w:type="spellStart"/>
      <w:r w:rsidR="006D648C">
        <w:t>Bazlambaç</w:t>
      </w:r>
      <w:proofErr w:type="spellEnd"/>
      <w:r w:rsidR="006D648C">
        <w:t xml:space="preserve"> Köyü park alanına 3'lü kaydırak ve salıncak, 2 adet kamelya, 2 adet tahterevalli, 2 adet yaylı zıp zıp, 2 adet pedallı bisiklet ihtiyaçlarının giderilmesi</w:t>
      </w:r>
      <w:r w:rsidR="006D648C">
        <w:t>ne</w:t>
      </w:r>
      <w:bookmarkStart w:id="0" w:name="_GoBack"/>
      <w:bookmarkEnd w:id="0"/>
      <w:r w:rsidR="003177E1">
        <w:t xml:space="preserve"> </w:t>
      </w:r>
      <w:r w:rsidRPr="00896330">
        <w:t xml:space="preserve">ilişkin </w:t>
      </w:r>
      <w:r w:rsidR="006D648C">
        <w:t>Çocuk Hakları ve Etkinlikleri</w:t>
      </w:r>
      <w:r w:rsidR="006D648C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4156F9" w:rsidRDefault="004156F9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3177E1">
      <w:pPr>
        <w:tabs>
          <w:tab w:val="left" w:pos="709"/>
        </w:tabs>
        <w:ind w:right="-1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A26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7E1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34B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452A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6F9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2647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48C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79B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2CF6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019D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3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406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526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4F1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C52A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619ED-D6CC-4EDA-9147-ECA01321F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2025-06-13T08:18:00Z</cp:lastPrinted>
  <dcterms:created xsi:type="dcterms:W3CDTF">2025-07-11T07:44:00Z</dcterms:created>
  <dcterms:modified xsi:type="dcterms:W3CDTF">2025-07-11T07:46:00Z</dcterms:modified>
</cp:coreProperties>
</file>