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155967">
        <w:t>2</w:t>
      </w:r>
      <w:r w:rsidR="00015467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155967" w:rsidP="00AA7ED1">
      <w:pPr>
        <w:ind w:right="-1" w:firstLine="708"/>
        <w:jc w:val="both"/>
      </w:pPr>
      <w:r>
        <w:t>5 Haziran Dünya Çevre Günü münasebetiyle Dünya genelinde çevre ile ilgili yapılan faydalı çalışmaların araştırılmasına</w:t>
      </w:r>
      <w:r w:rsidR="00CB68B7">
        <w:t xml:space="preserve"> </w:t>
      </w:r>
      <w:r w:rsidR="003D76B3">
        <w:t xml:space="preserve">ilişkin </w:t>
      </w:r>
      <w:r w:rsidRPr="00C1697D">
        <w:t>AB ve Dış İlişkiler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155967">
        <w:t>5 Haziran Dünya Çevre Günü münasebetiyle Dünya genelindeki ülkelerin çevre ile ilgili yaptığı faydalı çalışmaların araştırılıp incelenmesi</w:t>
      </w:r>
      <w:r w:rsidR="00155967">
        <w:t>ne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155967" w:rsidRPr="00C1697D">
        <w:t>AB ve Dış İlişkiler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467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967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766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9DD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9AE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68B7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B072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7FEE-E0F1-47D0-AB8B-978FB2EA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2025-06-16T07:41:00Z</dcterms:created>
  <dcterms:modified xsi:type="dcterms:W3CDTF">2025-06-16T07:41:00Z</dcterms:modified>
</cp:coreProperties>
</file>