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592E1F">
        <w:t>05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592E1F" w:rsidP="00AA7ED1">
      <w:pPr>
        <w:ind w:right="-1" w:firstLine="708"/>
        <w:jc w:val="both"/>
      </w:pPr>
      <w:r>
        <w:t xml:space="preserve">Sincan İlçesi </w:t>
      </w:r>
      <w:proofErr w:type="spellStart"/>
      <w:r>
        <w:t>Törekent</w:t>
      </w:r>
      <w:proofErr w:type="spellEnd"/>
      <w:r>
        <w:t xml:space="preserve"> metro istasyonu yanındaki yeni yapılan isimsiz parkın “Zübeyde Hanım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41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592E1F">
        <w:t xml:space="preserve">Sincan İlçesi </w:t>
      </w:r>
      <w:proofErr w:type="spellStart"/>
      <w:r w:rsidR="00592E1F">
        <w:t>Törekent</w:t>
      </w:r>
      <w:proofErr w:type="spellEnd"/>
      <w:r w:rsidR="00592E1F">
        <w:t xml:space="preserve"> metro istasyonu yanındaki yeni yapılan isimsiz parkın “Zübeyde Hanım Parkı” olarak isimlendirilmesi</w:t>
      </w:r>
      <w:r w:rsidR="00592E1F">
        <w:t>ne</w:t>
      </w:r>
      <w:bookmarkStart w:id="0" w:name="_GoBack"/>
      <w:bookmarkEnd w:id="0"/>
      <w:r w:rsidR="00592E1F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7A63-83DF-4F9D-9557-5F762386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2025-06-13T08:06:00Z</cp:lastPrinted>
  <dcterms:created xsi:type="dcterms:W3CDTF">2025-06-13T08:06:00Z</dcterms:created>
  <dcterms:modified xsi:type="dcterms:W3CDTF">2025-06-13T08:06:00Z</dcterms:modified>
</cp:coreProperties>
</file>