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6A3CC8">
        <w:t>8</w:t>
      </w:r>
      <w:r w:rsidR="008D3DE1">
        <w:t>1</w:t>
      </w:r>
      <w:r w:rsidR="00654353">
        <w:t>2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6A3CC8">
        <w:t>11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654353" w:rsidP="00AA7ED1">
      <w:pPr>
        <w:ind w:right="-1" w:firstLine="708"/>
        <w:jc w:val="both"/>
      </w:pPr>
      <w:proofErr w:type="spellStart"/>
      <w:r w:rsidRPr="00C1697D">
        <w:t>Pursaklar</w:t>
      </w:r>
      <w:proofErr w:type="spellEnd"/>
      <w:r w:rsidRPr="00C1697D">
        <w:t xml:space="preserve"> İlçesi Fatih Mahallesi 95045 ada 2 parselde 1/1000 ölçekli uygulama imar plan değişikliğine yapılan itirazlara</w:t>
      </w:r>
      <w:r w:rsidR="00B30A30" w:rsidRPr="00F937C8">
        <w:t xml:space="preserve"> ilişkin</w:t>
      </w:r>
      <w:r w:rsidR="00B30A30">
        <w:t xml:space="preserve">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6A3CC8">
        <w:t>21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6608A5">
        <w:t>4</w:t>
      </w:r>
      <w:r>
        <w:t>2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6A3CC8">
        <w:t>11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654353" w:rsidRPr="00800A44" w:rsidRDefault="00EC582E" w:rsidP="00654353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proofErr w:type="spellStart"/>
      <w:r w:rsidR="00654353" w:rsidRPr="00800A44">
        <w:t>Pursaklar</w:t>
      </w:r>
      <w:proofErr w:type="spellEnd"/>
      <w:r w:rsidR="00654353" w:rsidRPr="00800A44">
        <w:t xml:space="preserve"> Belediye Başkanlığı İmar ve Şehircilik Müdürlüğünün 19.03.2025 tarihli ve 10000000-77959 sayılı yazısı ile </w:t>
      </w:r>
      <w:proofErr w:type="spellStart"/>
      <w:r w:rsidR="00654353" w:rsidRPr="00800A44">
        <w:t>Pursaklar</w:t>
      </w:r>
      <w:proofErr w:type="spellEnd"/>
      <w:r w:rsidR="00654353" w:rsidRPr="00800A44">
        <w:t xml:space="preserve"> İlçesi, Fatih Mahallesi 95045 ada 2 sayılı parsele yönelik 1/1000 ölçekli uygulama imar planı değişikliği</w:t>
      </w:r>
      <w:r w:rsidR="00654353">
        <w:t>ne yapılan</w:t>
      </w:r>
      <w:r w:rsidR="00654353" w:rsidRPr="00800A44">
        <w:t xml:space="preserve"> askı itirazlarına ilişkin </w:t>
      </w:r>
      <w:proofErr w:type="spellStart"/>
      <w:r w:rsidR="00654353" w:rsidRPr="00800A44">
        <w:t>Pursaklar</w:t>
      </w:r>
      <w:proofErr w:type="spellEnd"/>
      <w:r w:rsidR="00654353" w:rsidRPr="00800A44">
        <w:t xml:space="preserve"> Belediye Meclisinin 03.03.2025 gün ve 47 sayılı Kararı</w:t>
      </w:r>
      <w:r w:rsidR="00654353">
        <w:t>nın</w:t>
      </w:r>
      <w:r w:rsidR="00654353" w:rsidRPr="00800A44">
        <w:t>, 5216 sayılı Kanun uyarınca İmar ve Şehircilik Dairesi Başkanlığına sunulduğu,</w:t>
      </w:r>
    </w:p>
    <w:p w:rsidR="00654353" w:rsidRPr="00800A44" w:rsidRDefault="00654353" w:rsidP="00654353">
      <w:pPr>
        <w:tabs>
          <w:tab w:val="left" w:pos="0"/>
        </w:tabs>
        <w:ind w:right="-1" w:firstLine="709"/>
        <w:jc w:val="both"/>
      </w:pPr>
    </w:p>
    <w:p w:rsidR="00654353" w:rsidRPr="00800A44" w:rsidRDefault="00654353" w:rsidP="00654353">
      <w:pPr>
        <w:tabs>
          <w:tab w:val="left" w:pos="0"/>
        </w:tabs>
        <w:ind w:right="-1" w:firstLine="709"/>
        <w:jc w:val="both"/>
      </w:pPr>
      <w:r w:rsidRPr="00800A44">
        <w:rPr>
          <w:b/>
          <w:bCs/>
        </w:rPr>
        <w:t>Yapılan incelemede;</w:t>
      </w:r>
    </w:p>
    <w:p w:rsidR="00654353" w:rsidRPr="00800A44" w:rsidRDefault="00654353" w:rsidP="00654353">
      <w:pPr>
        <w:tabs>
          <w:tab w:val="left" w:pos="0"/>
        </w:tabs>
        <w:ind w:right="-1" w:firstLine="709"/>
        <w:jc w:val="both"/>
      </w:pPr>
      <w:r w:rsidRPr="00800A44">
        <w:rPr>
          <w:b/>
          <w:bCs/>
        </w:rPr>
        <w:t>Teklife Konu Parselin Mülkiyet ve Mevcut İmar Durumunun;</w:t>
      </w:r>
    </w:p>
    <w:p w:rsidR="00654353" w:rsidRDefault="00654353" w:rsidP="00654353">
      <w:pPr>
        <w:tabs>
          <w:tab w:val="left" w:pos="0"/>
        </w:tabs>
        <w:ind w:right="-1" w:firstLine="709"/>
        <w:jc w:val="both"/>
      </w:pPr>
      <w:r w:rsidRPr="00800A44">
        <w:t>Yüzölçümü 1081 m</w:t>
      </w:r>
      <w:r w:rsidRPr="002145C6">
        <w:rPr>
          <w:vertAlign w:val="superscript"/>
        </w:rPr>
        <w:t>2</w:t>
      </w:r>
      <w:r w:rsidRPr="00800A44">
        <w:t xml:space="preserve"> olan özel mülkiyetteki 95045 ada 2 sayılı parselin </w:t>
      </w:r>
      <w:proofErr w:type="spellStart"/>
      <w:r w:rsidRPr="00800A44">
        <w:t>Pursaklar</w:t>
      </w:r>
      <w:proofErr w:type="spellEnd"/>
      <w:r w:rsidRPr="00800A44">
        <w:t xml:space="preserve"> Belediye Meclisinin 06.05.2008 tarih ve 35 sayılı Kararı ile uygun görülerek, Ankara Büyükşehir Belediye Meclisinin 12.06.2008 tarih ve 1576 sayılı Kararıyla onaylanan </w:t>
      </w:r>
      <w:proofErr w:type="spellStart"/>
      <w:r w:rsidRPr="00800A44">
        <w:t>Pursaklar</w:t>
      </w:r>
      <w:proofErr w:type="spellEnd"/>
      <w:r w:rsidRPr="00800A44">
        <w:t xml:space="preserve"> 1.Etap Uygulama İmar Planı Revizyonu kapsamında TAKS:0.40, KAKS:1.60 Ayrık Nizam 4 kat yapılaşma koşullu “Konut Alanı” olarak düzenlendiği, söz konusu parselin yapılaşma koşullarının E:1.60, Yençok:4 kat kullanımının “Ticaret Alanı” olarak belirlenmesine ilişkin önerinin </w:t>
      </w:r>
      <w:proofErr w:type="spellStart"/>
      <w:r w:rsidRPr="00800A44">
        <w:t>Pursaklar</w:t>
      </w:r>
      <w:proofErr w:type="spellEnd"/>
      <w:r w:rsidRPr="00800A44">
        <w:t xml:space="preserve"> Belediye Meclisinin 01.07.2024 tarih ve 115 sayılı Kararı ile uygun görüldüğü ancak Ankara Büyükşehir Belediye Meclisinin 08.10.2024 tarih ve 1238 sayılı Kararı ile kat yüksekliği Yençok:2 kat olarak </w:t>
      </w:r>
      <w:proofErr w:type="spellStart"/>
      <w:r w:rsidRPr="00800A44">
        <w:t>tadilen</w:t>
      </w:r>
      <w:proofErr w:type="spellEnd"/>
      <w:r w:rsidRPr="00800A44">
        <w:t> onaylandığı,</w:t>
      </w:r>
    </w:p>
    <w:p w:rsidR="00654353" w:rsidRDefault="00654353" w:rsidP="00654353">
      <w:pPr>
        <w:tabs>
          <w:tab w:val="left" w:pos="0"/>
        </w:tabs>
        <w:ind w:right="-1" w:firstLine="709"/>
        <w:jc w:val="both"/>
      </w:pPr>
    </w:p>
    <w:p w:rsidR="00654353" w:rsidRDefault="00654353" w:rsidP="00654353">
      <w:pPr>
        <w:tabs>
          <w:tab w:val="left" w:pos="0"/>
        </w:tabs>
        <w:ind w:right="-1" w:firstLine="709"/>
        <w:jc w:val="both"/>
      </w:pPr>
      <w:proofErr w:type="gramStart"/>
      <w:r w:rsidRPr="00800A44">
        <w:t xml:space="preserve">3194 sayılı Kanunun 8/b maddesi ve Mekânsal Planlar Yapım Yönetmeliğinin 33. Maddesi uyarınca, </w:t>
      </w:r>
      <w:proofErr w:type="spellStart"/>
      <w:r w:rsidRPr="00800A44">
        <w:t>Pursaklar</w:t>
      </w:r>
      <w:proofErr w:type="spellEnd"/>
      <w:r w:rsidRPr="00800A44">
        <w:t xml:space="preserve"> 95045 Ada 2 Parsele Yönelik İmar Planı Değişikliğinin, </w:t>
      </w:r>
      <w:proofErr w:type="spellStart"/>
      <w:r w:rsidRPr="00800A44">
        <w:t>Pursaklar</w:t>
      </w:r>
      <w:proofErr w:type="spellEnd"/>
      <w:r w:rsidRPr="00800A44">
        <w:t xml:space="preserve"> Belediyesi ilan panosunda 11.12.2024 ile 13.01.2025 tarihleri arasında askıya çıkarıldığı, söz konusu plana bir aylık askı süresi içerisinde M</w:t>
      </w:r>
      <w:r w:rsidR="00085E49" w:rsidRPr="00085E49">
        <w:t>****</w:t>
      </w:r>
      <w:r w:rsidR="00085E49">
        <w:t xml:space="preserve"> Y</w:t>
      </w:r>
      <w:r w:rsidR="00085E49" w:rsidRPr="00085E49">
        <w:t>****</w:t>
      </w:r>
      <w:r w:rsidR="00085E49">
        <w:t>*</w:t>
      </w:r>
      <w:r w:rsidRPr="00800A44">
        <w:t xml:space="preserve"> tarafından 17</w:t>
      </w:r>
      <w:r w:rsidR="00085E49">
        <w:t>.12.2024 tarihinde 2 adet, S</w:t>
      </w:r>
      <w:r w:rsidR="00085E49" w:rsidRPr="00085E49">
        <w:t>****</w:t>
      </w:r>
      <w:r w:rsidR="00085E49">
        <w:t xml:space="preserve"> D</w:t>
      </w:r>
      <w:r w:rsidR="00085E49" w:rsidRPr="00085E49">
        <w:t>****</w:t>
      </w:r>
      <w:r w:rsidR="00085E49">
        <w:t>*</w:t>
      </w:r>
      <w:r w:rsidRPr="00800A44">
        <w:t xml:space="preserve"> tarafından 18</w:t>
      </w:r>
      <w:r>
        <w:t>.</w:t>
      </w:r>
      <w:r w:rsidR="00085E49">
        <w:t>12.2024 tarihinde 1 adet, K</w:t>
      </w:r>
      <w:r w:rsidR="00085E49" w:rsidRPr="00085E49">
        <w:t>****</w:t>
      </w:r>
      <w:r w:rsidR="00085E49">
        <w:t xml:space="preserve"> B</w:t>
      </w:r>
      <w:r w:rsidR="00085E49" w:rsidRPr="00085E49">
        <w:t>****</w:t>
      </w:r>
      <w:r w:rsidR="00085E49">
        <w:t>*</w:t>
      </w:r>
      <w:r w:rsidRPr="00800A44">
        <w:t xml:space="preserve"> tarafından 20.12.2024 tarihinde 1 adet olmak üzere toplam 4 adet itiraz dilekçesi verildiği,</w:t>
      </w:r>
      <w:proofErr w:type="gramEnd"/>
    </w:p>
    <w:p w:rsidR="00654353" w:rsidRDefault="00654353" w:rsidP="00654353">
      <w:pPr>
        <w:tabs>
          <w:tab w:val="left" w:pos="0"/>
        </w:tabs>
        <w:ind w:right="-1" w:firstLine="709"/>
        <w:jc w:val="both"/>
      </w:pPr>
    </w:p>
    <w:p w:rsidR="00654353" w:rsidRDefault="00654353" w:rsidP="00654353">
      <w:pPr>
        <w:tabs>
          <w:tab w:val="left" w:pos="0"/>
        </w:tabs>
        <w:ind w:right="-1" w:firstLine="709"/>
        <w:jc w:val="both"/>
      </w:pPr>
      <w:r w:rsidRPr="00800A44">
        <w:t>M</w:t>
      </w:r>
      <w:r w:rsidR="00085E49" w:rsidRPr="00085E49">
        <w:t>****</w:t>
      </w:r>
      <w:r w:rsidRPr="00800A44">
        <w:t xml:space="preserve"> Y</w:t>
      </w:r>
      <w:r w:rsidR="00085E49" w:rsidRPr="00085E49">
        <w:t>****</w:t>
      </w:r>
      <w:r w:rsidR="00085E49">
        <w:t>*</w:t>
      </w:r>
      <w:r w:rsidRPr="00800A44">
        <w:t xml:space="preserve"> tarafından verilen 2 adet ve S</w:t>
      </w:r>
      <w:r w:rsidR="00085E49" w:rsidRPr="00085E49">
        <w:t>****</w:t>
      </w:r>
      <w:r w:rsidR="00085E49">
        <w:t xml:space="preserve"> </w:t>
      </w:r>
      <w:r w:rsidRPr="00800A44">
        <w:t>D</w:t>
      </w:r>
      <w:r w:rsidR="00085E49" w:rsidRPr="00085E49">
        <w:t>****</w:t>
      </w:r>
      <w:r w:rsidR="00085E49">
        <w:t>*</w:t>
      </w:r>
      <w:r w:rsidRPr="00800A44">
        <w:t xml:space="preserve"> tarafından verilen dilekçeler </w:t>
      </w:r>
      <w:proofErr w:type="gramStart"/>
      <w:r w:rsidRPr="00800A44">
        <w:t>ile;</w:t>
      </w:r>
      <w:proofErr w:type="gramEnd"/>
      <w:r w:rsidRPr="00800A44">
        <w:t xml:space="preserve"> </w:t>
      </w:r>
      <w:proofErr w:type="spellStart"/>
      <w:r w:rsidRPr="00800A44">
        <w:t>Pursaklar</w:t>
      </w:r>
      <w:proofErr w:type="spellEnd"/>
      <w:r w:rsidRPr="00800A44">
        <w:t xml:space="preserve"> 95045 ada doğusunda bulunan 7 metrelik yolun Hüsrev Sokak olarak 10 metre devam ettiği, sokak başında 5 adet dükkan olup devamının bina olduğu, yapılacak inşaatın işyeri konumunda olduğu, sokakta araç çekilecek yerin kalmayacağı belirtilerek Hüsrev Sokağın başlangıcından 10 metre olarak düzeltilmesinin istendiği,</w:t>
      </w:r>
    </w:p>
    <w:p w:rsidR="00654353" w:rsidRDefault="00654353" w:rsidP="00654353">
      <w:pPr>
        <w:tabs>
          <w:tab w:val="left" w:pos="0"/>
        </w:tabs>
        <w:ind w:right="-1" w:firstLine="709"/>
        <w:jc w:val="both"/>
      </w:pPr>
    </w:p>
    <w:p w:rsidR="00654353" w:rsidRDefault="00654353" w:rsidP="00654353">
      <w:pPr>
        <w:tabs>
          <w:tab w:val="left" w:pos="0"/>
        </w:tabs>
        <w:ind w:right="-1" w:firstLine="709"/>
        <w:jc w:val="both"/>
      </w:pPr>
      <w:r w:rsidRPr="00800A44">
        <w:t>K</w:t>
      </w:r>
      <w:r w:rsidR="00085E49" w:rsidRPr="00085E49">
        <w:t>****</w:t>
      </w:r>
      <w:r w:rsidRPr="00800A44">
        <w:t xml:space="preserve"> B</w:t>
      </w:r>
      <w:r w:rsidR="00085E49" w:rsidRPr="00085E49">
        <w:t>****</w:t>
      </w:r>
      <w:r w:rsidR="00085E49">
        <w:t>*</w:t>
      </w:r>
      <w:r w:rsidRPr="00800A44">
        <w:t xml:space="preserve"> tarafından verilen dilekçe ile </w:t>
      </w:r>
      <w:proofErr w:type="spellStart"/>
      <w:r w:rsidRPr="00800A44">
        <w:t>tadilen</w:t>
      </w:r>
      <w:proofErr w:type="spellEnd"/>
      <w:r w:rsidRPr="00800A44">
        <w:t xml:space="preserve"> onaylanan 1/1000 ölçekli planda kat sayısı 2 ​kat olarak değiştirildiği, bu alanda yapılması planlanan Fırın işletmesi için asgari ölçülerde fırın yapılacağından. 2 katta projenin sığmayacağı belirtilerek kat sayısının 3 kat olacak şekilde düzeltilmesinin talep edildiği,</w:t>
      </w:r>
    </w:p>
    <w:p w:rsidR="00654353" w:rsidRDefault="00654353" w:rsidP="00654353">
      <w:pPr>
        <w:tabs>
          <w:tab w:val="left" w:pos="0"/>
        </w:tabs>
        <w:ind w:right="-1" w:firstLine="709"/>
        <w:jc w:val="both"/>
      </w:pPr>
    </w:p>
    <w:p w:rsidR="00654353" w:rsidRDefault="00654353" w:rsidP="00654353">
      <w:pPr>
        <w:tabs>
          <w:tab w:val="left" w:pos="0"/>
        </w:tabs>
        <w:ind w:right="-1" w:firstLine="709"/>
        <w:jc w:val="both"/>
      </w:pPr>
    </w:p>
    <w:p w:rsidR="00654353" w:rsidRDefault="00654353" w:rsidP="00654353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654353" w:rsidRPr="002D00A5" w:rsidTr="0079033E">
        <w:trPr>
          <w:trHeight w:val="1008"/>
        </w:trPr>
        <w:tc>
          <w:tcPr>
            <w:tcW w:w="3510" w:type="dxa"/>
          </w:tcPr>
          <w:p w:rsidR="00654353" w:rsidRPr="002D00A5" w:rsidRDefault="00654353" w:rsidP="0079033E">
            <w:pPr>
              <w:ind w:right="-1"/>
              <w:jc w:val="center"/>
            </w:pPr>
            <w:r w:rsidRPr="002D00A5">
              <w:t>T.C.</w:t>
            </w:r>
          </w:p>
          <w:p w:rsidR="00654353" w:rsidRPr="002D00A5" w:rsidRDefault="00654353" w:rsidP="0079033E">
            <w:pPr>
              <w:ind w:right="-1"/>
              <w:jc w:val="center"/>
            </w:pPr>
            <w:r w:rsidRPr="002D00A5">
              <w:t>ANKARA BÜYÜKŞEHİR</w:t>
            </w:r>
          </w:p>
          <w:p w:rsidR="00654353" w:rsidRPr="002D00A5" w:rsidRDefault="00654353" w:rsidP="0079033E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654353" w:rsidRDefault="00654353" w:rsidP="00654353">
      <w:pPr>
        <w:tabs>
          <w:tab w:val="left" w:pos="1935"/>
          <w:tab w:val="left" w:pos="9356"/>
        </w:tabs>
        <w:ind w:right="-1"/>
        <w:jc w:val="both"/>
      </w:pPr>
    </w:p>
    <w:p w:rsidR="00654353" w:rsidRDefault="00654353" w:rsidP="00654353">
      <w:pPr>
        <w:tabs>
          <w:tab w:val="left" w:pos="1935"/>
          <w:tab w:val="left" w:pos="9356"/>
        </w:tabs>
        <w:ind w:right="-1"/>
        <w:jc w:val="both"/>
      </w:pPr>
    </w:p>
    <w:p w:rsidR="00654353" w:rsidRDefault="00654353" w:rsidP="00654353">
      <w:pPr>
        <w:ind w:right="-1"/>
        <w:jc w:val="both"/>
      </w:pPr>
      <w:r>
        <w:t>Karar No: 812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11.06.2025</w:t>
      </w:r>
    </w:p>
    <w:p w:rsidR="00654353" w:rsidRDefault="00654353" w:rsidP="00654353">
      <w:pPr>
        <w:tabs>
          <w:tab w:val="left" w:pos="0"/>
        </w:tabs>
        <w:ind w:right="-1"/>
        <w:jc w:val="center"/>
      </w:pPr>
    </w:p>
    <w:p w:rsidR="00654353" w:rsidRDefault="00654353" w:rsidP="00654353">
      <w:pPr>
        <w:tabs>
          <w:tab w:val="left" w:pos="0"/>
        </w:tabs>
        <w:ind w:right="-1"/>
        <w:jc w:val="center"/>
      </w:pPr>
    </w:p>
    <w:p w:rsidR="00654353" w:rsidRDefault="00654353" w:rsidP="00654353">
      <w:pPr>
        <w:tabs>
          <w:tab w:val="left" w:pos="0"/>
        </w:tabs>
        <w:ind w:right="-1"/>
        <w:jc w:val="center"/>
      </w:pPr>
      <w:r>
        <w:t>-2-</w:t>
      </w:r>
    </w:p>
    <w:p w:rsidR="00654353" w:rsidRDefault="00654353" w:rsidP="00654353">
      <w:pPr>
        <w:tabs>
          <w:tab w:val="left" w:pos="0"/>
        </w:tabs>
        <w:ind w:right="-1"/>
        <w:jc w:val="center"/>
      </w:pPr>
    </w:p>
    <w:p w:rsidR="00654353" w:rsidRDefault="00654353" w:rsidP="00654353">
      <w:pPr>
        <w:tabs>
          <w:tab w:val="left" w:pos="0"/>
        </w:tabs>
        <w:ind w:right="-1"/>
        <w:jc w:val="center"/>
      </w:pPr>
    </w:p>
    <w:p w:rsidR="00654353" w:rsidRDefault="00654353" w:rsidP="00654353">
      <w:pPr>
        <w:tabs>
          <w:tab w:val="left" w:pos="0"/>
        </w:tabs>
        <w:ind w:right="-1" w:firstLine="709"/>
        <w:jc w:val="both"/>
      </w:pPr>
    </w:p>
    <w:p w:rsidR="00654353" w:rsidRDefault="00654353" w:rsidP="00654353">
      <w:pPr>
        <w:tabs>
          <w:tab w:val="left" w:pos="0"/>
        </w:tabs>
        <w:ind w:right="-1" w:firstLine="709"/>
        <w:jc w:val="both"/>
      </w:pPr>
      <w:r w:rsidRPr="00800A44">
        <w:t>İtiraz dilekçelerinin değerlendirilmesi sonucu;</w:t>
      </w:r>
    </w:p>
    <w:p w:rsidR="00654353" w:rsidRDefault="00654353" w:rsidP="00654353">
      <w:pPr>
        <w:tabs>
          <w:tab w:val="left" w:pos="0"/>
        </w:tabs>
        <w:ind w:right="-1" w:firstLine="709"/>
        <w:jc w:val="both"/>
      </w:pPr>
      <w:proofErr w:type="gramStart"/>
      <w:r w:rsidRPr="00800A44">
        <w:t>M</w:t>
      </w:r>
      <w:r w:rsidR="00085E49" w:rsidRPr="00085E49">
        <w:t>****</w:t>
      </w:r>
      <w:r w:rsidRPr="00800A44">
        <w:t xml:space="preserve"> Y</w:t>
      </w:r>
      <w:r w:rsidR="00085E49" w:rsidRPr="00085E49">
        <w:t>****</w:t>
      </w:r>
      <w:r w:rsidR="00085E49">
        <w:t>* ve S</w:t>
      </w:r>
      <w:r w:rsidR="00085E49" w:rsidRPr="00085E49">
        <w:t>****</w:t>
      </w:r>
      <w:r w:rsidR="00085E49">
        <w:t xml:space="preserve"> D</w:t>
      </w:r>
      <w:r w:rsidR="00085E49" w:rsidRPr="00085E49">
        <w:t>****</w:t>
      </w:r>
      <w:r w:rsidR="00085E49">
        <w:t>*</w:t>
      </w:r>
      <w:r w:rsidRPr="00800A44">
        <w:t xml:space="preserve"> tarafından verilen dilekçelerde bahsedilen 7 metre yolun Ankara Büyükşehir Belediye Meclisinin 12.06.2008 tarih ve 1576 sayılı Kararıyla onaylanan </w:t>
      </w:r>
      <w:proofErr w:type="spellStart"/>
      <w:r w:rsidRPr="00800A44">
        <w:t>Pursaklar</w:t>
      </w:r>
      <w:proofErr w:type="spellEnd"/>
      <w:r w:rsidRPr="00800A44">
        <w:t xml:space="preserve"> </w:t>
      </w:r>
      <w:r>
        <w:t>1</w:t>
      </w:r>
      <w:r w:rsidRPr="00800A44">
        <w:t xml:space="preserve">.Etap Uygulama İmar Planı ile belirlendiği, </w:t>
      </w:r>
      <w:proofErr w:type="spellStart"/>
      <w:r w:rsidRPr="00800A44">
        <w:t>Pursaklar</w:t>
      </w:r>
      <w:proofErr w:type="spellEnd"/>
      <w:r w:rsidRPr="00800A44">
        <w:t xml:space="preserve"> Belediye Meclisinin 01.07.2024 tarih ve 115 sayılı Kararı ile uygun görülerek Ankara Büyükşehir Belediye Meclisinin 08.10.2024 tarih ve 1238 sayılı Kararı ile </w:t>
      </w:r>
      <w:proofErr w:type="spellStart"/>
      <w:r w:rsidRPr="00800A44">
        <w:t>tadilen</w:t>
      </w:r>
      <w:proofErr w:type="spellEnd"/>
      <w:r w:rsidRPr="00800A44">
        <w:t xml:space="preserve"> onaylanan Plan Değişikliğinin konusu olmadığı, bu nedenle itiraz dilekçelerinin reddedilmesi gerektiği,</w:t>
      </w:r>
      <w:proofErr w:type="gramEnd"/>
    </w:p>
    <w:p w:rsidR="00654353" w:rsidRDefault="00654353" w:rsidP="00654353">
      <w:pPr>
        <w:tabs>
          <w:tab w:val="left" w:pos="0"/>
        </w:tabs>
        <w:ind w:right="-1" w:firstLine="709"/>
        <w:jc w:val="both"/>
      </w:pPr>
    </w:p>
    <w:p w:rsidR="00654353" w:rsidRDefault="00654353" w:rsidP="00654353">
      <w:pPr>
        <w:tabs>
          <w:tab w:val="left" w:pos="0"/>
        </w:tabs>
        <w:ind w:right="-1" w:firstLine="709"/>
        <w:jc w:val="both"/>
      </w:pPr>
      <w:proofErr w:type="gramStart"/>
      <w:r w:rsidRPr="00800A44">
        <w:t>K</w:t>
      </w:r>
      <w:r w:rsidR="00085E49" w:rsidRPr="00085E49">
        <w:t>****</w:t>
      </w:r>
      <w:r w:rsidRPr="00800A44">
        <w:t xml:space="preserve"> B</w:t>
      </w:r>
      <w:r w:rsidR="00085E49" w:rsidRPr="00085E49">
        <w:t>****</w:t>
      </w:r>
      <w:r w:rsidR="00085E49">
        <w:t>*</w:t>
      </w:r>
      <w:r w:rsidRPr="00800A44">
        <w:t xml:space="preserve"> </w:t>
      </w:r>
      <w:bookmarkStart w:id="0" w:name="_GoBack"/>
      <w:bookmarkEnd w:id="0"/>
      <w:r w:rsidRPr="00800A44">
        <w:t xml:space="preserve">tarafından verilen dilekçede </w:t>
      </w:r>
      <w:proofErr w:type="spellStart"/>
      <w:r w:rsidRPr="00800A44">
        <w:t>Pursaklar</w:t>
      </w:r>
      <w:proofErr w:type="spellEnd"/>
      <w:r w:rsidRPr="00800A44">
        <w:t xml:space="preserve"> Belediye Meclisinin 06.05.2008 gün ve 35 sayılı Kararı ile uygun görülerek Ankara Büyükşehir Belediye Meclisinin 12.06.2008 gün ve 1576 sayılı Kararı ile onaylanan Kuzey Ankara (Protokol Yolu) </w:t>
      </w:r>
      <w:proofErr w:type="spellStart"/>
      <w:r w:rsidRPr="00800A44">
        <w:t>Pursaklar</w:t>
      </w:r>
      <w:proofErr w:type="spellEnd"/>
      <w:r w:rsidRPr="00800A44">
        <w:t xml:space="preserve"> </w:t>
      </w:r>
      <w:r>
        <w:t>1</w:t>
      </w:r>
      <w:r w:rsidRPr="00800A44">
        <w:t xml:space="preserve">. Etap Revizyon Uygulama İmar Planında söz konusu parselin 4 Kat yapılaşma koşuluna sahip olduğu, bu nedenle kat sayısının 3 kat olacak şekilde düzeltilerek itiraz dilekçesinin kabul edilmesi gerektiği belirtilerek Ankara İli, </w:t>
      </w:r>
      <w:proofErr w:type="spellStart"/>
      <w:r w:rsidRPr="00800A44">
        <w:t>Pursaklar</w:t>
      </w:r>
      <w:proofErr w:type="spellEnd"/>
      <w:r w:rsidRPr="00800A44">
        <w:t xml:space="preserve"> İlçesi, Fatih Mahallesi 95045 Ada 2 no</w:t>
      </w:r>
      <w:r>
        <w:t>.</w:t>
      </w:r>
      <w:r w:rsidRPr="00800A44">
        <w:t xml:space="preserve">lu Parsele Yönelik 1/1000 Ölçekli Uygulama İmar Planı Değişikliğine İtirazın kısmen kabulü kısmen reddinin </w:t>
      </w:r>
      <w:proofErr w:type="spellStart"/>
      <w:r w:rsidRPr="00800A44">
        <w:t>Pursaklar</w:t>
      </w:r>
      <w:proofErr w:type="spellEnd"/>
      <w:r w:rsidRPr="00800A44">
        <w:t xml:space="preserve"> Belediye Meclisinin 03.03.2025 gün ve 47 sayılı Kararı ile uygun görüldüğü,</w:t>
      </w:r>
      <w:proofErr w:type="gramEnd"/>
    </w:p>
    <w:p w:rsidR="00654353" w:rsidRDefault="00654353" w:rsidP="00654353">
      <w:pPr>
        <w:tabs>
          <w:tab w:val="left" w:pos="0"/>
        </w:tabs>
        <w:ind w:right="-1" w:firstLine="709"/>
        <w:jc w:val="both"/>
      </w:pPr>
    </w:p>
    <w:p w:rsidR="00654353" w:rsidRDefault="00654353" w:rsidP="00654353">
      <w:pPr>
        <w:tabs>
          <w:tab w:val="left" w:pos="0"/>
        </w:tabs>
        <w:ind w:right="-1" w:firstLine="709"/>
        <w:jc w:val="both"/>
        <w:rPr>
          <w:b/>
          <w:bCs/>
        </w:rPr>
      </w:pPr>
      <w:r w:rsidRPr="00861FCB">
        <w:rPr>
          <w:b/>
          <w:bCs/>
        </w:rPr>
        <w:t xml:space="preserve">Başkanlığımızca yapılan değerlendirmede; </w:t>
      </w:r>
      <w:r w:rsidRPr="00861FCB">
        <w:rPr>
          <w:bCs/>
        </w:rPr>
        <w:t xml:space="preserve">Ankara Büyükşehir Belediye Meclisinin 08.10.2024 tarih ve 1238 sayılı Kararı ile kat yüksekliği Yençok:2 kat olarak </w:t>
      </w:r>
      <w:proofErr w:type="spellStart"/>
      <w:r w:rsidRPr="00861FCB">
        <w:rPr>
          <w:bCs/>
        </w:rPr>
        <w:t>tadilen</w:t>
      </w:r>
      <w:proofErr w:type="spellEnd"/>
      <w:r w:rsidRPr="00861FCB">
        <w:rPr>
          <w:bCs/>
        </w:rPr>
        <w:t xml:space="preserve"> onaylanan 95045 Ada 2 no.lu Parsele Yönelik 1/1000 Ölçekli Uygulama İmar Planı Değişikliğine yapılan itiraz doğrultusunda Yençok:3 kat olarak değiştirilmesine ilişkin </w:t>
      </w:r>
      <w:proofErr w:type="spellStart"/>
      <w:r w:rsidRPr="00861FCB">
        <w:rPr>
          <w:bCs/>
        </w:rPr>
        <w:t>Pursaklar</w:t>
      </w:r>
      <w:proofErr w:type="spellEnd"/>
      <w:r w:rsidRPr="00861FCB">
        <w:rPr>
          <w:bCs/>
        </w:rPr>
        <w:t xml:space="preserve"> Belediye Meclisinin 03.03.2025 gün ve 47 sayılı Kararının değerlendirilmesinin Belediye Meclisinin takdirinde olduğu görüş ve kanaatine varıldığı,</w:t>
      </w:r>
    </w:p>
    <w:p w:rsidR="00654353" w:rsidRDefault="00654353" w:rsidP="00654353">
      <w:pPr>
        <w:tabs>
          <w:tab w:val="left" w:pos="0"/>
        </w:tabs>
        <w:ind w:right="-1" w:firstLine="709"/>
        <w:jc w:val="both"/>
      </w:pPr>
    </w:p>
    <w:p w:rsidR="00EC582E" w:rsidRDefault="00654353" w:rsidP="00654353">
      <w:pPr>
        <w:tabs>
          <w:tab w:val="left" w:pos="0"/>
        </w:tabs>
        <w:ind w:right="-1" w:firstLine="709"/>
        <w:jc w:val="both"/>
      </w:pPr>
      <w:r>
        <w:t xml:space="preserve">Hususları tespit edilmiş olup, </w:t>
      </w:r>
      <w:proofErr w:type="spellStart"/>
      <w:r w:rsidRPr="00800A44">
        <w:t>Pursaklar</w:t>
      </w:r>
      <w:proofErr w:type="spellEnd"/>
      <w:r w:rsidRPr="00800A44">
        <w:t xml:space="preserve"> İlçesi Fatih Mahallesi 95045 ada 2 parsel</w:t>
      </w:r>
      <w:r>
        <w:t>d</w:t>
      </w:r>
      <w:r w:rsidRPr="00800A44">
        <w:t>e 1/1000 ölçekli uygulama imar planı değişikliği</w:t>
      </w:r>
      <w:r>
        <w:t>ne</w:t>
      </w:r>
      <w:r w:rsidRPr="00800A44">
        <w:t xml:space="preserve"> askı</w:t>
      </w:r>
      <w:r>
        <w:t xml:space="preserve"> süresinde yapılan</w:t>
      </w:r>
      <w:r w:rsidRPr="00800A44">
        <w:t xml:space="preserve"> itirazlarının</w:t>
      </w:r>
      <w:r>
        <w:t xml:space="preserve"> “</w:t>
      </w:r>
      <w:proofErr w:type="spellStart"/>
      <w:r>
        <w:t>reddi”ne</w:t>
      </w:r>
      <w:proofErr w:type="spellEnd"/>
      <w:r w:rsidR="00AA7ED1"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901C8">
        <w:t xml:space="preserve"> </w:t>
      </w:r>
      <w:r w:rsidR="00EC582E" w:rsidRPr="00896330">
        <w:t>oylanarak</w:t>
      </w:r>
      <w:r w:rsidR="00FC0BF0" w:rsidRPr="00896330">
        <w:t xml:space="preserve"> </w:t>
      </w:r>
      <w:r w:rsidR="00EC582E" w:rsidRPr="00896330">
        <w:t>oy</w:t>
      </w:r>
      <w:r w:rsidR="00E43877">
        <w:t>birliği</w:t>
      </w:r>
      <w:r w:rsidR="00EC582E" w:rsidRPr="00896330">
        <w:t xml:space="preserve"> ile kabul edildi.</w:t>
      </w:r>
    </w:p>
    <w:p w:rsidR="00B52587" w:rsidRPr="00896330" w:rsidRDefault="00B52587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E49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353"/>
    <w:rsid w:val="006549E9"/>
    <w:rsid w:val="00655588"/>
    <w:rsid w:val="006555B1"/>
    <w:rsid w:val="00657D06"/>
    <w:rsid w:val="00660448"/>
    <w:rsid w:val="006608A5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3DE1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CA38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9D3AF-C9A0-411C-8001-152B933E9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667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2024-12-11T07:38:00Z</cp:lastPrinted>
  <dcterms:created xsi:type="dcterms:W3CDTF">2025-06-12T08:02:00Z</dcterms:created>
  <dcterms:modified xsi:type="dcterms:W3CDTF">2025-06-13T11:35:00Z</dcterms:modified>
</cp:coreProperties>
</file>