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013FB6">
        <w:t>10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013FB6" w:rsidP="00AA7ED1">
      <w:pPr>
        <w:ind w:right="-1" w:firstLine="708"/>
        <w:jc w:val="both"/>
      </w:pPr>
      <w:proofErr w:type="spellStart"/>
      <w:r>
        <w:t>Kahramankazan</w:t>
      </w:r>
      <w:proofErr w:type="spellEnd"/>
      <w:r>
        <w:t xml:space="preserve"> İlçesi </w:t>
      </w:r>
      <w:proofErr w:type="spellStart"/>
      <w:r>
        <w:t>Soğucak</w:t>
      </w:r>
      <w:proofErr w:type="spellEnd"/>
      <w:r>
        <w:t xml:space="preserve"> ve Çırpan Mahalleleri arasında kalan isimsiz caddenin “</w:t>
      </w:r>
      <w:proofErr w:type="spellStart"/>
      <w:r>
        <w:t>Turasan</w:t>
      </w:r>
      <w:proofErr w:type="spellEnd"/>
      <w:r>
        <w:t xml:space="preserve"> Bey Caddesi” olarak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49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proofErr w:type="spellStart"/>
      <w:r w:rsidR="00013FB6">
        <w:t>Kahramankazan</w:t>
      </w:r>
      <w:proofErr w:type="spellEnd"/>
      <w:r w:rsidR="00013FB6">
        <w:t xml:space="preserve"> İlçesi </w:t>
      </w:r>
      <w:proofErr w:type="spellStart"/>
      <w:r w:rsidR="00013FB6">
        <w:t>Soğucak</w:t>
      </w:r>
      <w:proofErr w:type="spellEnd"/>
      <w:r w:rsidR="00013FB6">
        <w:t xml:space="preserve"> ve Çırpan Mahalleleri arasında kalan isimsiz caddenin “</w:t>
      </w:r>
      <w:proofErr w:type="spellStart"/>
      <w:r w:rsidR="00013FB6">
        <w:t>Turasan</w:t>
      </w:r>
      <w:proofErr w:type="spellEnd"/>
      <w:r w:rsidR="00013FB6">
        <w:t xml:space="preserve"> Bey Caddesi” olarak isimlendirilmesine ilişkin konunun Fen İşleri Dairesi Başkanlığınca yer tespiti yapıldıktan sonra Başkanlık Oluru ile Büyükşehir Belediye Meclisine sunması</w:t>
      </w:r>
      <w:r w:rsidR="00013FB6">
        <w:t>na</w:t>
      </w:r>
      <w:r w:rsidR="000F76BE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bookmarkStart w:id="0" w:name="_GoBack"/>
      <w:bookmarkEnd w:id="0"/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3FB6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B2682-99B7-41B9-B410-25475A43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2025-06-13T08:27:00Z</cp:lastPrinted>
  <dcterms:created xsi:type="dcterms:W3CDTF">2025-06-13T08:29:00Z</dcterms:created>
  <dcterms:modified xsi:type="dcterms:W3CDTF">2025-06-13T08:29:00Z</dcterms:modified>
</cp:coreProperties>
</file>