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473AEC">
        <w:t>9</w:t>
      </w:r>
      <w:r w:rsidR="00776F7A">
        <w:t>3</w:t>
      </w:r>
      <w:r w:rsidR="00B40DE9">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776F7A">
        <w:t>3</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B40DE9" w:rsidP="00AA7ED1">
      <w:pPr>
        <w:ind w:right="-1" w:firstLine="708"/>
        <w:jc w:val="both"/>
      </w:pPr>
      <w:r>
        <w:t xml:space="preserve">Sincan İlçesi </w:t>
      </w:r>
      <w:proofErr w:type="spellStart"/>
      <w:r>
        <w:t>Yenikent</w:t>
      </w:r>
      <w:proofErr w:type="spellEnd"/>
      <w:r>
        <w:t xml:space="preserve"> Cezaevi Kavşağı ve </w:t>
      </w:r>
      <w:proofErr w:type="spellStart"/>
      <w:r>
        <w:t>Yenikent</w:t>
      </w:r>
      <w:proofErr w:type="spellEnd"/>
      <w:r>
        <w:t xml:space="preserve"> merkez girişine köprülü alt ve üst kavşak yapılmasına</w:t>
      </w:r>
      <w:r w:rsidR="00E971F3">
        <w:t xml:space="preserve"> </w:t>
      </w:r>
      <w:r w:rsidR="003D76B3">
        <w:t xml:space="preserve">ilişkin </w:t>
      </w:r>
      <w:r w:rsidR="00776F7A">
        <w:t>Altyapı Hizmetleri</w:t>
      </w:r>
      <w:r w:rsidR="00A574C9" w:rsidRPr="007F325F">
        <w:t xml:space="preserve"> Komisyonu</w:t>
      </w:r>
      <w:r w:rsidR="00005846">
        <w:t xml:space="preserve">nun </w:t>
      </w:r>
      <w:r w:rsidR="007B211C">
        <w:t>23</w:t>
      </w:r>
      <w:r w:rsidR="00005846">
        <w:t>.</w:t>
      </w:r>
      <w:r w:rsidR="006A3CC8">
        <w:t>05</w:t>
      </w:r>
      <w:r w:rsidR="00B52587">
        <w:t>.2025</w:t>
      </w:r>
      <w:r w:rsidR="00EC582E" w:rsidRPr="00E35A5A">
        <w:t xml:space="preserve"> tarihli ve </w:t>
      </w:r>
      <w:r w:rsidR="00776F7A">
        <w:t>0</w:t>
      </w:r>
      <w:r>
        <w:t>9</w:t>
      </w:r>
      <w:r w:rsidR="003D76B3">
        <w:t xml:space="preserve"> </w:t>
      </w:r>
      <w:r w:rsidR="00EC582E" w:rsidRPr="00E35A5A">
        <w:t xml:space="preserve">sayılı Raporu Büyükşehir Belediye Meclisinin </w:t>
      </w:r>
      <w:r w:rsidR="007B211C">
        <w:t>1</w:t>
      </w:r>
      <w:r w:rsidR="00776F7A">
        <w:t>3</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7BBC" w:rsidRDefault="00EC582E" w:rsidP="007B211C">
      <w:pPr>
        <w:tabs>
          <w:tab w:val="left" w:pos="9638"/>
        </w:tabs>
        <w:ind w:right="-1" w:firstLine="709"/>
        <w:jc w:val="both"/>
      </w:pPr>
      <w:r w:rsidRPr="00E35A5A">
        <w:t>Konu üzerinde yapılan görüşmelerde;</w:t>
      </w:r>
      <w:r w:rsidR="00896330">
        <w:t xml:space="preserve"> </w:t>
      </w:r>
      <w:r w:rsidR="00B40DE9">
        <w:t xml:space="preserve">Sincan İlçesi </w:t>
      </w:r>
      <w:proofErr w:type="spellStart"/>
      <w:r w:rsidR="00B40DE9">
        <w:t>Yenikent</w:t>
      </w:r>
      <w:proofErr w:type="spellEnd"/>
      <w:r w:rsidR="00B40DE9">
        <w:t xml:space="preserve"> Semti son yıllarda hızla gelişmekte olup, bu gelişmenin sonucu olarak hızlı yapılaşma meydana gelmiş ve bu bölgede çok hızlı nüfus yoğunluğu artmaktadır. Bu nüfus yoğunluğu nedeni ile sabah ve akşam saatlerinde </w:t>
      </w:r>
      <w:proofErr w:type="spellStart"/>
      <w:r w:rsidR="00B40DE9">
        <w:t>Yenikent</w:t>
      </w:r>
      <w:proofErr w:type="spellEnd"/>
      <w:r w:rsidR="00B40DE9">
        <w:t xml:space="preserve"> Semti merkezinden geçen yolda aşırı trafik yoğunluğu oluşmaktadır. Aynı yol </w:t>
      </w:r>
      <w:proofErr w:type="gramStart"/>
      <w:r w:rsidR="00B40DE9">
        <w:t>güzergahından</w:t>
      </w:r>
      <w:proofErr w:type="gramEnd"/>
      <w:r w:rsidR="00B40DE9">
        <w:t xml:space="preserve"> Ankara'dan Ayaş, Beypazarı ve Nallıhan İlçelerine ulaşım sağlanmaktadır. Hatta İstanbul'a gitmek için sürücüler bu yolu tercih etmektedir. Ancak </w:t>
      </w:r>
      <w:proofErr w:type="spellStart"/>
      <w:r w:rsidR="00B40DE9">
        <w:t>Yenikent</w:t>
      </w:r>
      <w:proofErr w:type="spellEnd"/>
      <w:r w:rsidR="00B40DE9">
        <w:t xml:space="preserve"> Cezaevi Kavşağı, </w:t>
      </w:r>
      <w:proofErr w:type="spellStart"/>
      <w:r w:rsidR="00B40DE9">
        <w:t>Yenikent</w:t>
      </w:r>
      <w:proofErr w:type="spellEnd"/>
      <w:r w:rsidR="00B40DE9">
        <w:t xml:space="preserve"> Merkez girişinde bulunan kavşaklardaki trafik ışıklarından dolayı araç trafiği kilitlenmektedir. Söz konusu kavşakların battı-çıktı veya köprülü alt ve üst kavşaklar yapılarak trafiğin rahatlatılması konusunun araştırılması</w:t>
      </w:r>
      <w:r w:rsidR="00B40DE9">
        <w:t>na</w:t>
      </w:r>
      <w:bookmarkStart w:id="0" w:name="_GoBack"/>
      <w:bookmarkEnd w:id="0"/>
      <w:r w:rsidR="000F76BE">
        <w:t xml:space="preserve"> </w:t>
      </w:r>
      <w:r w:rsidRPr="00896330">
        <w:t xml:space="preserve">ilişkin </w:t>
      </w:r>
      <w:r w:rsidR="00776F7A">
        <w:t>Altyapı Hizmetleri</w:t>
      </w:r>
      <w:r w:rsidR="00A574C9" w:rsidRPr="00896330">
        <w:t xml:space="preserve"> </w:t>
      </w:r>
      <w:r w:rsidRPr="00896330">
        <w:t>Komisyonu Raporu</w:t>
      </w:r>
      <w:r w:rsidR="00C901C8">
        <w:t xml:space="preserve"> </w:t>
      </w:r>
      <w:r w:rsidRPr="00896330">
        <w:t>oylanarak</w:t>
      </w:r>
      <w:r w:rsidR="002842B3">
        <w:t xml:space="preserve"> </w:t>
      </w:r>
      <w:r w:rsidRPr="00896330">
        <w:t>oy</w:t>
      </w:r>
      <w:r w:rsidR="007B2138">
        <w:t>birliği</w:t>
      </w:r>
      <w:r w:rsidRPr="00896330">
        <w:t xml:space="preserve"> ile kabul edildi.</w:t>
      </w:r>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B73ABE" w:rsidRPr="007C6922" w:rsidRDefault="007B211C"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7B211C"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ADF8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9BD3-F850-4833-9DA5-E4011EA3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1241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2025-06-13T08:18:00Z</cp:lastPrinted>
  <dcterms:created xsi:type="dcterms:W3CDTF">2025-06-16T06:49:00Z</dcterms:created>
  <dcterms:modified xsi:type="dcterms:W3CDTF">2025-06-16T06:49:00Z</dcterms:modified>
</cp:coreProperties>
</file>