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BA0D0C">
            <w:pPr>
              <w:ind w:right="-1"/>
              <w:jc w:val="center"/>
            </w:pPr>
            <w:r w:rsidRPr="002D00A5">
              <w:t>T.C.</w:t>
            </w:r>
          </w:p>
          <w:p w:rsidR="005C0890" w:rsidRPr="002D00A5" w:rsidRDefault="005C0890" w:rsidP="00BA0D0C">
            <w:pPr>
              <w:ind w:right="-1"/>
              <w:jc w:val="center"/>
            </w:pPr>
            <w:r w:rsidRPr="002D00A5">
              <w:t>ANKARA BÜYÜKŞEHİR</w:t>
            </w:r>
          </w:p>
          <w:p w:rsidR="005C0890" w:rsidRPr="002D00A5" w:rsidRDefault="005C0890" w:rsidP="00BA0D0C">
            <w:pPr>
              <w:ind w:right="-1"/>
              <w:jc w:val="center"/>
            </w:pPr>
            <w:r w:rsidRPr="002D00A5">
              <w:t>BELEDİYE MECLİSİ</w:t>
            </w:r>
          </w:p>
        </w:tc>
      </w:tr>
    </w:tbl>
    <w:p w:rsidR="006A27B1" w:rsidRDefault="006A27B1" w:rsidP="00BA0D0C">
      <w:pPr>
        <w:tabs>
          <w:tab w:val="left" w:pos="1935"/>
          <w:tab w:val="left" w:pos="9356"/>
        </w:tabs>
        <w:ind w:right="-1"/>
        <w:jc w:val="both"/>
      </w:pPr>
    </w:p>
    <w:p w:rsidR="007D7EA8" w:rsidRDefault="005B2ED8" w:rsidP="00BA0D0C">
      <w:pPr>
        <w:ind w:right="-1"/>
        <w:jc w:val="both"/>
      </w:pPr>
      <w:r>
        <w:t xml:space="preserve">Karar No: </w:t>
      </w:r>
      <w:r w:rsidR="008E7B07">
        <w:t>70</w:t>
      </w:r>
      <w:r w:rsidR="005B470B">
        <w:t>8</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3B3DFB">
        <w:t xml:space="preserve">   </w:t>
      </w:r>
      <w:r w:rsidR="00EB020C">
        <w:t xml:space="preserve"> </w:t>
      </w:r>
      <w:r w:rsidR="00BA0D0C">
        <w:t>13</w:t>
      </w:r>
      <w:r w:rsidR="00305F2F">
        <w:t>.</w:t>
      </w:r>
      <w:r w:rsidR="00BA0D0C">
        <w:t>05</w:t>
      </w:r>
      <w:r w:rsidR="003B3DFB">
        <w:t>.2025</w:t>
      </w:r>
    </w:p>
    <w:p w:rsidR="00922AB1" w:rsidRDefault="00922AB1" w:rsidP="00BA0D0C">
      <w:pPr>
        <w:tabs>
          <w:tab w:val="left" w:pos="9356"/>
        </w:tabs>
        <w:ind w:right="-1"/>
        <w:jc w:val="both"/>
      </w:pPr>
    </w:p>
    <w:p w:rsidR="006A27B1" w:rsidRDefault="005C0890" w:rsidP="00BA0D0C">
      <w:pPr>
        <w:ind w:right="-1"/>
        <w:jc w:val="center"/>
      </w:pPr>
      <w:r w:rsidRPr="002D00A5">
        <w:t>K A R A R</w:t>
      </w:r>
    </w:p>
    <w:p w:rsidR="00BA0D0C" w:rsidRDefault="00BA0D0C" w:rsidP="00BA0D0C">
      <w:pPr>
        <w:ind w:right="-1"/>
        <w:jc w:val="center"/>
      </w:pPr>
    </w:p>
    <w:p w:rsidR="00BA0D0C" w:rsidRDefault="00BA0D0C" w:rsidP="00BA0D0C">
      <w:pPr>
        <w:ind w:right="-1"/>
        <w:jc w:val="center"/>
      </w:pPr>
    </w:p>
    <w:p w:rsidR="00CE127F" w:rsidRDefault="00CE127F" w:rsidP="00BA0D0C">
      <w:pPr>
        <w:ind w:right="-1"/>
      </w:pPr>
    </w:p>
    <w:p w:rsidR="00EC582E" w:rsidRDefault="005B470B" w:rsidP="00BA0D0C">
      <w:pPr>
        <w:ind w:right="-1" w:firstLine="708"/>
        <w:jc w:val="both"/>
      </w:pPr>
      <w:proofErr w:type="gramStart"/>
      <w:r w:rsidRPr="00C66989">
        <w:t xml:space="preserve">Gölbaşı İlçesi Koparan Mahallesi 123788/1, 123789/1-6, 123790/1, 123791/1, 123792/1, 123793/1, 123795/1, 123796/1, 123799/1, 123802/1, 123803/1, 123806/1,2 </w:t>
      </w:r>
      <w:r>
        <w:t>ada parseller</w:t>
      </w:r>
      <w:r w:rsidRPr="00C66989">
        <w:t xml:space="preserve"> ve çevresine yönelik 1/25000 ve 1/5000 </w:t>
      </w:r>
      <w:r>
        <w:t>ölçekli nazım imar plan teklifine</w:t>
      </w:r>
      <w:r w:rsidR="00B70710">
        <w:t xml:space="preserve"> </w:t>
      </w:r>
      <w:r w:rsidR="00B70710" w:rsidRPr="006B50F1">
        <w:t>ilişkin</w:t>
      </w:r>
      <w:r w:rsidR="00B70710">
        <w:t xml:space="preserve"> </w:t>
      </w:r>
      <w:r w:rsidR="00005846" w:rsidRPr="00A35AF8">
        <w:t>İmar ve Bayındırlık</w:t>
      </w:r>
      <w:r w:rsidR="00A574C9" w:rsidRPr="007F325F">
        <w:t xml:space="preserve"> Komisyonu</w:t>
      </w:r>
      <w:r w:rsidR="00005846">
        <w:t xml:space="preserve">nun </w:t>
      </w:r>
      <w:r w:rsidR="008E7B07">
        <w:t>17</w:t>
      </w:r>
      <w:r w:rsidR="00005846">
        <w:t>.</w:t>
      </w:r>
      <w:r w:rsidR="00BA0D0C">
        <w:t>04.2025</w:t>
      </w:r>
      <w:r w:rsidR="00EC582E" w:rsidRPr="00E35A5A">
        <w:t xml:space="preserve"> tarihli ve </w:t>
      </w:r>
      <w:r w:rsidR="009E1AA5">
        <w:t>1</w:t>
      </w:r>
      <w:r>
        <w:t>3</w:t>
      </w:r>
      <w:r w:rsidR="00716465">
        <w:t xml:space="preserve"> </w:t>
      </w:r>
      <w:r w:rsidR="00EC582E" w:rsidRPr="00E35A5A">
        <w:t xml:space="preserve">sayılı Raporu Büyükşehir Belediye Meclisinin </w:t>
      </w:r>
      <w:r w:rsidR="00BA0D0C">
        <w:t>13</w:t>
      </w:r>
      <w:r w:rsidR="00EC582E" w:rsidRPr="00E35A5A">
        <w:t>.</w:t>
      </w:r>
      <w:r w:rsidR="00BA0D0C">
        <w:t>05</w:t>
      </w:r>
      <w:r w:rsidR="003B3DFB">
        <w:t>.2025</w:t>
      </w:r>
      <w:r w:rsidR="00EC582E" w:rsidRPr="00E35A5A">
        <w:t xml:space="preserve"> tarihli toplantısında okundu.</w:t>
      </w:r>
      <w:proofErr w:type="gramEnd"/>
    </w:p>
    <w:p w:rsidR="00EC582E" w:rsidRDefault="00EC582E" w:rsidP="00BA0D0C">
      <w:pPr>
        <w:ind w:right="-1" w:firstLine="708"/>
        <w:jc w:val="both"/>
      </w:pPr>
    </w:p>
    <w:p w:rsidR="005B470B" w:rsidRDefault="00EC582E" w:rsidP="005B470B">
      <w:pPr>
        <w:tabs>
          <w:tab w:val="left" w:pos="0"/>
        </w:tabs>
        <w:ind w:right="-1" w:firstLine="709"/>
        <w:jc w:val="both"/>
      </w:pPr>
      <w:r w:rsidRPr="00E35A5A">
        <w:t>Konu üzerinde yapılan görüşmelerde;</w:t>
      </w:r>
      <w:r w:rsidR="00896330">
        <w:t xml:space="preserve"> </w:t>
      </w:r>
      <w:r w:rsidR="00820B09">
        <w:t>Ş********</w:t>
      </w:r>
      <w:r w:rsidR="005B470B">
        <w:t xml:space="preserve"> Proje Danışmanlık İnş. Mim. San. </w:t>
      </w:r>
      <w:proofErr w:type="gramStart"/>
      <w:r w:rsidR="005B470B">
        <w:t>Tic. Ltd. Şti.’</w:t>
      </w:r>
      <w:proofErr w:type="spellStart"/>
      <w:r w:rsidR="005B470B">
        <w:t>nin</w:t>
      </w:r>
      <w:proofErr w:type="spellEnd"/>
      <w:r w:rsidR="005B470B">
        <w:t xml:space="preserve"> 09.09.2024/728102 ve 28.01.2025/2 tarih sayılı dilekçeleri </w:t>
      </w:r>
      <w:r w:rsidR="00820B09">
        <w:t>ile vekâleten A***</w:t>
      </w:r>
      <w:r w:rsidR="005B470B" w:rsidRPr="00854BEE">
        <w:t xml:space="preserve"> Gayrimenkul </w:t>
      </w:r>
      <w:proofErr w:type="spellStart"/>
      <w:r w:rsidR="005B470B" w:rsidRPr="00854BEE">
        <w:t>A.Ş.'ye</w:t>
      </w:r>
      <w:proofErr w:type="spellEnd"/>
      <w:r w:rsidR="005B470B" w:rsidRPr="00854BEE">
        <w:t xml:space="preserve"> ait Gölbaşı İlçesi Koparan Mahallesi 123788/1, 123789/1-6, 123790/1, 123791/1, 123792/1, 123793/1, 123795/1, 123796/1, 123799/1, 123802/1, 123803/1, 123806/1,2 parseller ve yakın çevresine yönelik hazırlanan 1/25000 ölçekli ve 1/5000 ölçekli nazım imar planı teklifleri</w:t>
      </w:r>
      <w:r w:rsidR="005B470B">
        <w:t>nin</w:t>
      </w:r>
      <w:r w:rsidR="005B470B" w:rsidRPr="00854BEE">
        <w:t xml:space="preserve"> 5216 </w:t>
      </w:r>
      <w:r w:rsidR="005B470B">
        <w:t>Y</w:t>
      </w:r>
      <w:r w:rsidR="005B470B" w:rsidRPr="00854BEE">
        <w:t xml:space="preserve">asa gereğince bir karar alınmak üzere </w:t>
      </w:r>
      <w:r w:rsidR="005B470B">
        <w:t xml:space="preserve">İmar ve Şehircilik Dairesi </w:t>
      </w:r>
      <w:r w:rsidR="005B470B" w:rsidRPr="00854BEE">
        <w:t>Başkanlığı</w:t>
      </w:r>
      <w:r w:rsidR="005B470B">
        <w:t>n</w:t>
      </w:r>
      <w:r w:rsidR="005B470B" w:rsidRPr="00854BEE">
        <w:t>a sunul</w:t>
      </w:r>
      <w:r w:rsidR="005B470B">
        <w:t>duğu,</w:t>
      </w:r>
      <w:proofErr w:type="gramEnd"/>
    </w:p>
    <w:p w:rsidR="005B470B" w:rsidRDefault="005B470B" w:rsidP="005B470B">
      <w:pPr>
        <w:tabs>
          <w:tab w:val="left" w:pos="0"/>
        </w:tabs>
        <w:ind w:right="-1" w:firstLine="709"/>
        <w:jc w:val="both"/>
      </w:pPr>
    </w:p>
    <w:p w:rsidR="005B470B" w:rsidRPr="00A40466" w:rsidRDefault="005B470B" w:rsidP="005B470B">
      <w:pPr>
        <w:tabs>
          <w:tab w:val="left" w:pos="0"/>
        </w:tabs>
        <w:ind w:right="-1" w:firstLine="709"/>
        <w:jc w:val="both"/>
        <w:rPr>
          <w:b/>
        </w:rPr>
      </w:pPr>
      <w:r w:rsidRPr="00A40466">
        <w:rPr>
          <w:b/>
        </w:rPr>
        <w:t>Yapılan incelemede;</w:t>
      </w:r>
    </w:p>
    <w:p w:rsidR="005B470B" w:rsidRDefault="005B470B" w:rsidP="005B470B">
      <w:pPr>
        <w:tabs>
          <w:tab w:val="left" w:pos="0"/>
        </w:tabs>
        <w:ind w:right="-1" w:firstLine="709"/>
        <w:jc w:val="both"/>
        <w:rPr>
          <w:b/>
        </w:rPr>
      </w:pPr>
    </w:p>
    <w:p w:rsidR="005B470B" w:rsidRDefault="005B470B" w:rsidP="005B470B">
      <w:pPr>
        <w:tabs>
          <w:tab w:val="left" w:pos="0"/>
        </w:tabs>
        <w:ind w:right="-1" w:firstLine="709"/>
        <w:jc w:val="both"/>
      </w:pPr>
      <w:r w:rsidRPr="00A40466">
        <w:rPr>
          <w:b/>
        </w:rPr>
        <w:t>Teklife konu alanın mülkiyet ve mevcut imar durumunun;</w:t>
      </w:r>
      <w:r w:rsidRPr="00854BEE">
        <w:t xml:space="preserve"> yaklaşık 215 ha yüzölçümündeki Koparan Mahallesi Köy Yerleşim Alanı ve Çevresine ait 1/25.000 ölçekli ve 1/5000 ölçekli nazım imar planlarının Ankara Büyükşehir Belediye Meclisinin 09.07.2014 gün ve 1114 sayılı </w:t>
      </w:r>
      <w:r>
        <w:t>K</w:t>
      </w:r>
      <w:r w:rsidRPr="00854BEE">
        <w:t>ararı ile onaylandığı; ancak TMMOB Şehir Plancıları Odası tarafından Belediyemiz aleyhine Ankara 12. İdare Mahkemesinde E:2014/2237 sayı ile açılan davada  bahse konu imar planlarının Mahkemenin K:2016/1112 sa</w:t>
      </w:r>
      <w:r>
        <w:t>yılı Kararı ile iptal edildiği,</w:t>
      </w:r>
    </w:p>
    <w:p w:rsidR="005B470B" w:rsidRDefault="005B470B" w:rsidP="005B470B">
      <w:pPr>
        <w:tabs>
          <w:tab w:val="left" w:pos="0"/>
        </w:tabs>
        <w:ind w:right="-1" w:firstLine="709"/>
        <w:jc w:val="both"/>
      </w:pPr>
    </w:p>
    <w:p w:rsidR="005B470B" w:rsidRDefault="005B470B" w:rsidP="005B470B">
      <w:pPr>
        <w:tabs>
          <w:tab w:val="left" w:pos="0"/>
        </w:tabs>
        <w:ind w:right="-1" w:firstLine="709"/>
        <w:jc w:val="both"/>
      </w:pPr>
      <w:proofErr w:type="gramStart"/>
      <w:r w:rsidRPr="00854BEE">
        <w:t xml:space="preserve">-Bahse konu Mahkeme iptal gerekçelerinde özetle; Üst ölçekli 2023 Başkent Ankara Nazım İmar Planı notlarında değinilen Gölbaşı Ö.Ç.K Havzası (Konya Yolu Koridoru) Koruma Öncelikli Nazım İmar Planı havza bütünü ölçeğinde tamamlanmadan koruma havzasında hiçbir suretle yapılaşmaya izin verilmeyeceği hükmü dikkate alınmadan planlama alanının dava konusu işlemle yüksek ve orta yoğunluklu konut kullanımına açılması, nüfus öngörüsünün üst ölçek plan kurgusunu bozduğu, üst ölçek planın açık yeşil alan kurgusunun zedelendiği, mevzuatla belirlenen standartların üzerinde donatı ve teknik altyapı alanı ayrıldığı ancak bölgeye ilave olacak nüfus ve yapı yoğunluğunun planlama alanının ekleneceği kent parçasına ve Mogan </w:t>
      </w:r>
      <w:proofErr w:type="spellStart"/>
      <w:r w:rsidRPr="00854BEE">
        <w:t>Eymir</w:t>
      </w:r>
      <w:proofErr w:type="spellEnd"/>
      <w:r w:rsidRPr="00854BEE">
        <w:t xml:space="preserve"> havza sistemine yapacağı olası etkilerinin göz ardı edildiği, planlama alanının eklemleneceği kent bölgesine, havza bütününe, kentin ulaşım ve dolaşım sistemine yapacağı olası etkiler düşünülmeden üst ölçekli planın açık yeşil alan kurgusunu bozacak ni</w:t>
      </w:r>
      <w:r>
        <w:t>telikte olduğunun belirtildiği,</w:t>
      </w:r>
      <w:proofErr w:type="gramEnd"/>
    </w:p>
    <w:p w:rsidR="005B470B" w:rsidRDefault="005B470B" w:rsidP="005B470B">
      <w:pPr>
        <w:tabs>
          <w:tab w:val="left" w:pos="0"/>
        </w:tabs>
        <w:ind w:right="-1" w:firstLine="709"/>
        <w:jc w:val="both"/>
      </w:pPr>
    </w:p>
    <w:p w:rsidR="005B470B" w:rsidRDefault="005B470B" w:rsidP="005B470B">
      <w:pPr>
        <w:tabs>
          <w:tab w:val="left" w:pos="0"/>
        </w:tabs>
        <w:ind w:right="-1" w:firstLine="709"/>
        <w:jc w:val="both"/>
      </w:pPr>
    </w:p>
    <w:p w:rsidR="005B470B" w:rsidRDefault="005B470B" w:rsidP="005B470B">
      <w:pPr>
        <w:tabs>
          <w:tab w:val="left" w:pos="0"/>
        </w:tabs>
        <w:ind w:right="-1" w:firstLine="709"/>
        <w:jc w:val="both"/>
      </w:pPr>
    </w:p>
    <w:p w:rsidR="005B470B" w:rsidRDefault="005B470B" w:rsidP="005B470B">
      <w:pPr>
        <w:tabs>
          <w:tab w:val="left" w:pos="0"/>
        </w:tabs>
        <w:ind w:right="-1" w:firstLine="709"/>
        <w:jc w:val="both"/>
      </w:pPr>
    </w:p>
    <w:p w:rsidR="005B470B" w:rsidRDefault="005B470B" w:rsidP="005B470B">
      <w:pPr>
        <w:tabs>
          <w:tab w:val="left" w:pos="0"/>
        </w:tabs>
        <w:ind w:right="-1" w:firstLine="709"/>
        <w:jc w:val="both"/>
      </w:pPr>
    </w:p>
    <w:p w:rsidR="005B470B" w:rsidRDefault="005B470B" w:rsidP="005B470B">
      <w:pPr>
        <w:tabs>
          <w:tab w:val="left" w:pos="0"/>
        </w:tabs>
        <w:ind w:right="-1" w:firstLine="709"/>
        <w:jc w:val="both"/>
      </w:pPr>
    </w:p>
    <w:p w:rsidR="005B470B" w:rsidRDefault="005B470B" w:rsidP="005B470B">
      <w:pPr>
        <w:tabs>
          <w:tab w:val="left" w:pos="0"/>
        </w:tabs>
        <w:ind w:right="-1" w:firstLine="709"/>
        <w:jc w:val="both"/>
      </w:pPr>
    </w:p>
    <w:p w:rsidR="005B470B" w:rsidRDefault="005B470B" w:rsidP="005B470B">
      <w:pPr>
        <w:tabs>
          <w:tab w:val="left" w:pos="0"/>
        </w:tabs>
        <w:ind w:right="-1" w:firstLine="709"/>
        <w:jc w:val="both"/>
      </w:pPr>
    </w:p>
    <w:p w:rsidR="005B470B" w:rsidRDefault="005B470B" w:rsidP="005B470B">
      <w:pPr>
        <w:tabs>
          <w:tab w:val="left" w:pos="0"/>
        </w:tabs>
        <w:ind w:right="-1" w:firstLine="709"/>
        <w:jc w:val="both"/>
      </w:pPr>
    </w:p>
    <w:p w:rsidR="005B470B" w:rsidRDefault="005B470B" w:rsidP="005B470B">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B470B" w:rsidRPr="002D00A5" w:rsidTr="002271E8">
        <w:trPr>
          <w:trHeight w:val="1008"/>
        </w:trPr>
        <w:tc>
          <w:tcPr>
            <w:tcW w:w="3510" w:type="dxa"/>
          </w:tcPr>
          <w:p w:rsidR="005B470B" w:rsidRPr="002D00A5" w:rsidRDefault="005B470B" w:rsidP="002271E8">
            <w:pPr>
              <w:ind w:right="-1"/>
              <w:jc w:val="center"/>
            </w:pPr>
            <w:r w:rsidRPr="002D00A5">
              <w:lastRenderedPageBreak/>
              <w:t>T.C.</w:t>
            </w:r>
          </w:p>
          <w:p w:rsidR="005B470B" w:rsidRPr="002D00A5" w:rsidRDefault="005B470B" w:rsidP="002271E8">
            <w:pPr>
              <w:ind w:right="-1"/>
              <w:jc w:val="center"/>
            </w:pPr>
            <w:r w:rsidRPr="002D00A5">
              <w:t>ANKARA BÜYÜKŞEHİR</w:t>
            </w:r>
          </w:p>
          <w:p w:rsidR="005B470B" w:rsidRPr="002D00A5" w:rsidRDefault="005B470B" w:rsidP="002271E8">
            <w:pPr>
              <w:ind w:right="-1"/>
              <w:jc w:val="center"/>
            </w:pPr>
            <w:r w:rsidRPr="002D00A5">
              <w:t>BELEDİYE MECLİSİ</w:t>
            </w:r>
          </w:p>
        </w:tc>
      </w:tr>
    </w:tbl>
    <w:p w:rsidR="005B470B" w:rsidRDefault="005B470B" w:rsidP="005B470B">
      <w:pPr>
        <w:tabs>
          <w:tab w:val="left" w:pos="1935"/>
          <w:tab w:val="left" w:pos="9356"/>
        </w:tabs>
        <w:ind w:right="-1"/>
        <w:jc w:val="both"/>
      </w:pPr>
    </w:p>
    <w:p w:rsidR="005B470B" w:rsidRDefault="005B470B" w:rsidP="005B470B">
      <w:pPr>
        <w:ind w:right="-1"/>
        <w:jc w:val="both"/>
      </w:pPr>
      <w:r>
        <w:t>Karar No: 708</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13.05.2025</w:t>
      </w:r>
    </w:p>
    <w:p w:rsidR="005B470B" w:rsidRDefault="005B470B" w:rsidP="005B470B">
      <w:pPr>
        <w:tabs>
          <w:tab w:val="left" w:pos="0"/>
        </w:tabs>
        <w:ind w:right="-1"/>
        <w:jc w:val="center"/>
      </w:pPr>
    </w:p>
    <w:p w:rsidR="005B470B" w:rsidRDefault="005B470B" w:rsidP="005B470B">
      <w:pPr>
        <w:tabs>
          <w:tab w:val="left" w:pos="0"/>
        </w:tabs>
        <w:ind w:right="-1"/>
        <w:jc w:val="center"/>
      </w:pPr>
      <w:r>
        <w:t>-2-</w:t>
      </w:r>
    </w:p>
    <w:p w:rsidR="005B470B" w:rsidRDefault="005B470B" w:rsidP="005B470B">
      <w:pPr>
        <w:tabs>
          <w:tab w:val="left" w:pos="0"/>
        </w:tabs>
        <w:ind w:right="-1"/>
        <w:jc w:val="center"/>
      </w:pPr>
    </w:p>
    <w:p w:rsidR="005B470B" w:rsidRDefault="005B470B" w:rsidP="005B470B">
      <w:pPr>
        <w:tabs>
          <w:tab w:val="left" w:pos="0"/>
        </w:tabs>
        <w:ind w:right="-1"/>
        <w:jc w:val="center"/>
      </w:pPr>
    </w:p>
    <w:p w:rsidR="005B470B" w:rsidRDefault="005B470B" w:rsidP="005B470B">
      <w:pPr>
        <w:tabs>
          <w:tab w:val="left" w:pos="0"/>
        </w:tabs>
        <w:ind w:right="-1" w:firstLine="709"/>
        <w:jc w:val="both"/>
      </w:pPr>
      <w:proofErr w:type="gramStart"/>
      <w:r w:rsidRPr="00854BEE">
        <w:t>-Danıştay 6. Dairenin E:2018/6716 K:2022/1594 sayılı kararında ise özetle; Mogan-</w:t>
      </w:r>
      <w:proofErr w:type="spellStart"/>
      <w:r w:rsidRPr="00854BEE">
        <w:t>Eymir</w:t>
      </w:r>
      <w:proofErr w:type="spellEnd"/>
      <w:r w:rsidRPr="00854BEE">
        <w:t xml:space="preserve"> havza koruma sınırının 1/25000 ölçekli Başkent Ankara Nazım İmar Planı ile belirlenen bir sınır olduğu, herhangi bir kurum/kuruluş görüşü doğrultusunda belirlenmediği, pafta üzerinde “plan ile önerilen Mogan </w:t>
      </w:r>
      <w:proofErr w:type="spellStart"/>
      <w:r w:rsidRPr="00854BEE">
        <w:t>Eymir</w:t>
      </w:r>
      <w:proofErr w:type="spellEnd"/>
      <w:r w:rsidRPr="00854BEE">
        <w:t xml:space="preserve"> Sistemi Havza Sınırı” olarak önerildiği, nitekim bahse konu sınırın Ankara Büyükşehir Belediye Meclisinin 14.06.2016 tarih ve 1246 sayılı kararı ile kaldırıldığı, Devlet Su İşleri Genel Müdürlüğünün </w:t>
      </w:r>
      <w:proofErr w:type="spellStart"/>
      <w:r w:rsidRPr="00854BEE">
        <w:t>bila</w:t>
      </w:r>
      <w:proofErr w:type="spellEnd"/>
      <w:r w:rsidRPr="00854BEE">
        <w:t xml:space="preserve"> tarih ve E-33906482-110(12)-432284 sayılı yazısında; “Genel Müdürlüğümüz tarafından </w:t>
      </w:r>
      <w:proofErr w:type="spellStart"/>
      <w:r w:rsidRPr="00854BEE">
        <w:t>Eymir</w:t>
      </w:r>
      <w:proofErr w:type="spellEnd"/>
      <w:r w:rsidRPr="00854BEE">
        <w:t xml:space="preserve"> ve Mogan Gölleri drenaj alanı sınırları belirlenmiş olup yazımız ekinde gönderilmektedir. Bahsi geçen havza sınırları, herhangi bir Bakanlar Kurulu Kararı ile belirlenmiş sınırlar olmayıp tamamen coğrafi yer şekilleri dikkate alınarak, yağacak yağmur ve kar sularının akışa geçmesi durumunda hangi sınırlar içerisindeki kısmının </w:t>
      </w:r>
      <w:proofErr w:type="spellStart"/>
      <w:r w:rsidRPr="00854BEE">
        <w:t>Eymir</w:t>
      </w:r>
      <w:proofErr w:type="spellEnd"/>
      <w:r w:rsidRPr="00854BEE">
        <w:t xml:space="preserve"> ve Mogan göllerini besleyeceğini gösteren bilgisayar ortamında hazırlanmış bir büro çalışması ile belirlenmiştir.” denildiği, dolayısıyla Bakanlar Kurulu kararıyla belirlenmiş bir Mogan-</w:t>
      </w:r>
      <w:proofErr w:type="spellStart"/>
      <w:r w:rsidRPr="00854BEE">
        <w:t>Eymir</w:t>
      </w:r>
      <w:proofErr w:type="spellEnd"/>
      <w:r w:rsidRPr="00854BEE">
        <w:t xml:space="preserve"> sistemi havza sınırının bulunmadığın</w:t>
      </w:r>
      <w:r>
        <w:t>ın anlaşıldığının belirtildiği,</w:t>
      </w:r>
      <w:proofErr w:type="gramEnd"/>
    </w:p>
    <w:p w:rsidR="005B470B" w:rsidRDefault="005B470B" w:rsidP="005B470B">
      <w:pPr>
        <w:tabs>
          <w:tab w:val="left" w:pos="0"/>
        </w:tabs>
        <w:ind w:right="-1" w:firstLine="709"/>
        <w:jc w:val="both"/>
      </w:pPr>
    </w:p>
    <w:p w:rsidR="005B470B" w:rsidRDefault="005B470B" w:rsidP="005B470B">
      <w:pPr>
        <w:tabs>
          <w:tab w:val="left" w:pos="0"/>
        </w:tabs>
        <w:ind w:right="-1" w:firstLine="709"/>
        <w:jc w:val="both"/>
      </w:pPr>
      <w:proofErr w:type="gramStart"/>
      <w:r w:rsidRPr="00854BEE">
        <w:t xml:space="preserve">-215 ha yüzölçümündeki Koparan Köy Yerleşim Alanı ve Çevresine ilişkin 1/1000 ölçekli uygulama imar planının ise Ankara Büyükşehir Belediye Meclisinin 09.06.2015 gün ve 1106 sayılı </w:t>
      </w:r>
      <w:r>
        <w:t>K</w:t>
      </w:r>
      <w:r w:rsidRPr="00854BEE">
        <w:t xml:space="preserve">ararı ile onaylandığı, bu kapsamda planlama alanında; E=1,50 </w:t>
      </w:r>
      <w:proofErr w:type="spellStart"/>
      <w:r w:rsidRPr="00854BEE">
        <w:t>Yençok</w:t>
      </w:r>
      <w:proofErr w:type="spellEnd"/>
      <w:r w:rsidRPr="00854BEE">
        <w:t xml:space="preserve">=Serbest yapılaşma koşullu </w:t>
      </w:r>
      <w:proofErr w:type="spellStart"/>
      <w:r w:rsidRPr="00854BEE">
        <w:t>Ticaret+Konut</w:t>
      </w:r>
      <w:proofErr w:type="spellEnd"/>
      <w:r w:rsidRPr="00854BEE">
        <w:t xml:space="preserve"> Alanı, E=0,30 </w:t>
      </w:r>
      <w:proofErr w:type="spellStart"/>
      <w:r w:rsidRPr="00854BEE">
        <w:t>Yençok</w:t>
      </w:r>
      <w:proofErr w:type="spellEnd"/>
      <w:r w:rsidRPr="00854BEE">
        <w:t>=7,50m yapılaşma koşullu Akaryakıt ve</w:t>
      </w:r>
      <w:r>
        <w:t xml:space="preserve"> Servis İstasyonu Alanı, E=0,60 </w:t>
      </w:r>
      <w:proofErr w:type="spellStart"/>
      <w:r w:rsidRPr="00854BEE">
        <w:t>Yençok</w:t>
      </w:r>
      <w:proofErr w:type="spellEnd"/>
      <w:r w:rsidRPr="00854BEE">
        <w:t xml:space="preserve">=Serbest yapılaşma koşullu Teknik Altyapı Alanı, E=0,10 </w:t>
      </w:r>
      <w:proofErr w:type="spellStart"/>
      <w:r w:rsidRPr="00854BEE">
        <w:t>Yençok</w:t>
      </w:r>
      <w:proofErr w:type="spellEnd"/>
      <w:r w:rsidRPr="00854BEE">
        <w:t xml:space="preserve">=4,50m yapılaşma koşullu </w:t>
      </w:r>
      <w:proofErr w:type="spellStart"/>
      <w:r w:rsidRPr="00854BEE">
        <w:t>Rekreatif</w:t>
      </w:r>
      <w:proofErr w:type="spellEnd"/>
      <w:r w:rsidRPr="00854BEE">
        <w:t xml:space="preserve"> Alan Park ve Yeşil Alan, E=0,60 </w:t>
      </w:r>
      <w:proofErr w:type="spellStart"/>
      <w:r w:rsidRPr="00854BEE">
        <w:t>Yençok</w:t>
      </w:r>
      <w:proofErr w:type="spellEnd"/>
      <w:r w:rsidRPr="00854BEE">
        <w:t xml:space="preserve">=Serbest yapılaşma koşullu Sağlık Tesisi Alanı, E=0,60 </w:t>
      </w:r>
      <w:proofErr w:type="spellStart"/>
      <w:r w:rsidRPr="00854BEE">
        <w:t>Yençok</w:t>
      </w:r>
      <w:proofErr w:type="spellEnd"/>
      <w:r w:rsidRPr="00854BEE">
        <w:t xml:space="preserve">=Serbest yapılaşma koşullu Sosyal Tesis Alanı ve  E=0,10 </w:t>
      </w:r>
      <w:proofErr w:type="spellStart"/>
      <w:r w:rsidRPr="00854BEE">
        <w:t>Yençok</w:t>
      </w:r>
      <w:proofErr w:type="spellEnd"/>
      <w:r w:rsidRPr="00854BEE">
        <w:t>=4,50m yapılaşma koşullu Açık Spor Tesis Al</w:t>
      </w:r>
      <w:r>
        <w:t>anı kullanımlarının yer aldığı,</w:t>
      </w:r>
      <w:proofErr w:type="gramEnd"/>
    </w:p>
    <w:p w:rsidR="005B470B" w:rsidRDefault="005B470B" w:rsidP="005B470B">
      <w:pPr>
        <w:tabs>
          <w:tab w:val="left" w:pos="0"/>
        </w:tabs>
        <w:ind w:right="-1" w:firstLine="709"/>
        <w:jc w:val="both"/>
      </w:pPr>
    </w:p>
    <w:p w:rsidR="005B470B" w:rsidRDefault="005B470B" w:rsidP="005B470B">
      <w:pPr>
        <w:tabs>
          <w:tab w:val="left" w:pos="0"/>
        </w:tabs>
        <w:ind w:right="-1" w:firstLine="709"/>
        <w:jc w:val="both"/>
      </w:pPr>
      <w:proofErr w:type="gramStart"/>
      <w:r w:rsidRPr="00854BEE">
        <w:t>-Bahse konu 1/1000 ölçekli uygulama imar planının davaya konu edilmediği ve yürürlükte olduğu, mahkeme kararı ile iptal edilen yukarıda bahsi geçen yaklaşık 215ha büyüklüğündeki nazım imar planı kapsamında kalan A</w:t>
      </w:r>
      <w:r w:rsidR="00820B09">
        <w:t>***</w:t>
      </w:r>
      <w:r>
        <w:t xml:space="preserve"> Gayrimenkul </w:t>
      </w:r>
      <w:proofErr w:type="spellStart"/>
      <w:r>
        <w:t>A.Ş.</w:t>
      </w:r>
      <w:r w:rsidRPr="00854BEE">
        <w:t>'ye</w:t>
      </w:r>
      <w:proofErr w:type="spellEnd"/>
      <w:r w:rsidRPr="00854BEE">
        <w:t xml:space="preserve"> ait taşınmazlar ve donatı alanlarını içeren yaklaşık 110,7 </w:t>
      </w:r>
      <w:proofErr w:type="spellStart"/>
      <w:r w:rsidRPr="00854BEE">
        <w:t>ha'lık</w:t>
      </w:r>
      <w:proofErr w:type="spellEnd"/>
      <w:r w:rsidRPr="00854BEE">
        <w:t xml:space="preserve"> alana yönelik söz ko</w:t>
      </w:r>
      <w:r>
        <w:t>nusu plan teklifinin sunulduğu,</w:t>
      </w:r>
      <w:proofErr w:type="gramEnd"/>
    </w:p>
    <w:p w:rsidR="005B470B" w:rsidRDefault="005B470B" w:rsidP="005B470B">
      <w:pPr>
        <w:tabs>
          <w:tab w:val="left" w:pos="0"/>
        </w:tabs>
        <w:ind w:right="-1" w:firstLine="709"/>
        <w:jc w:val="both"/>
      </w:pPr>
    </w:p>
    <w:p w:rsidR="005B470B" w:rsidRDefault="005B470B" w:rsidP="005B470B">
      <w:pPr>
        <w:tabs>
          <w:tab w:val="left" w:pos="0"/>
        </w:tabs>
        <w:ind w:right="-1" w:firstLine="709"/>
        <w:jc w:val="both"/>
      </w:pPr>
      <w:r w:rsidRPr="00854BEE">
        <w:t>-Mahkeme kararı ile iptal edilen 1/25000 ölçekli nazım imar planı kapsamında; planlama alanının yüksek yoğunluklu gelişme ko</w:t>
      </w:r>
      <w:r>
        <w:t>nut alanı kullanımında kaldığı,</w:t>
      </w:r>
    </w:p>
    <w:p w:rsidR="005B470B" w:rsidRDefault="005B470B" w:rsidP="005B470B">
      <w:pPr>
        <w:tabs>
          <w:tab w:val="left" w:pos="0"/>
        </w:tabs>
        <w:ind w:right="-1" w:firstLine="709"/>
        <w:jc w:val="both"/>
      </w:pPr>
    </w:p>
    <w:p w:rsidR="005B470B" w:rsidRDefault="005B470B" w:rsidP="005B470B">
      <w:pPr>
        <w:tabs>
          <w:tab w:val="left" w:pos="0"/>
        </w:tabs>
        <w:ind w:right="-1" w:firstLine="709"/>
        <w:jc w:val="both"/>
      </w:pPr>
      <w:proofErr w:type="gramStart"/>
      <w:r w:rsidRPr="00854BEE">
        <w:t xml:space="preserve">-Yine Mahkeme kararı ile iptal edilen 1/5000 ölçekli nazım imar planı kapsamında; planlama alanının yaklaşık 72 </w:t>
      </w:r>
      <w:proofErr w:type="spellStart"/>
      <w:r w:rsidRPr="00854BEE">
        <w:t>ha'lık</w:t>
      </w:r>
      <w:proofErr w:type="spellEnd"/>
      <w:r w:rsidRPr="00854BEE">
        <w:t xml:space="preserve"> kısmına Brüt 250 kişi/ha yoğunluklu </w:t>
      </w:r>
      <w:proofErr w:type="spellStart"/>
      <w:r w:rsidRPr="00854BEE">
        <w:t>Konut+Ticaret</w:t>
      </w:r>
      <w:proofErr w:type="spellEnd"/>
      <w:r w:rsidRPr="00854BEE">
        <w:t xml:space="preserve"> Alanı,  Akaryakıt ve Servis İstasyonu Alanı, Teknik Altyapı Alanı, </w:t>
      </w:r>
      <w:proofErr w:type="spellStart"/>
      <w:r w:rsidRPr="00854BEE">
        <w:t>Rekreatif</w:t>
      </w:r>
      <w:proofErr w:type="spellEnd"/>
      <w:r w:rsidRPr="00854BEE">
        <w:t xml:space="preserve"> Alan, Park ve Yeşil Alan, Sağlık Tesisi Alanı, Sosyal Tesis Alanı ve Açık Spor Tesis </w:t>
      </w:r>
      <w:r>
        <w:t>Alanı  kullanımları yer aldığı,</w:t>
      </w:r>
      <w:proofErr w:type="gramEnd"/>
    </w:p>
    <w:p w:rsidR="005B470B" w:rsidRDefault="005B470B" w:rsidP="005B470B">
      <w:pPr>
        <w:tabs>
          <w:tab w:val="left" w:pos="0"/>
        </w:tabs>
        <w:ind w:right="-1" w:firstLine="709"/>
        <w:jc w:val="both"/>
      </w:pPr>
    </w:p>
    <w:p w:rsidR="005B470B" w:rsidRDefault="005B470B" w:rsidP="005B470B">
      <w:pPr>
        <w:tabs>
          <w:tab w:val="left" w:pos="0"/>
        </w:tabs>
        <w:ind w:right="-1" w:firstLine="709"/>
        <w:jc w:val="both"/>
      </w:pPr>
      <w:r w:rsidRPr="00854BEE">
        <w:t>Mahkeme kararı ile iptal edilen 1/5000 ölçekli na</w:t>
      </w:r>
      <w:r>
        <w:t>zım imar planı plan notlarının;</w:t>
      </w:r>
    </w:p>
    <w:p w:rsidR="005B470B" w:rsidRDefault="005B470B" w:rsidP="005B470B">
      <w:pPr>
        <w:tabs>
          <w:tab w:val="left" w:pos="0"/>
        </w:tabs>
        <w:ind w:right="-1" w:firstLine="709"/>
        <w:jc w:val="both"/>
      </w:pPr>
      <w:r w:rsidRPr="00854BEE">
        <w:t>"1-)Planlama alanında 1/1000 ölçekli uygulama imar planları ile bunlara dayalı olarak hazırlanacak parselasyon planları onaylanmadan uygulama yapılamaz. İmar uygulama</w:t>
      </w:r>
      <w:r>
        <w:t>sı etaplar halinde yapılabilir.</w:t>
      </w:r>
    </w:p>
    <w:p w:rsidR="005B470B" w:rsidRDefault="005B470B" w:rsidP="005B470B">
      <w:pPr>
        <w:tabs>
          <w:tab w:val="left" w:pos="0"/>
        </w:tabs>
        <w:ind w:right="-1" w:firstLine="709"/>
        <w:jc w:val="both"/>
      </w:pPr>
    </w:p>
    <w:p w:rsidR="005B470B" w:rsidRDefault="005B470B" w:rsidP="005B470B">
      <w:pPr>
        <w:tabs>
          <w:tab w:val="left" w:pos="0"/>
        </w:tabs>
        <w:ind w:right="-1" w:firstLine="709"/>
        <w:jc w:val="both"/>
      </w:pPr>
    </w:p>
    <w:p w:rsidR="005B470B" w:rsidRDefault="005B470B" w:rsidP="005B470B">
      <w:pPr>
        <w:tabs>
          <w:tab w:val="left" w:pos="0"/>
        </w:tabs>
        <w:ind w:right="-1" w:firstLine="709"/>
        <w:jc w:val="both"/>
      </w:pPr>
    </w:p>
    <w:p w:rsidR="005B470B" w:rsidRDefault="005B470B" w:rsidP="005B470B">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B470B" w:rsidRPr="002D00A5" w:rsidTr="002271E8">
        <w:trPr>
          <w:trHeight w:val="1008"/>
        </w:trPr>
        <w:tc>
          <w:tcPr>
            <w:tcW w:w="3510" w:type="dxa"/>
          </w:tcPr>
          <w:p w:rsidR="005B470B" w:rsidRPr="002D00A5" w:rsidRDefault="005B470B" w:rsidP="002271E8">
            <w:pPr>
              <w:ind w:right="-1"/>
              <w:jc w:val="center"/>
            </w:pPr>
            <w:r w:rsidRPr="002D00A5">
              <w:lastRenderedPageBreak/>
              <w:t>T.C.</w:t>
            </w:r>
          </w:p>
          <w:p w:rsidR="005B470B" w:rsidRPr="002D00A5" w:rsidRDefault="005B470B" w:rsidP="002271E8">
            <w:pPr>
              <w:ind w:right="-1"/>
              <w:jc w:val="center"/>
            </w:pPr>
            <w:r w:rsidRPr="002D00A5">
              <w:t>ANKARA BÜYÜKŞEHİR</w:t>
            </w:r>
          </w:p>
          <w:p w:rsidR="005B470B" w:rsidRPr="002D00A5" w:rsidRDefault="005B470B" w:rsidP="002271E8">
            <w:pPr>
              <w:ind w:right="-1"/>
              <w:jc w:val="center"/>
            </w:pPr>
            <w:r w:rsidRPr="002D00A5">
              <w:t>BELEDİYE MECLİSİ</w:t>
            </w:r>
          </w:p>
        </w:tc>
      </w:tr>
    </w:tbl>
    <w:p w:rsidR="005B470B" w:rsidRDefault="005B470B" w:rsidP="005B470B">
      <w:pPr>
        <w:tabs>
          <w:tab w:val="left" w:pos="1935"/>
          <w:tab w:val="left" w:pos="9356"/>
        </w:tabs>
        <w:ind w:right="-1"/>
        <w:jc w:val="both"/>
      </w:pPr>
    </w:p>
    <w:p w:rsidR="005B470B" w:rsidRDefault="005B470B" w:rsidP="005B470B">
      <w:pPr>
        <w:ind w:right="-1"/>
        <w:jc w:val="both"/>
      </w:pPr>
      <w:r>
        <w:t>Karar No: 708</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13.05.2025</w:t>
      </w:r>
    </w:p>
    <w:p w:rsidR="005B470B" w:rsidRDefault="005B470B" w:rsidP="005B470B">
      <w:pPr>
        <w:tabs>
          <w:tab w:val="left" w:pos="0"/>
        </w:tabs>
        <w:ind w:right="-1"/>
        <w:jc w:val="center"/>
      </w:pPr>
    </w:p>
    <w:p w:rsidR="005B470B" w:rsidRDefault="005B470B" w:rsidP="005B470B">
      <w:pPr>
        <w:tabs>
          <w:tab w:val="left" w:pos="0"/>
        </w:tabs>
        <w:ind w:right="-1"/>
        <w:jc w:val="center"/>
      </w:pPr>
      <w:r>
        <w:t>-3-</w:t>
      </w:r>
    </w:p>
    <w:p w:rsidR="005B470B" w:rsidRDefault="005B470B" w:rsidP="005B470B">
      <w:pPr>
        <w:tabs>
          <w:tab w:val="left" w:pos="0"/>
        </w:tabs>
        <w:ind w:right="-1" w:firstLine="709"/>
        <w:jc w:val="both"/>
      </w:pPr>
    </w:p>
    <w:p w:rsidR="005B470B" w:rsidRDefault="005B470B" w:rsidP="005B470B">
      <w:pPr>
        <w:tabs>
          <w:tab w:val="left" w:pos="0"/>
        </w:tabs>
        <w:ind w:right="-1" w:firstLine="709"/>
        <w:jc w:val="both"/>
      </w:pPr>
    </w:p>
    <w:p w:rsidR="005B470B" w:rsidRDefault="005B470B" w:rsidP="005B470B">
      <w:pPr>
        <w:tabs>
          <w:tab w:val="left" w:pos="0"/>
        </w:tabs>
        <w:ind w:right="-1" w:firstLine="709"/>
        <w:jc w:val="both"/>
      </w:pPr>
    </w:p>
    <w:p w:rsidR="005B470B" w:rsidRDefault="005B470B" w:rsidP="005B470B">
      <w:pPr>
        <w:tabs>
          <w:tab w:val="left" w:pos="0"/>
        </w:tabs>
        <w:ind w:right="-1" w:firstLine="709"/>
        <w:jc w:val="both"/>
      </w:pPr>
      <w:r>
        <w:t>2-)Konut Alanlarında;</w:t>
      </w:r>
    </w:p>
    <w:p w:rsidR="005B470B" w:rsidRDefault="005B470B" w:rsidP="005B470B">
      <w:pPr>
        <w:tabs>
          <w:tab w:val="left" w:pos="0"/>
        </w:tabs>
        <w:ind w:right="-1" w:firstLine="709"/>
        <w:jc w:val="both"/>
      </w:pPr>
      <w:r w:rsidRPr="00854BEE">
        <w:t>Köy Yerleşik alanında yoğunluk brüt 150kiş</w:t>
      </w:r>
      <w:r>
        <w:t>i/ha</w:t>
      </w:r>
    </w:p>
    <w:p w:rsidR="005B470B" w:rsidRDefault="005B470B" w:rsidP="005B470B">
      <w:pPr>
        <w:tabs>
          <w:tab w:val="left" w:pos="0"/>
        </w:tabs>
        <w:ind w:right="-1" w:firstLine="709"/>
        <w:jc w:val="both"/>
      </w:pPr>
      <w:r w:rsidRPr="00854BEE">
        <w:t>Köy Gelişme al</w:t>
      </w:r>
      <w:r>
        <w:t>anında yoğunluk brüt 100kişi/ha</w:t>
      </w:r>
    </w:p>
    <w:p w:rsidR="005B470B" w:rsidRDefault="005B470B" w:rsidP="005B470B">
      <w:pPr>
        <w:tabs>
          <w:tab w:val="left" w:pos="0"/>
        </w:tabs>
        <w:ind w:right="-1" w:firstLine="709"/>
        <w:jc w:val="both"/>
      </w:pPr>
    </w:p>
    <w:p w:rsidR="005B470B" w:rsidRDefault="005B470B" w:rsidP="005B470B">
      <w:pPr>
        <w:tabs>
          <w:tab w:val="left" w:pos="0"/>
        </w:tabs>
        <w:ind w:right="-1" w:firstLine="709"/>
        <w:jc w:val="both"/>
      </w:pPr>
      <w:r w:rsidRPr="00854BEE">
        <w:t>3-)</w:t>
      </w:r>
      <w:proofErr w:type="spellStart"/>
      <w:r w:rsidRPr="00854BEE">
        <w:t>Konut+Ticaret</w:t>
      </w:r>
      <w:proofErr w:type="spellEnd"/>
      <w:r w:rsidRPr="00854BEE">
        <w:t xml:space="preserve"> alanlarına ilişkin yapılaşma koşulları 1/1000 ölçekli uygulama imar planları ile belirlenecektir. </w:t>
      </w:r>
      <w:proofErr w:type="spellStart"/>
      <w:r w:rsidRPr="00854BEE">
        <w:t>Konut+Ticaret</w:t>
      </w:r>
      <w:proofErr w:type="spellEnd"/>
      <w:r w:rsidRPr="00854BEE">
        <w:t xml:space="preserve"> alanlarında brüt 250 kişi/</w:t>
      </w:r>
      <w:proofErr w:type="spellStart"/>
      <w:r w:rsidRPr="00854BEE">
        <w:t>ha'dır</w:t>
      </w:r>
      <w:proofErr w:type="spellEnd"/>
      <w:r w:rsidRPr="00854BEE">
        <w:t>. Bu alanlarda Konut, Ticaret, Ofis, Sağlık, Spor, SKT, Özel Eğiti</w:t>
      </w:r>
      <w:r>
        <w:t>m vb. kullanımlar yer alabilir.</w:t>
      </w:r>
    </w:p>
    <w:p w:rsidR="005B470B" w:rsidRDefault="005B470B" w:rsidP="005B470B">
      <w:pPr>
        <w:tabs>
          <w:tab w:val="left" w:pos="0"/>
        </w:tabs>
        <w:ind w:right="-1" w:firstLine="709"/>
        <w:jc w:val="both"/>
      </w:pPr>
    </w:p>
    <w:p w:rsidR="005B470B" w:rsidRDefault="005B470B" w:rsidP="005B470B">
      <w:pPr>
        <w:tabs>
          <w:tab w:val="left" w:pos="0"/>
        </w:tabs>
        <w:ind w:right="-1" w:firstLine="709"/>
        <w:jc w:val="both"/>
      </w:pPr>
      <w:r w:rsidRPr="00854BEE">
        <w:t xml:space="preserve">4-)DSİ Genel Müdürlüğü, </w:t>
      </w:r>
      <w:proofErr w:type="spellStart"/>
      <w:r w:rsidRPr="00854BEE">
        <w:t>Jeoteknik</w:t>
      </w:r>
      <w:proofErr w:type="spellEnd"/>
      <w:r w:rsidRPr="00854BEE">
        <w:t xml:space="preserve"> Hizmetler ve Yer Altı Suları Daire Başkanlığından 01.11.2007 tarihle ve 26687 sayılı Resmi Gazetede ilan edilen "Mogan ve </w:t>
      </w:r>
      <w:proofErr w:type="spellStart"/>
      <w:r w:rsidRPr="00854BEE">
        <w:t>Eymir</w:t>
      </w:r>
      <w:proofErr w:type="spellEnd"/>
      <w:r w:rsidRPr="00854BEE">
        <w:t xml:space="preserve"> Gölü(Gölbaşı Ankara) Yer Altı Suyu ve İşletme Sahası ve Yasaklama İlanı" koşullarına uyulacaktır." şeklinde olduğu,</w:t>
      </w:r>
    </w:p>
    <w:p w:rsidR="005B470B" w:rsidRDefault="005B470B" w:rsidP="005B470B">
      <w:pPr>
        <w:tabs>
          <w:tab w:val="left" w:pos="0"/>
        </w:tabs>
        <w:ind w:right="-1" w:firstLine="709"/>
        <w:jc w:val="both"/>
      </w:pPr>
    </w:p>
    <w:p w:rsidR="005B470B" w:rsidRPr="00027897" w:rsidRDefault="005B470B" w:rsidP="005B470B">
      <w:pPr>
        <w:tabs>
          <w:tab w:val="left" w:pos="0"/>
        </w:tabs>
        <w:ind w:right="-1" w:firstLine="709"/>
        <w:jc w:val="both"/>
        <w:rPr>
          <w:u w:val="single"/>
        </w:rPr>
      </w:pPr>
      <w:r w:rsidRPr="00027897">
        <w:rPr>
          <w:u w:val="single"/>
        </w:rPr>
        <w:t>Planlamaya esas kurum görüşlerinin özetle;</w:t>
      </w:r>
    </w:p>
    <w:p w:rsidR="005B470B" w:rsidRDefault="005B470B" w:rsidP="005B470B">
      <w:pPr>
        <w:tabs>
          <w:tab w:val="left" w:pos="0"/>
        </w:tabs>
        <w:ind w:right="-1" w:firstLine="709"/>
        <w:jc w:val="both"/>
      </w:pPr>
      <w:r w:rsidRPr="00854BEE">
        <w:t xml:space="preserve">-DSİ 5. Bölge Müdürlüğünün 07.02.2024 tarih ve 4323294 sayılı imar planına esas görüşünde özetle; "Görüş talep edilen parseller, 2020 tarihinde DSİ Genel Müdürlüğü </w:t>
      </w:r>
      <w:proofErr w:type="spellStart"/>
      <w:r w:rsidRPr="00854BEE">
        <w:t>Jeoteknik</w:t>
      </w:r>
      <w:proofErr w:type="spellEnd"/>
      <w:r w:rsidRPr="00854BEE">
        <w:t xml:space="preserve"> Hizmetler ve Yeraltı suları Dairesi Başkanlığı tarafından onaylanan Sakarya Alt Havzaları Ankara Güneyi Alt Havzası Hidrojeolojik Etüt Raporu'na göre </w:t>
      </w:r>
      <w:proofErr w:type="spellStart"/>
      <w:r w:rsidRPr="00854BEE">
        <w:t>akifer</w:t>
      </w:r>
      <w:proofErr w:type="spellEnd"/>
      <w:r w:rsidRPr="00854BEE">
        <w:t xml:space="preserve"> alanda kalmaktadır. </w:t>
      </w:r>
      <w:proofErr w:type="gramStart"/>
      <w:r w:rsidRPr="00854BEE">
        <w:t xml:space="preserve">Bu parsellerde yapılaşmanın sınırlı tutularak geniş yeşil alanların bırakıldığı uygulama yapılması gerekmektedir." denildiği, ayrıca "Yeraltı Suları Hakkında Kanun" "Yeraltı Sularının Kirlenmeye ve Bozulmaya Karşı Korunması Hakkında Yönetmelik", "Su Kirliliği Kontrolü Yönetmeliği" ve ilgili diğer yönetmelik hükümlerine göre çalışma yapılmasının gerektiği; yeraltı suları ve kaynakların korunma çerçevesinde yürürlükte bulunan tüm mevzuata uyulması gerektiği, "İçme Suyu Temin Edilen </w:t>
      </w:r>
      <w:proofErr w:type="spellStart"/>
      <w:r w:rsidRPr="00854BEE">
        <w:t>Akifer</w:t>
      </w:r>
      <w:proofErr w:type="spellEnd"/>
      <w:r w:rsidRPr="00854BEE">
        <w:t xml:space="preserve"> ve Kaynakların Koruma Alanlarının Belirlenmesi Hakkında Tebliğ" hükümlerine göre koruma alanı ve işletme sahası belirlenmesi halinde, hiçbir hak talep edilmeksizin DSİ'nin tüm direktifle</w:t>
      </w:r>
      <w:r>
        <w:t>rine uyulacağının belirtildiği,</w:t>
      </w:r>
      <w:proofErr w:type="gramEnd"/>
    </w:p>
    <w:p w:rsidR="005B470B" w:rsidRDefault="005B470B" w:rsidP="005B470B">
      <w:pPr>
        <w:tabs>
          <w:tab w:val="left" w:pos="0"/>
        </w:tabs>
        <w:ind w:right="-1" w:firstLine="709"/>
        <w:jc w:val="both"/>
      </w:pPr>
    </w:p>
    <w:p w:rsidR="005B470B" w:rsidRDefault="005B470B" w:rsidP="005B470B">
      <w:pPr>
        <w:tabs>
          <w:tab w:val="left" w:pos="0"/>
        </w:tabs>
        <w:ind w:right="-1" w:firstLine="709"/>
        <w:jc w:val="both"/>
      </w:pPr>
      <w:proofErr w:type="gramStart"/>
      <w:r w:rsidRPr="00854BEE">
        <w:t xml:space="preserve">-Başkent Milli Emlak Daire Başkanlığının </w:t>
      </w:r>
      <w:proofErr w:type="spellStart"/>
      <w:r w:rsidRPr="00854BEE">
        <w:t>bila</w:t>
      </w:r>
      <w:proofErr w:type="spellEnd"/>
      <w:r w:rsidRPr="00854BEE">
        <w:t xml:space="preserve"> tarih ve 8728501 sayılı yazısında; "123795 ada 1 parsel no.lu 3.640,00m² yüzölçümlü taşınmazda 1.835,00m² Hazine hissesinin olduğu, bahse konu taşınmazın dosya incelemesinde Yapı Kayıt Belgesinin bulunduğu ve satışının talep edildiğinin anlaşıldığı, Gölbaşı İlçesi Koparan Köyü Yerleşim Alanı ve çevresi planlama alanında taslak ya da öneri niteliğinde hazırlanmış bir imar planı olmaması sebebiyle şehircilik ilke ve planlama esasları ve imar hukuku ışığında Hazine yönüyle bir değerlendirme </w:t>
      </w:r>
      <w:proofErr w:type="spellStart"/>
      <w:r w:rsidRPr="00854BEE">
        <w:t>y</w:t>
      </w:r>
      <w:r>
        <w:t>apılamayacağı"nın</w:t>
      </w:r>
      <w:proofErr w:type="spellEnd"/>
      <w:r>
        <w:t xml:space="preserve"> belirtildiği,</w:t>
      </w:r>
      <w:proofErr w:type="gramEnd"/>
    </w:p>
    <w:p w:rsidR="005B470B" w:rsidRDefault="005B470B" w:rsidP="005B470B">
      <w:pPr>
        <w:tabs>
          <w:tab w:val="left" w:pos="0"/>
        </w:tabs>
        <w:ind w:right="-1" w:firstLine="709"/>
        <w:jc w:val="both"/>
      </w:pPr>
    </w:p>
    <w:p w:rsidR="005B470B" w:rsidRDefault="005B470B" w:rsidP="005B470B">
      <w:pPr>
        <w:tabs>
          <w:tab w:val="left" w:pos="0"/>
        </w:tabs>
        <w:ind w:right="-1" w:firstLine="709"/>
        <w:jc w:val="both"/>
      </w:pPr>
      <w:r w:rsidRPr="00854BEE">
        <w:t xml:space="preserve">-Tarım ve Orman Bakanlığı 9. Bölge Müdürlüğünün 01.02.2024 tarih ve 13061818 sayılı yazısında; "...başvuruya konu sahalarda yapılması planlanan imar planının hangi amaçla yapıldığının ve ÇED durumuna ilişkin bilgi ve belgelerin tarafımıza gönderilmesi sonrası Şube Müdürlüğümüzce görüş </w:t>
      </w:r>
      <w:r>
        <w:t>verilecektir." şeklinde olduğu,</w:t>
      </w:r>
    </w:p>
    <w:p w:rsidR="005B470B" w:rsidRDefault="005B470B" w:rsidP="005B470B">
      <w:pPr>
        <w:tabs>
          <w:tab w:val="left" w:pos="0"/>
        </w:tabs>
        <w:ind w:right="-1" w:firstLine="709"/>
        <w:jc w:val="both"/>
      </w:pPr>
    </w:p>
    <w:p w:rsidR="005B470B" w:rsidRDefault="005B470B" w:rsidP="005B470B">
      <w:pPr>
        <w:tabs>
          <w:tab w:val="left" w:pos="0"/>
        </w:tabs>
        <w:ind w:right="-1" w:firstLine="709"/>
        <w:jc w:val="both"/>
      </w:pPr>
    </w:p>
    <w:p w:rsidR="005B470B" w:rsidRDefault="005B470B" w:rsidP="005B470B">
      <w:pPr>
        <w:tabs>
          <w:tab w:val="left" w:pos="0"/>
        </w:tabs>
        <w:ind w:right="-1" w:firstLine="709"/>
        <w:jc w:val="both"/>
      </w:pPr>
    </w:p>
    <w:p w:rsidR="005B470B" w:rsidRDefault="005B470B" w:rsidP="005B470B">
      <w:pPr>
        <w:tabs>
          <w:tab w:val="left" w:pos="0"/>
        </w:tabs>
        <w:ind w:right="-1" w:firstLine="709"/>
        <w:jc w:val="both"/>
      </w:pPr>
    </w:p>
    <w:p w:rsidR="005B470B" w:rsidRDefault="005B470B" w:rsidP="005B470B">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B470B" w:rsidRPr="002D00A5" w:rsidTr="002271E8">
        <w:trPr>
          <w:trHeight w:val="1008"/>
        </w:trPr>
        <w:tc>
          <w:tcPr>
            <w:tcW w:w="3510" w:type="dxa"/>
          </w:tcPr>
          <w:p w:rsidR="005B470B" w:rsidRPr="002D00A5" w:rsidRDefault="005B470B" w:rsidP="002271E8">
            <w:pPr>
              <w:ind w:right="-1"/>
              <w:jc w:val="center"/>
            </w:pPr>
            <w:r w:rsidRPr="002D00A5">
              <w:lastRenderedPageBreak/>
              <w:t>T.C.</w:t>
            </w:r>
          </w:p>
          <w:p w:rsidR="005B470B" w:rsidRPr="002D00A5" w:rsidRDefault="005B470B" w:rsidP="002271E8">
            <w:pPr>
              <w:ind w:right="-1"/>
              <w:jc w:val="center"/>
            </w:pPr>
            <w:r w:rsidRPr="002D00A5">
              <w:t>ANKARA BÜYÜKŞEHİR</w:t>
            </w:r>
          </w:p>
          <w:p w:rsidR="005B470B" w:rsidRPr="002D00A5" w:rsidRDefault="005B470B" w:rsidP="002271E8">
            <w:pPr>
              <w:ind w:right="-1"/>
              <w:jc w:val="center"/>
            </w:pPr>
            <w:r w:rsidRPr="002D00A5">
              <w:t>BELEDİYE MECLİSİ</w:t>
            </w:r>
          </w:p>
        </w:tc>
      </w:tr>
    </w:tbl>
    <w:p w:rsidR="005B470B" w:rsidRDefault="005B470B" w:rsidP="005B470B">
      <w:pPr>
        <w:tabs>
          <w:tab w:val="left" w:pos="1935"/>
          <w:tab w:val="left" w:pos="9356"/>
        </w:tabs>
        <w:ind w:right="-1"/>
        <w:jc w:val="both"/>
      </w:pPr>
    </w:p>
    <w:p w:rsidR="005B470B" w:rsidRDefault="005B470B" w:rsidP="005B470B">
      <w:pPr>
        <w:ind w:right="-1"/>
        <w:jc w:val="both"/>
      </w:pPr>
      <w:r>
        <w:t>Karar No: 708</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13.05.2025</w:t>
      </w:r>
    </w:p>
    <w:p w:rsidR="005B470B" w:rsidRDefault="005B470B" w:rsidP="005B470B">
      <w:pPr>
        <w:tabs>
          <w:tab w:val="left" w:pos="0"/>
        </w:tabs>
        <w:ind w:right="-1"/>
        <w:jc w:val="center"/>
      </w:pPr>
    </w:p>
    <w:p w:rsidR="005B470B" w:rsidRDefault="005B470B" w:rsidP="005B470B">
      <w:pPr>
        <w:tabs>
          <w:tab w:val="left" w:pos="0"/>
        </w:tabs>
        <w:ind w:right="-1"/>
        <w:jc w:val="center"/>
      </w:pPr>
      <w:r>
        <w:t>-4-</w:t>
      </w:r>
    </w:p>
    <w:p w:rsidR="005B470B" w:rsidRDefault="005B470B" w:rsidP="005B470B">
      <w:pPr>
        <w:tabs>
          <w:tab w:val="left" w:pos="0"/>
        </w:tabs>
        <w:ind w:right="-1"/>
        <w:jc w:val="center"/>
      </w:pPr>
    </w:p>
    <w:p w:rsidR="005B470B" w:rsidRDefault="005B470B" w:rsidP="005B470B">
      <w:pPr>
        <w:tabs>
          <w:tab w:val="left" w:pos="0"/>
        </w:tabs>
        <w:ind w:right="-1"/>
        <w:jc w:val="both"/>
      </w:pPr>
    </w:p>
    <w:p w:rsidR="005B470B" w:rsidRDefault="005B470B" w:rsidP="005B470B">
      <w:pPr>
        <w:tabs>
          <w:tab w:val="left" w:pos="0"/>
        </w:tabs>
        <w:ind w:right="-1"/>
        <w:jc w:val="both"/>
      </w:pPr>
    </w:p>
    <w:p w:rsidR="005B470B" w:rsidRDefault="005B470B" w:rsidP="005B470B">
      <w:pPr>
        <w:tabs>
          <w:tab w:val="left" w:pos="0"/>
        </w:tabs>
        <w:ind w:right="-1" w:firstLine="709"/>
        <w:jc w:val="both"/>
      </w:pPr>
      <w:proofErr w:type="gramStart"/>
      <w:r w:rsidRPr="00854BEE">
        <w:t>-İl Sağlık Müdürlüğünün 20.02.2024 tarih ve 129 sayılı yazısında; "...1593 sayılı Umumi Hıfzıssıhha Kanununun yeni kurulacak alanlara ilişkin hükümlerine uyulması, İnsani Tüketim Amaçlı Sular Hakkında Yönetmelik  hükümleri uyarınca içme ve kullanma suyu temin edilmesi, kanalizasyon altyapısının planlanması, mevcut sağlık tesislerinin korunması, Mekânsal Planlar Yapım Yönetmeliği ekinde yer alan "Farklı Nüfus Gruplarında Asgari Sosyal ve Teknik Altyapı Alanlara İlişkin Standartlar ve Asgari Alan Büyüklükleri Tablosu" hükümleri uyarınca eğitim tesisleri alanı, sosyal açık ve yeşil alanlar, sosyal ve kültürel tesisler alanı, ibadet yeri, teknik altyapı ve imar planı yapılacak bölge içerisinde en az 3000m² olacak şekilde maliye hazinesine ait eğimsiz arazi koşulları da dikkate alınarak sağlık tesisleri alanı belirlenmesi ve paydaş kurum ve kuruluşların olumlu görüşlerinin alınması kaydıyla " bir sakın</w:t>
      </w:r>
      <w:r>
        <w:t>ca bulunmadığının belirtildiği,</w:t>
      </w:r>
      <w:proofErr w:type="gramEnd"/>
    </w:p>
    <w:p w:rsidR="005B470B" w:rsidRDefault="005B470B" w:rsidP="005B470B">
      <w:pPr>
        <w:tabs>
          <w:tab w:val="left" w:pos="0"/>
        </w:tabs>
        <w:ind w:right="-1" w:firstLine="709"/>
        <w:jc w:val="both"/>
      </w:pPr>
    </w:p>
    <w:p w:rsidR="005B470B" w:rsidRDefault="005B470B" w:rsidP="005B470B">
      <w:pPr>
        <w:tabs>
          <w:tab w:val="left" w:pos="0"/>
        </w:tabs>
        <w:ind w:right="-1" w:firstLine="709"/>
        <w:jc w:val="both"/>
      </w:pPr>
      <w:r>
        <w:t>-Başkent Elektrik Dağıtım A.</w:t>
      </w:r>
      <w:r w:rsidRPr="00854BEE">
        <w:t>Ş.'</w:t>
      </w:r>
      <w:proofErr w:type="spellStart"/>
      <w:r w:rsidRPr="00854BEE">
        <w:t>nin</w:t>
      </w:r>
      <w:proofErr w:type="spellEnd"/>
      <w:r w:rsidRPr="00854BEE">
        <w:t xml:space="preserve"> 06.02.2024 tarih ve E.569181 sayılı yazısında; "Yapılacak çalışmalarda Elektrik Kuvvetli Akım Tesisleri Yönetmeliği'nde (EKAT) belirtilen mesafelere riayet edilmesi gerekmektedir. </w:t>
      </w:r>
      <w:proofErr w:type="gramStart"/>
      <w:r w:rsidRPr="00854BEE">
        <w:t xml:space="preserve">Hâlihazırda mevcut bulunan tesislerimizin (Trafo (TR), Dağıtım Merkezi (DM), İndirici Merkezi (İM), Kesici Ölçü Kabini (KÖK), Enerji Nakil Hattı (ENH) vb.) ölçülerek imar planına emniyet mesafesi ile birlikte işlenmesi ve varsa tahsis, mülkiyet, irtifak/intifa hakkı, kira şerhi, kamulaştırma şerhi vb. hakları ile birlikte imar uygulaması (parselasyon) çalışmalarında başka bir alana taşınmadan tesisin isabet ettiği parselde korunması kaydıyla planlama yapılması gerekmektedir. </w:t>
      </w:r>
      <w:proofErr w:type="gramEnd"/>
      <w:r w:rsidRPr="00854BEE">
        <w:t xml:space="preserve">Ayrıca 1/1000 ölçekli parselasyon plan notlarına yeşil alan, park bahçe sahalarında gerektiğinde teknik altyapı tesisleri yer alabilir, gerek duyulduğunda elektrik tesisleri park ve yeşil alanlarda yapılabilir şeklinde plan notu eklenmelidir. Planlama yapılacak alanda, arıza bakım onarım binası, hizmet binası, depo, ambar vb. yapıların da bulunması halinde, resmi kurum alanı olarak plana işlenmesi gerekmektedir. </w:t>
      </w:r>
      <w:proofErr w:type="gramStart"/>
      <w:r w:rsidRPr="00854BEE">
        <w:t xml:space="preserve">Çalışma kapsamında enerji nakil hatları güzergâhlarının yol, park vb. alanlara ayrılması durumunda Tapu ve Kadastro Genel Müdürlüğü Kadastro Dairesi Başkanlığı tarafından yayımlanan 08.11.2019 tarih ve 13 sayılı Genelgenin 19. Maddesinin (b) bendinin 4 fıkrası gereğince güzergâhta kalan taşınmaza yeni ada ve parsel numarası verilerek tapu kaydı üzerinde bulunan haklarımızın oluşan taşınmazın tapu kütüğü üzerine nakledilmesi gerekmektedir. </w:t>
      </w:r>
      <w:proofErr w:type="gramEnd"/>
      <w:r w:rsidRPr="00854BEE">
        <w:t xml:space="preserve">Bununla birlikte, planlama kapsamında herhangi bir elektrik dağıtım tesisinin bulunması halinde, planlama/parselasyon çalışmalarının tamamlanmasına müteakip, güncel sayısal planlar ile elektrik dağıtım tesisinin isabet ettiği taşınmazlara ait </w:t>
      </w:r>
      <w:proofErr w:type="spellStart"/>
      <w:r w:rsidRPr="00854BEE">
        <w:t>takyidatlı</w:t>
      </w:r>
      <w:proofErr w:type="spellEnd"/>
      <w:r w:rsidRPr="00854BEE">
        <w:t xml:space="preserve"> tapu kayıtları CD ortamında Şirketimi</w:t>
      </w:r>
      <w:r>
        <w:t>ze gönderilmelidir." denildiği,</w:t>
      </w:r>
    </w:p>
    <w:p w:rsidR="005B470B" w:rsidRDefault="005B470B" w:rsidP="005B470B">
      <w:pPr>
        <w:tabs>
          <w:tab w:val="left" w:pos="0"/>
        </w:tabs>
        <w:ind w:right="-1" w:firstLine="709"/>
        <w:jc w:val="both"/>
      </w:pPr>
    </w:p>
    <w:p w:rsidR="005B470B" w:rsidRDefault="005B470B" w:rsidP="005B470B">
      <w:pPr>
        <w:tabs>
          <w:tab w:val="left" w:pos="0"/>
        </w:tabs>
        <w:ind w:right="-1" w:firstLine="709"/>
        <w:jc w:val="both"/>
      </w:pPr>
      <w:r w:rsidRPr="00854BEE">
        <w:t>-Başkent Doğalgaz Dağıtım Gayrimenkul Yatırım Ortaklığı A.Ş.'</w:t>
      </w:r>
      <w:proofErr w:type="spellStart"/>
      <w:r w:rsidRPr="00854BEE">
        <w:t>nin</w:t>
      </w:r>
      <w:proofErr w:type="spellEnd"/>
      <w:r w:rsidRPr="00854BEE">
        <w:t xml:space="preserve"> 29.01.2024 tarih ve E.30606 sayılı yazısında 123795 ada 1 parsele hizmet eden servis hattı bulunduğunun, plan çalışmasında korunması</w:t>
      </w:r>
      <w:r>
        <w:t xml:space="preserve"> gerektiğinin belirtildiği,</w:t>
      </w:r>
    </w:p>
    <w:p w:rsidR="005B470B" w:rsidRDefault="005B470B" w:rsidP="005B470B">
      <w:pPr>
        <w:tabs>
          <w:tab w:val="left" w:pos="0"/>
        </w:tabs>
        <w:ind w:right="-1" w:firstLine="709"/>
        <w:jc w:val="both"/>
      </w:pPr>
    </w:p>
    <w:p w:rsidR="005B470B" w:rsidRDefault="005B470B" w:rsidP="005B470B">
      <w:pPr>
        <w:tabs>
          <w:tab w:val="left" w:pos="0"/>
        </w:tabs>
        <w:ind w:right="-1" w:firstLine="709"/>
        <w:jc w:val="both"/>
      </w:pPr>
    </w:p>
    <w:p w:rsidR="005B470B" w:rsidRDefault="005B470B" w:rsidP="005B470B">
      <w:pPr>
        <w:tabs>
          <w:tab w:val="left" w:pos="0"/>
        </w:tabs>
        <w:ind w:right="-1" w:firstLine="709"/>
        <w:jc w:val="both"/>
      </w:pPr>
    </w:p>
    <w:p w:rsidR="005B470B" w:rsidRDefault="005B470B" w:rsidP="005B470B">
      <w:pPr>
        <w:tabs>
          <w:tab w:val="left" w:pos="0"/>
        </w:tabs>
        <w:ind w:right="-1" w:firstLine="709"/>
        <w:jc w:val="both"/>
      </w:pPr>
    </w:p>
    <w:p w:rsidR="005B470B" w:rsidRDefault="005B470B" w:rsidP="005B470B">
      <w:pPr>
        <w:tabs>
          <w:tab w:val="left" w:pos="0"/>
        </w:tabs>
        <w:ind w:right="-1" w:firstLine="709"/>
        <w:jc w:val="both"/>
      </w:pPr>
    </w:p>
    <w:p w:rsidR="005B470B" w:rsidRDefault="005B470B" w:rsidP="005B470B">
      <w:pPr>
        <w:tabs>
          <w:tab w:val="left" w:pos="0"/>
        </w:tabs>
        <w:ind w:right="-1" w:firstLine="709"/>
        <w:jc w:val="both"/>
      </w:pPr>
    </w:p>
    <w:p w:rsidR="005B470B" w:rsidRDefault="005B470B" w:rsidP="005B470B">
      <w:pPr>
        <w:tabs>
          <w:tab w:val="left" w:pos="0"/>
        </w:tabs>
        <w:ind w:right="-1" w:firstLine="709"/>
        <w:jc w:val="both"/>
      </w:pPr>
    </w:p>
    <w:p w:rsidR="005B470B" w:rsidRDefault="005B470B" w:rsidP="005B470B">
      <w:pPr>
        <w:tabs>
          <w:tab w:val="left" w:pos="0"/>
        </w:tabs>
        <w:ind w:right="-1" w:firstLine="709"/>
        <w:jc w:val="both"/>
      </w:pPr>
    </w:p>
    <w:p w:rsidR="005B470B" w:rsidRDefault="005B470B" w:rsidP="005B470B">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B470B" w:rsidRPr="002D00A5" w:rsidTr="002271E8">
        <w:trPr>
          <w:trHeight w:val="1008"/>
        </w:trPr>
        <w:tc>
          <w:tcPr>
            <w:tcW w:w="3510" w:type="dxa"/>
          </w:tcPr>
          <w:p w:rsidR="005B470B" w:rsidRPr="002D00A5" w:rsidRDefault="005B470B" w:rsidP="002271E8">
            <w:pPr>
              <w:ind w:right="-1"/>
              <w:jc w:val="center"/>
            </w:pPr>
            <w:r w:rsidRPr="002D00A5">
              <w:lastRenderedPageBreak/>
              <w:t>T.C.</w:t>
            </w:r>
          </w:p>
          <w:p w:rsidR="005B470B" w:rsidRPr="002D00A5" w:rsidRDefault="005B470B" w:rsidP="002271E8">
            <w:pPr>
              <w:ind w:right="-1"/>
              <w:jc w:val="center"/>
            </w:pPr>
            <w:r w:rsidRPr="002D00A5">
              <w:t>ANKARA BÜYÜKŞEHİR</w:t>
            </w:r>
          </w:p>
          <w:p w:rsidR="005B470B" w:rsidRPr="002D00A5" w:rsidRDefault="005B470B" w:rsidP="002271E8">
            <w:pPr>
              <w:ind w:right="-1"/>
              <w:jc w:val="center"/>
            </w:pPr>
            <w:r w:rsidRPr="002D00A5">
              <w:t>BELEDİYE MECLİSİ</w:t>
            </w:r>
          </w:p>
        </w:tc>
      </w:tr>
    </w:tbl>
    <w:p w:rsidR="005B470B" w:rsidRDefault="005B470B" w:rsidP="005B470B">
      <w:pPr>
        <w:tabs>
          <w:tab w:val="left" w:pos="1935"/>
          <w:tab w:val="left" w:pos="9356"/>
        </w:tabs>
        <w:ind w:right="-1"/>
        <w:jc w:val="both"/>
      </w:pPr>
    </w:p>
    <w:p w:rsidR="005B470B" w:rsidRDefault="005B470B" w:rsidP="005B470B">
      <w:pPr>
        <w:ind w:right="-1"/>
        <w:jc w:val="both"/>
      </w:pPr>
      <w:r>
        <w:t>Karar No: 708</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13.05.2025</w:t>
      </w:r>
    </w:p>
    <w:p w:rsidR="005B470B" w:rsidRDefault="005B470B" w:rsidP="005B470B">
      <w:pPr>
        <w:tabs>
          <w:tab w:val="left" w:pos="0"/>
        </w:tabs>
        <w:ind w:right="-1"/>
        <w:jc w:val="center"/>
      </w:pPr>
    </w:p>
    <w:p w:rsidR="005B470B" w:rsidRDefault="005B470B" w:rsidP="005B470B">
      <w:pPr>
        <w:tabs>
          <w:tab w:val="left" w:pos="0"/>
        </w:tabs>
        <w:ind w:right="-1"/>
        <w:jc w:val="center"/>
      </w:pPr>
      <w:r>
        <w:t>-5-</w:t>
      </w:r>
    </w:p>
    <w:p w:rsidR="005B470B" w:rsidRDefault="005B470B" w:rsidP="005B470B">
      <w:pPr>
        <w:tabs>
          <w:tab w:val="left" w:pos="0"/>
        </w:tabs>
        <w:ind w:right="-1" w:firstLine="709"/>
        <w:jc w:val="both"/>
      </w:pPr>
    </w:p>
    <w:p w:rsidR="005B470B" w:rsidRDefault="005B470B" w:rsidP="005B470B">
      <w:pPr>
        <w:tabs>
          <w:tab w:val="left" w:pos="0"/>
        </w:tabs>
        <w:ind w:right="-1" w:firstLine="709"/>
        <w:jc w:val="both"/>
      </w:pPr>
    </w:p>
    <w:p w:rsidR="005B470B" w:rsidRDefault="005B470B" w:rsidP="005B470B">
      <w:pPr>
        <w:tabs>
          <w:tab w:val="left" w:pos="0"/>
        </w:tabs>
        <w:ind w:right="-1" w:firstLine="709"/>
        <w:jc w:val="both"/>
      </w:pPr>
      <w:proofErr w:type="gramStart"/>
      <w:r w:rsidRPr="00854BEE">
        <w:t xml:space="preserve">-Ayrıca Ankara Kültür Varlıklarını Koruma Bölge Kurulu Müdürlüğünün </w:t>
      </w:r>
      <w:proofErr w:type="spellStart"/>
      <w:r w:rsidRPr="00854BEE">
        <w:t>bila</w:t>
      </w:r>
      <w:proofErr w:type="spellEnd"/>
      <w:r w:rsidRPr="00854BEE">
        <w:t xml:space="preserve"> tarih ve 4698851 sayılı yazısı, Kültür ve Turizm Bakanlığı Yatırım ve İşletmeler Genel Müdürlüğünün 12.02.2023 tarih ve 4739611 sayılı yazısı, Çevre, Şehircilik ve İklim Değişikliği İl Müdürlüğünün </w:t>
      </w:r>
      <w:proofErr w:type="spellStart"/>
      <w:r w:rsidRPr="00854BEE">
        <w:t>bila</w:t>
      </w:r>
      <w:proofErr w:type="spellEnd"/>
      <w:r w:rsidRPr="00854BEE">
        <w:t xml:space="preserve"> tarih ve 8666851 sayılı yazısı, Kentsel Dönüşüm Başkanlığının 10160 sayılı yazısı, Devlet Hava Meydanları İşletmesi Genel Müdürlüğünün 14834 sayılı yazısı, Ankara Orman Bölge Müdürlüğünün 11303457 sayılı yazısı, TCDD 2. Bölge Müdürlüğünün 793603 sayılı yazısı, İl Tarım ve Orman Müdürlüğünün 13157592 sayılı yazısı, TEİAŞ 8. Bölge Müdürlüğünün 01.02.2024 tarih ve 2298789 sayılı yazısı, Karayolları Genel Müdürlüğü 4. Bölge Müdürlüğünün 23.01.2024 tarih ve 1435792 sayılı yazısı, Maden ve Petrol İşleri Genel Müdürlüğünün 08.02.2024 tarih ve 2024066004 sayılı yazısı, Ticaret İl Müdürlüğünün 22.01.2024 tarih ve 00093223429 sayılı yazısı, İl Afet ve Acil Durum Müdürlüğünün 08.02.2024 tarih ve 848744 sayılı yazısı, İl Sanayi ve Teknoloji Müdürlüğünün 30.01.2024 tarih ve 5474173 sayılı yazısı, Elektrik Üretim Anonim Şirketi Genel Müdürlüğünün 1009486 sayılı yazısı, Maden Tetkik ve Arama Genel Müdürlüğünün 391566 sayılı yazısı, Tabiat Varlıklarını Koruma Genel Müdürlüğünün 8908877 sayılı yazısı, ASKİ Genel Müdürlüğünün 29.02.2024 tar</w:t>
      </w:r>
      <w:r w:rsidR="00A005F5">
        <w:t>ih ve 587771 sayılı yazısı, T***</w:t>
      </w:r>
      <w:r w:rsidRPr="00854BEE">
        <w:t xml:space="preserve"> T</w:t>
      </w:r>
      <w:r w:rsidR="00A005F5">
        <w:t>***************</w:t>
      </w:r>
      <w:bookmarkStart w:id="0" w:name="_GoBack"/>
      <w:bookmarkEnd w:id="0"/>
      <w:r w:rsidRPr="00854BEE">
        <w:t xml:space="preserve"> A.Ş.'</w:t>
      </w:r>
      <w:proofErr w:type="spellStart"/>
      <w:r w:rsidRPr="00854BEE">
        <w:t>nin</w:t>
      </w:r>
      <w:proofErr w:type="spellEnd"/>
      <w:r w:rsidRPr="00854BEE">
        <w:t xml:space="preserve"> 25.01.2024 tarih ve 26936 sayılı yazısı, Boru Hatları ile Petrol Taşıma A.Ş.'</w:t>
      </w:r>
      <w:proofErr w:type="spellStart"/>
      <w:r w:rsidRPr="00854BEE">
        <w:t>nin</w:t>
      </w:r>
      <w:proofErr w:type="spellEnd"/>
      <w:r w:rsidRPr="00854BEE">
        <w:t xml:space="preserve"> 23.01.2024 tarih ve 3248 sayılı yazısı, Milli Savunma Bakanlığının 24.01.2024 tarih ve 27 sayılı yazısı, Belediye Başkanlığımızın 08.02.2024 tarih ve 1157148 sayılı yazısı ile planlama alanına yönel</w:t>
      </w:r>
      <w:r>
        <w:t>ik görüş yazılarının bulunduğu,</w:t>
      </w:r>
      <w:proofErr w:type="gramEnd"/>
    </w:p>
    <w:p w:rsidR="005B470B" w:rsidRDefault="005B470B" w:rsidP="005B470B">
      <w:pPr>
        <w:tabs>
          <w:tab w:val="left" w:pos="0"/>
        </w:tabs>
        <w:ind w:right="-1" w:firstLine="709"/>
        <w:jc w:val="both"/>
      </w:pPr>
    </w:p>
    <w:p w:rsidR="005B470B" w:rsidRDefault="005B470B" w:rsidP="005B470B">
      <w:pPr>
        <w:tabs>
          <w:tab w:val="left" w:pos="0"/>
        </w:tabs>
        <w:ind w:right="-1" w:firstLine="709"/>
        <w:jc w:val="both"/>
      </w:pPr>
      <w:r w:rsidRPr="00854BEE">
        <w:t>-Harita Şube Müdürlüğümüzün 18.12.2024 tarih ve 1528404 sayılı yazısında Koparan Mahallesi 123788 ada 1 no</w:t>
      </w:r>
      <w:r>
        <w:t>.</w:t>
      </w:r>
      <w:r w:rsidRPr="00854BEE">
        <w:t>lu parsel ve 123796 ada 1 no</w:t>
      </w:r>
      <w:r>
        <w:t>.</w:t>
      </w:r>
      <w:r w:rsidRPr="00854BEE">
        <w:t>lu parsellerin bulunduğu şehir içindeki yolun aynı yönünde olmak üzere kendisinden önceki ve sonraki 1000 metrelik mesafe içerisinde Akaryakıt ve/veya LPG İstasyonunun zeminde mevcut olmadığının b</w:t>
      </w:r>
      <w:r>
        <w:t>elirtildiği,</w:t>
      </w:r>
    </w:p>
    <w:p w:rsidR="005B470B" w:rsidRDefault="005B470B" w:rsidP="005B470B">
      <w:pPr>
        <w:tabs>
          <w:tab w:val="left" w:pos="0"/>
        </w:tabs>
        <w:ind w:right="-1" w:firstLine="709"/>
        <w:jc w:val="both"/>
      </w:pPr>
    </w:p>
    <w:p w:rsidR="005B470B" w:rsidRDefault="005B470B" w:rsidP="005B470B">
      <w:pPr>
        <w:tabs>
          <w:tab w:val="left" w:pos="0"/>
        </w:tabs>
        <w:ind w:right="-1" w:firstLine="709"/>
        <w:jc w:val="both"/>
      </w:pPr>
      <w:r w:rsidRPr="00854BEE">
        <w:t>-Fen İşleri Dairesi Başkanlığının 21.01.2025 tarih ve 1578856 sayılı yazısında; Yapı alanına girip çıkacak araçların mevcut imar ve kadastro yollarını kullanmaları, devlet veya il yollarına ayrı bir yerden bağlantı yapılmaması, yapı alanına malzeme getirip götürecek araçlara, istiap haddinden fazla yükleme yapılmaması ve sulu malzeme verilmemesi, trafik güvenliğini tehlikeye düşürecek şekilde, duman, yanmamış gaz</w:t>
      </w:r>
      <w:proofErr w:type="gramStart"/>
      <w:r w:rsidRPr="00854BEE">
        <w:t>,,</w:t>
      </w:r>
      <w:proofErr w:type="gramEnd"/>
      <w:r w:rsidRPr="00854BEE">
        <w:t xml:space="preserve"> toz ve benzeri maddelerin yola doğru salıverilmemesi, faaliyeti sırasında her ne şekilde olursa olsun, herhangi bir madde düşürülmemesi, konulmaması veya atılmaması kaydıyla yol ve trafik güvenliği yönünden sakınca olmadığı kanaatine varıldığı, yazıları eki Koparan Mahallesi 123788 ada 1 no</w:t>
      </w:r>
      <w:r>
        <w:t>.</w:t>
      </w:r>
      <w:r w:rsidRPr="00854BEE">
        <w:t>lu parsel ve 123796 ada 1 no</w:t>
      </w:r>
      <w:r>
        <w:t>.</w:t>
      </w:r>
      <w:r w:rsidRPr="00854BEE">
        <w:t>lu parsellerdeki Akaryakıt ve Servis İstasyonları için 21.01.2025 tarih ve 2025/1 sayılı Geçiş Yolu Ön İzin Belgesi'nde ; "yapı yaklaşma mesafesi, cephe genişliği, kavşak mesafesi, görüş mesafesi ve görüş üçgeni gibi kriterlerin İmar ve Şehircilik Dairesi Başkanlığı tarafından ilgili kanun ve yönetmelikler çerçevesinde değerlendirilmesi kaydıyla trafik açısından bir sakınca olmadığı görülmüş" ve Geçiş Yolu</w:t>
      </w:r>
      <w:r>
        <w:t xml:space="preserve"> Ön İzin Belgesi düzenlendiği, </w:t>
      </w:r>
    </w:p>
    <w:p w:rsidR="005B470B" w:rsidRDefault="005B470B" w:rsidP="005B470B">
      <w:pPr>
        <w:tabs>
          <w:tab w:val="left" w:pos="0"/>
        </w:tabs>
        <w:ind w:right="-1" w:firstLine="709"/>
        <w:jc w:val="both"/>
      </w:pPr>
    </w:p>
    <w:p w:rsidR="005B470B" w:rsidRDefault="005B470B" w:rsidP="005B470B">
      <w:pPr>
        <w:tabs>
          <w:tab w:val="left" w:pos="0"/>
        </w:tabs>
        <w:ind w:right="-1" w:firstLine="709"/>
        <w:jc w:val="both"/>
      </w:pPr>
    </w:p>
    <w:p w:rsidR="005B470B" w:rsidRDefault="005B470B" w:rsidP="005B470B">
      <w:pPr>
        <w:tabs>
          <w:tab w:val="left" w:pos="0"/>
        </w:tabs>
        <w:ind w:right="-1" w:firstLine="709"/>
        <w:jc w:val="both"/>
      </w:pPr>
    </w:p>
    <w:p w:rsidR="005B470B" w:rsidRDefault="005B470B" w:rsidP="005B470B">
      <w:pPr>
        <w:tabs>
          <w:tab w:val="left" w:pos="0"/>
        </w:tabs>
        <w:ind w:right="-1" w:firstLine="709"/>
        <w:jc w:val="both"/>
      </w:pPr>
    </w:p>
    <w:p w:rsidR="005B470B" w:rsidRDefault="005B470B" w:rsidP="005B470B">
      <w:pPr>
        <w:tabs>
          <w:tab w:val="left" w:pos="0"/>
        </w:tabs>
        <w:ind w:right="-1" w:firstLine="709"/>
        <w:jc w:val="both"/>
      </w:pPr>
    </w:p>
    <w:p w:rsidR="005B470B" w:rsidRDefault="005B470B" w:rsidP="005B470B">
      <w:pPr>
        <w:tabs>
          <w:tab w:val="left" w:pos="0"/>
        </w:tabs>
        <w:ind w:right="-1" w:firstLine="709"/>
        <w:jc w:val="both"/>
      </w:pPr>
    </w:p>
    <w:p w:rsidR="005B470B" w:rsidRDefault="005B470B" w:rsidP="005B470B">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B470B" w:rsidRPr="002D00A5" w:rsidTr="002271E8">
        <w:trPr>
          <w:trHeight w:val="1008"/>
        </w:trPr>
        <w:tc>
          <w:tcPr>
            <w:tcW w:w="3510" w:type="dxa"/>
          </w:tcPr>
          <w:p w:rsidR="005B470B" w:rsidRPr="002D00A5" w:rsidRDefault="005B470B" w:rsidP="002271E8">
            <w:pPr>
              <w:ind w:right="-1"/>
              <w:jc w:val="center"/>
            </w:pPr>
            <w:r w:rsidRPr="002D00A5">
              <w:lastRenderedPageBreak/>
              <w:t>T.C.</w:t>
            </w:r>
          </w:p>
          <w:p w:rsidR="005B470B" w:rsidRPr="002D00A5" w:rsidRDefault="005B470B" w:rsidP="002271E8">
            <w:pPr>
              <w:ind w:right="-1"/>
              <w:jc w:val="center"/>
            </w:pPr>
            <w:r w:rsidRPr="002D00A5">
              <w:t>ANKARA BÜYÜKŞEHİR</w:t>
            </w:r>
          </w:p>
          <w:p w:rsidR="005B470B" w:rsidRPr="002D00A5" w:rsidRDefault="005B470B" w:rsidP="002271E8">
            <w:pPr>
              <w:ind w:right="-1"/>
              <w:jc w:val="center"/>
            </w:pPr>
            <w:r w:rsidRPr="002D00A5">
              <w:t>BELEDİYE MECLİSİ</w:t>
            </w:r>
          </w:p>
        </w:tc>
      </w:tr>
    </w:tbl>
    <w:p w:rsidR="005B470B" w:rsidRDefault="005B470B" w:rsidP="005B470B">
      <w:pPr>
        <w:tabs>
          <w:tab w:val="left" w:pos="1935"/>
          <w:tab w:val="left" w:pos="9356"/>
        </w:tabs>
        <w:ind w:right="-1"/>
        <w:jc w:val="both"/>
      </w:pPr>
    </w:p>
    <w:p w:rsidR="005B470B" w:rsidRDefault="005B470B" w:rsidP="005B470B">
      <w:pPr>
        <w:ind w:right="-1"/>
        <w:jc w:val="both"/>
      </w:pPr>
      <w:r>
        <w:t>Karar No: 708</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13.05.2025</w:t>
      </w:r>
    </w:p>
    <w:p w:rsidR="005B470B" w:rsidRDefault="005B470B" w:rsidP="005B470B">
      <w:pPr>
        <w:tabs>
          <w:tab w:val="left" w:pos="0"/>
        </w:tabs>
        <w:ind w:right="-1"/>
        <w:jc w:val="center"/>
      </w:pPr>
    </w:p>
    <w:p w:rsidR="005B470B" w:rsidRDefault="005B470B" w:rsidP="005B470B">
      <w:pPr>
        <w:tabs>
          <w:tab w:val="left" w:pos="0"/>
        </w:tabs>
        <w:ind w:right="-1"/>
        <w:jc w:val="center"/>
      </w:pPr>
      <w:r>
        <w:t>-6-</w:t>
      </w:r>
    </w:p>
    <w:p w:rsidR="005B470B" w:rsidRDefault="005B470B" w:rsidP="005B470B">
      <w:pPr>
        <w:tabs>
          <w:tab w:val="left" w:pos="0"/>
        </w:tabs>
        <w:ind w:right="-1" w:firstLine="709"/>
        <w:jc w:val="both"/>
      </w:pPr>
    </w:p>
    <w:p w:rsidR="005B470B" w:rsidRDefault="005B470B" w:rsidP="005B470B">
      <w:pPr>
        <w:tabs>
          <w:tab w:val="left" w:pos="0"/>
        </w:tabs>
        <w:ind w:right="-1" w:firstLine="709"/>
        <w:jc w:val="both"/>
      </w:pPr>
    </w:p>
    <w:p w:rsidR="005B470B" w:rsidRDefault="005B470B" w:rsidP="005B470B">
      <w:pPr>
        <w:tabs>
          <w:tab w:val="left" w:pos="0"/>
        </w:tabs>
        <w:ind w:right="-1" w:firstLine="709"/>
        <w:jc w:val="both"/>
      </w:pPr>
    </w:p>
    <w:p w:rsidR="005B470B" w:rsidRDefault="005B470B" w:rsidP="005B470B">
      <w:pPr>
        <w:tabs>
          <w:tab w:val="left" w:pos="0"/>
        </w:tabs>
        <w:ind w:right="-1" w:firstLine="709"/>
        <w:jc w:val="both"/>
      </w:pPr>
      <w:proofErr w:type="gramStart"/>
      <w:r w:rsidRPr="00854BEE">
        <w:t>-Gazi Üniversitesi Mimarlık Fakültesi Şehir ve Bölg</w:t>
      </w:r>
      <w:r w:rsidR="00820B09">
        <w:t>e Planlama Bölümü Prof. Dr. E*** V***** Ö*****</w:t>
      </w:r>
      <w:r w:rsidRPr="00854BEE">
        <w:t xml:space="preserve"> tarafından yazılmış 28.01.2025 tarihli uzman raporunda; 1/25000 ölçekli nazım imar planı ve 1/5000 ölçekli nazım imar planının üst kademe planların hedef ve stratejilerine, şehircilik ilkeleri ve planlama esasları ile kamu yararına uygun olduğu görüş ve kanaa</w:t>
      </w:r>
      <w:r>
        <w:t>tine varıldığının belirtildiği,</w:t>
      </w:r>
      <w:proofErr w:type="gramEnd"/>
    </w:p>
    <w:p w:rsidR="005B470B" w:rsidRDefault="005B470B" w:rsidP="005B470B">
      <w:pPr>
        <w:tabs>
          <w:tab w:val="left" w:pos="0"/>
        </w:tabs>
        <w:ind w:right="-1" w:firstLine="709"/>
        <w:jc w:val="both"/>
      </w:pPr>
    </w:p>
    <w:p w:rsidR="005B470B" w:rsidRDefault="005B470B" w:rsidP="005B470B">
      <w:pPr>
        <w:tabs>
          <w:tab w:val="left" w:pos="0"/>
        </w:tabs>
        <w:ind w:right="-1" w:firstLine="709"/>
        <w:jc w:val="both"/>
      </w:pPr>
      <w:r w:rsidRPr="00854BEE">
        <w:t xml:space="preserve">Plan teklifi açıklama raporunda; Sunulan imar planı teklifi plan onama sınırını kapsayan 1/1000 ölçekli uygulama imar planının yürürlükte olduğu ve parselasyon </w:t>
      </w:r>
      <w:r w:rsidR="00820B09">
        <w:t>planının tamamlandığı, A***</w:t>
      </w:r>
      <w:r w:rsidRPr="00854BEE">
        <w:t xml:space="preserve"> Gayrimenkul Geliştirme ve Ticaret </w:t>
      </w:r>
      <w:proofErr w:type="spellStart"/>
      <w:r w:rsidRPr="00854BEE">
        <w:t>A.Ş.'ye</w:t>
      </w:r>
      <w:proofErr w:type="spellEnd"/>
      <w:r w:rsidRPr="00854BEE">
        <w:t xml:space="preserve"> ait parselleri ve parseller arasında kalan yo</w:t>
      </w:r>
      <w:r>
        <w:t>l ile yeşil alanları kapsadığı,</w:t>
      </w:r>
    </w:p>
    <w:p w:rsidR="005B470B" w:rsidRDefault="005B470B" w:rsidP="005B470B">
      <w:pPr>
        <w:tabs>
          <w:tab w:val="left" w:pos="0"/>
        </w:tabs>
        <w:ind w:right="-1" w:firstLine="709"/>
        <w:jc w:val="both"/>
      </w:pPr>
    </w:p>
    <w:p w:rsidR="005B470B" w:rsidRDefault="005B470B" w:rsidP="005B470B">
      <w:pPr>
        <w:tabs>
          <w:tab w:val="left" w:pos="0"/>
        </w:tabs>
        <w:ind w:right="-1" w:firstLine="709"/>
        <w:jc w:val="both"/>
      </w:pPr>
      <w:r w:rsidRPr="00854BEE">
        <w:t>-Çevre, Şehircilik ve İklim Değişikliği İl Müdürlüğü tarafından 12.08.2024 tarihinde onaylanan imar planına esas jeolojik-</w:t>
      </w:r>
      <w:proofErr w:type="spellStart"/>
      <w:r w:rsidRPr="00854BEE">
        <w:t>jeoteknik</w:t>
      </w:r>
      <w:proofErr w:type="spellEnd"/>
      <w:r w:rsidRPr="00854BEE">
        <w:t xml:space="preserve"> etüt raporunda planlama alanının Önlemli Alan 2.1 (Önlem Alınabilecek Nitelikte </w:t>
      </w:r>
      <w:proofErr w:type="spellStart"/>
      <w:r w:rsidRPr="00854BEE">
        <w:t>Stabilite</w:t>
      </w:r>
      <w:proofErr w:type="spellEnd"/>
      <w:r w:rsidRPr="00854BEE">
        <w:t xml:space="preserve"> Sorunlu A</w:t>
      </w:r>
      <w:r>
        <w:t>lanlar) olarak tespit edildiği,</w:t>
      </w:r>
    </w:p>
    <w:p w:rsidR="005B470B" w:rsidRDefault="005B470B" w:rsidP="005B470B">
      <w:pPr>
        <w:tabs>
          <w:tab w:val="left" w:pos="0"/>
        </w:tabs>
        <w:ind w:right="-1" w:firstLine="709"/>
        <w:jc w:val="both"/>
      </w:pPr>
    </w:p>
    <w:p w:rsidR="005B470B" w:rsidRDefault="005B470B" w:rsidP="005B470B">
      <w:pPr>
        <w:tabs>
          <w:tab w:val="left" w:pos="0"/>
        </w:tabs>
        <w:ind w:right="-1" w:firstLine="709"/>
        <w:jc w:val="both"/>
      </w:pPr>
      <w:proofErr w:type="gramStart"/>
      <w:r w:rsidRPr="00854BEE">
        <w:t xml:space="preserve">-Gölbaşı Belediyesi Encümenince alınan 21.02.2013 tarih ve 57 sayılı </w:t>
      </w:r>
      <w:r>
        <w:t>K</w:t>
      </w:r>
      <w:r w:rsidR="00141C88">
        <w:t>arar neticesinde A***</w:t>
      </w:r>
      <w:r w:rsidRPr="00854BEE">
        <w:t xml:space="preserve"> Gayrimenkule ait 938 no</w:t>
      </w:r>
      <w:r>
        <w:t>.</w:t>
      </w:r>
      <w:r w:rsidRPr="00854BEE">
        <w:t xml:space="preserve">lu parselde %39,6 oranında Düzenleme Ortaklık Payı ve %6 oranında Kamu Ortaklık Payı ile toplam %45,6 oranında alan ayrıldığı, ayrılan bu alanların "Sağlık Alanı, Sosyal Tesis Alanı, Teknik Altyapı Alanı, Spor Alanı ve </w:t>
      </w:r>
      <w:proofErr w:type="spellStart"/>
      <w:r w:rsidRPr="00854BEE">
        <w:t>Rekreatif</w:t>
      </w:r>
      <w:proofErr w:type="spellEnd"/>
      <w:r w:rsidRPr="00854BEE">
        <w:t xml:space="preserve"> Alan’’ olarak belirlendiği, Gölbaşı Belediyesi Encümenince alınan 24.05.2016 tarih ve 315 sayılı </w:t>
      </w:r>
      <w:r>
        <w:t>K</w:t>
      </w:r>
      <w:r w:rsidRPr="00854BEE">
        <w:t>arar neticesinde söz konusu parsellerde herhangi bir Düzenleme ve Kamu Ortaklık Payı ayrılmadan parsellerin aynı şekilde düzenlendiği, planlama alanında Eğitim Tesis Alanı bulunmamakla birlikte planlama alanına erişim mesafesinde ve yaşayan nüfusun ihtiyacını karşılayacak şekilde Eğitim Tesis Alanları</w:t>
      </w:r>
      <w:r>
        <w:t>nın bulunduğunun belirtildiği,​</w:t>
      </w:r>
      <w:proofErr w:type="gramEnd"/>
    </w:p>
    <w:p w:rsidR="005B470B" w:rsidRDefault="005B470B" w:rsidP="005B470B">
      <w:pPr>
        <w:tabs>
          <w:tab w:val="left" w:pos="0"/>
        </w:tabs>
        <w:ind w:right="-1" w:firstLine="709"/>
        <w:jc w:val="both"/>
      </w:pPr>
    </w:p>
    <w:p w:rsidR="005B470B" w:rsidRDefault="005B470B" w:rsidP="005B470B">
      <w:pPr>
        <w:tabs>
          <w:tab w:val="left" w:pos="0"/>
        </w:tabs>
        <w:ind w:right="-1" w:firstLine="709"/>
        <w:jc w:val="both"/>
      </w:pPr>
      <w:r w:rsidRPr="00854BEE">
        <w:t xml:space="preserve">1/25000 ölçekli nazım imar planı teklifinde; planlama alanında </w:t>
      </w:r>
      <w:proofErr w:type="spellStart"/>
      <w:r w:rsidRPr="00854BEE">
        <w:t>Ticaret+Konut</w:t>
      </w:r>
      <w:proofErr w:type="spellEnd"/>
      <w:r w:rsidRPr="00854BEE">
        <w:t xml:space="preserve"> Alanı, Akaryakıt ve Servis İstasyonu Alanı, Teknik Altyapı Alanı, </w:t>
      </w:r>
      <w:proofErr w:type="spellStart"/>
      <w:r w:rsidRPr="00854BEE">
        <w:t>Rekreatif</w:t>
      </w:r>
      <w:proofErr w:type="spellEnd"/>
      <w:r w:rsidRPr="00854BEE">
        <w:t xml:space="preserve"> Alan, Park ve Yeşil Alan, Sağlık Alanı, Sosyal Tesis Alanı ve Spor Alanı  kullanımlarının belirlendiği,  planlama alanında brüt nüfus yoğunluğun 168 k</w:t>
      </w:r>
      <w:r>
        <w:t>işi/ha olduğunun belirtildiği, </w:t>
      </w:r>
    </w:p>
    <w:p w:rsidR="005B470B" w:rsidRDefault="005B470B" w:rsidP="005B470B">
      <w:pPr>
        <w:tabs>
          <w:tab w:val="left" w:pos="0"/>
        </w:tabs>
        <w:ind w:right="-1" w:firstLine="709"/>
        <w:jc w:val="both"/>
      </w:pPr>
    </w:p>
    <w:p w:rsidR="005B470B" w:rsidRDefault="005B470B" w:rsidP="005B470B">
      <w:pPr>
        <w:tabs>
          <w:tab w:val="left" w:pos="0"/>
        </w:tabs>
        <w:ind w:right="-1" w:firstLine="709"/>
        <w:jc w:val="both"/>
      </w:pPr>
      <w:r w:rsidRPr="00854BEE">
        <w:t xml:space="preserve">Mekânsal Planlar Yapım Yönetmeliği Ek 1ç Nazım İmar Planı Gösterimler Açıklamalar kısmında; "Brüt Nüfus Yoğunluğu:  Nazım imar planında, bir hektar “brüt yapı </w:t>
      </w:r>
      <w:proofErr w:type="spellStart"/>
      <w:r w:rsidRPr="00854BEE">
        <w:t>alanı”na</w:t>
      </w:r>
      <w:proofErr w:type="spellEnd"/>
      <w:r w:rsidRPr="00854BEE">
        <w:t xml:space="preserve"> düşen nüfus sayısıdır. Brüt yapı alanı, imar parsellerinin tamamı ile bunların kendi kullanımları için gerektirdiği yeşil alanlar, kentsel sosyal ve teknik altyapı alanları ve iç yolların alanları toplamıdır." şeklinde tanımlandığı, bu kapsamda 110,7 ha büyüklüğündeki planlama alanı için 1</w:t>
      </w:r>
      <w:r>
        <w:t>8598 kişilik nüfus öngörüldüğü,</w:t>
      </w:r>
    </w:p>
    <w:p w:rsidR="005B470B" w:rsidRDefault="005B470B" w:rsidP="005B470B">
      <w:pPr>
        <w:tabs>
          <w:tab w:val="left" w:pos="0"/>
        </w:tabs>
        <w:ind w:right="-1" w:firstLine="709"/>
        <w:jc w:val="both"/>
      </w:pPr>
    </w:p>
    <w:p w:rsidR="005B470B" w:rsidRDefault="005B470B" w:rsidP="005B470B">
      <w:pPr>
        <w:tabs>
          <w:tab w:val="left" w:pos="0"/>
        </w:tabs>
        <w:ind w:right="-1" w:firstLine="709"/>
        <w:jc w:val="both"/>
      </w:pPr>
    </w:p>
    <w:p w:rsidR="005B470B" w:rsidRDefault="005B470B" w:rsidP="005B470B">
      <w:pPr>
        <w:tabs>
          <w:tab w:val="left" w:pos="0"/>
        </w:tabs>
        <w:ind w:right="-1" w:firstLine="709"/>
        <w:jc w:val="both"/>
      </w:pPr>
    </w:p>
    <w:p w:rsidR="005B470B" w:rsidRDefault="005B470B" w:rsidP="005B470B">
      <w:pPr>
        <w:tabs>
          <w:tab w:val="left" w:pos="0"/>
        </w:tabs>
        <w:ind w:right="-1" w:firstLine="709"/>
        <w:jc w:val="both"/>
      </w:pPr>
    </w:p>
    <w:p w:rsidR="005B470B" w:rsidRDefault="005B470B" w:rsidP="005B470B">
      <w:pPr>
        <w:tabs>
          <w:tab w:val="left" w:pos="0"/>
        </w:tabs>
        <w:ind w:right="-1" w:firstLine="709"/>
        <w:jc w:val="both"/>
      </w:pPr>
    </w:p>
    <w:p w:rsidR="005B470B" w:rsidRDefault="005B470B" w:rsidP="005B470B">
      <w:pPr>
        <w:tabs>
          <w:tab w:val="left" w:pos="0"/>
        </w:tabs>
        <w:ind w:right="-1" w:firstLine="709"/>
        <w:jc w:val="both"/>
      </w:pPr>
    </w:p>
    <w:p w:rsidR="005B470B" w:rsidRDefault="005B470B" w:rsidP="005B470B">
      <w:pPr>
        <w:tabs>
          <w:tab w:val="left" w:pos="0"/>
        </w:tabs>
        <w:ind w:right="-1" w:firstLine="709"/>
        <w:jc w:val="both"/>
      </w:pPr>
    </w:p>
    <w:p w:rsidR="005B470B" w:rsidRDefault="005B470B" w:rsidP="005B470B">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B470B" w:rsidRPr="002D00A5" w:rsidTr="002271E8">
        <w:trPr>
          <w:trHeight w:val="1008"/>
        </w:trPr>
        <w:tc>
          <w:tcPr>
            <w:tcW w:w="3510" w:type="dxa"/>
          </w:tcPr>
          <w:p w:rsidR="005B470B" w:rsidRPr="002D00A5" w:rsidRDefault="005B470B" w:rsidP="002271E8">
            <w:pPr>
              <w:ind w:right="-1"/>
              <w:jc w:val="center"/>
            </w:pPr>
            <w:r w:rsidRPr="002D00A5">
              <w:lastRenderedPageBreak/>
              <w:t>T.C.</w:t>
            </w:r>
          </w:p>
          <w:p w:rsidR="005B470B" w:rsidRPr="002D00A5" w:rsidRDefault="005B470B" w:rsidP="002271E8">
            <w:pPr>
              <w:ind w:right="-1"/>
              <w:jc w:val="center"/>
            </w:pPr>
            <w:r w:rsidRPr="002D00A5">
              <w:t>ANKARA BÜYÜKŞEHİR</w:t>
            </w:r>
          </w:p>
          <w:p w:rsidR="005B470B" w:rsidRPr="002D00A5" w:rsidRDefault="005B470B" w:rsidP="002271E8">
            <w:pPr>
              <w:ind w:right="-1"/>
              <w:jc w:val="center"/>
            </w:pPr>
            <w:r w:rsidRPr="002D00A5">
              <w:t>BELEDİYE MECLİSİ</w:t>
            </w:r>
          </w:p>
        </w:tc>
      </w:tr>
    </w:tbl>
    <w:p w:rsidR="005B470B" w:rsidRDefault="005B470B" w:rsidP="005B470B">
      <w:pPr>
        <w:tabs>
          <w:tab w:val="left" w:pos="1935"/>
          <w:tab w:val="left" w:pos="9356"/>
        </w:tabs>
        <w:ind w:right="-1"/>
        <w:jc w:val="both"/>
      </w:pPr>
    </w:p>
    <w:p w:rsidR="005B470B" w:rsidRDefault="005B470B" w:rsidP="005B470B">
      <w:pPr>
        <w:ind w:right="-1"/>
        <w:jc w:val="both"/>
      </w:pPr>
      <w:r>
        <w:t>Karar No: 708</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13.05.2025</w:t>
      </w:r>
    </w:p>
    <w:p w:rsidR="005B470B" w:rsidRDefault="005B470B" w:rsidP="005B470B">
      <w:pPr>
        <w:tabs>
          <w:tab w:val="left" w:pos="0"/>
        </w:tabs>
        <w:ind w:right="-1"/>
        <w:jc w:val="center"/>
      </w:pPr>
    </w:p>
    <w:p w:rsidR="005B470B" w:rsidRDefault="005B470B" w:rsidP="005B470B">
      <w:pPr>
        <w:tabs>
          <w:tab w:val="left" w:pos="0"/>
        </w:tabs>
        <w:ind w:right="-1"/>
        <w:jc w:val="center"/>
      </w:pPr>
      <w:r>
        <w:t>-7-</w:t>
      </w:r>
    </w:p>
    <w:p w:rsidR="005B470B" w:rsidRDefault="005B470B" w:rsidP="005B470B">
      <w:pPr>
        <w:tabs>
          <w:tab w:val="left" w:pos="0"/>
        </w:tabs>
        <w:ind w:right="-1" w:firstLine="709"/>
        <w:jc w:val="both"/>
      </w:pPr>
    </w:p>
    <w:p w:rsidR="005B470B" w:rsidRDefault="005B470B" w:rsidP="005B470B">
      <w:pPr>
        <w:tabs>
          <w:tab w:val="left" w:pos="0"/>
        </w:tabs>
        <w:ind w:right="-1"/>
        <w:jc w:val="both"/>
      </w:pPr>
    </w:p>
    <w:p w:rsidR="005B470B" w:rsidRDefault="005B470B" w:rsidP="005B470B">
      <w:pPr>
        <w:tabs>
          <w:tab w:val="left" w:pos="0"/>
        </w:tabs>
        <w:ind w:right="-1" w:firstLine="709"/>
        <w:jc w:val="both"/>
      </w:pPr>
      <w:r>
        <w:t>Plan notlarının;</w:t>
      </w:r>
    </w:p>
    <w:p w:rsidR="005B470B" w:rsidRDefault="005B470B" w:rsidP="005B470B">
      <w:pPr>
        <w:tabs>
          <w:tab w:val="left" w:pos="0"/>
        </w:tabs>
        <w:ind w:right="-1" w:firstLine="709"/>
        <w:jc w:val="both"/>
      </w:pPr>
      <w:r w:rsidRPr="00854BEE">
        <w:t>"1-Planlama alanında uygulamaya ilişkin hükümler alt ölçek</w:t>
      </w:r>
      <w:r>
        <w:t>li planlar ile belirlenecektir.</w:t>
      </w:r>
    </w:p>
    <w:p w:rsidR="005B470B" w:rsidRDefault="005B470B" w:rsidP="005B470B">
      <w:pPr>
        <w:tabs>
          <w:tab w:val="left" w:pos="0"/>
        </w:tabs>
        <w:ind w:right="-1" w:firstLine="709"/>
        <w:jc w:val="both"/>
      </w:pPr>
      <w:r w:rsidRPr="00854BEE">
        <w:t xml:space="preserve">2-Kullanım gösterimleri ve alan büyüklükleri şematik olup alt ölçekli </w:t>
      </w:r>
      <w:r>
        <w:t>planlarda detaylandırılacaktır.</w:t>
      </w:r>
    </w:p>
    <w:p w:rsidR="005B470B" w:rsidRDefault="005B470B" w:rsidP="005B470B">
      <w:pPr>
        <w:tabs>
          <w:tab w:val="left" w:pos="0"/>
        </w:tabs>
        <w:ind w:right="-1" w:firstLine="709"/>
        <w:jc w:val="both"/>
      </w:pPr>
      <w:r w:rsidRPr="00854BEE">
        <w:t xml:space="preserve">3-Planlama alanında brüt </w:t>
      </w:r>
      <w:r>
        <w:t>nüfus yoğunluğu 168 kişi/</w:t>
      </w:r>
      <w:proofErr w:type="spellStart"/>
      <w:r>
        <w:t>ha'dır</w:t>
      </w:r>
      <w:proofErr w:type="spellEnd"/>
    </w:p>
    <w:p w:rsidR="005B470B" w:rsidRDefault="005B470B" w:rsidP="005B470B">
      <w:pPr>
        <w:tabs>
          <w:tab w:val="left" w:pos="0"/>
        </w:tabs>
        <w:ind w:right="-1" w:firstLine="709"/>
        <w:jc w:val="both"/>
      </w:pPr>
      <w:proofErr w:type="gramStart"/>
      <w:r w:rsidRPr="00854BEE">
        <w:t>4-Plan ve plan notlarında açıklanmayan hususlarda; 3194 sayılı "İmar Kanunu" ve ilgili yönetmelikleri, ilgili diğer mevzuat geçerli olup, Ankara Büyükşehir Belediye Meclisince 16.02.2007 tarih ve 525 sayılı kararı ile onaylanan 1/25.000 ölçekli 2023 Başkent Ankara Nazım İmar Planı hükümlerine uyulacaktır." şeklinde 4 adet olarak önerildiği,</w:t>
      </w:r>
      <w:proofErr w:type="gramEnd"/>
    </w:p>
    <w:p w:rsidR="005B470B" w:rsidRDefault="005B470B" w:rsidP="005B470B">
      <w:pPr>
        <w:tabs>
          <w:tab w:val="left" w:pos="0"/>
        </w:tabs>
        <w:ind w:right="-1" w:firstLine="709"/>
        <w:jc w:val="both"/>
      </w:pPr>
    </w:p>
    <w:p w:rsidR="005B470B" w:rsidRDefault="005B470B" w:rsidP="005B470B">
      <w:pPr>
        <w:tabs>
          <w:tab w:val="left" w:pos="0"/>
        </w:tabs>
        <w:ind w:right="-1" w:firstLine="709"/>
        <w:jc w:val="both"/>
      </w:pPr>
      <w:r w:rsidRPr="00854BEE">
        <w:t>1/5000 ölçekl</w:t>
      </w:r>
      <w:r>
        <w:t>i nazım imar planı teklifinde; </w:t>
      </w:r>
    </w:p>
    <w:p w:rsidR="005B470B" w:rsidRDefault="005B470B" w:rsidP="005B470B">
      <w:pPr>
        <w:tabs>
          <w:tab w:val="left" w:pos="0"/>
        </w:tabs>
        <w:ind w:right="-1" w:firstLine="709"/>
        <w:jc w:val="both"/>
      </w:pPr>
      <w:r w:rsidRPr="00854BEE">
        <w:t xml:space="preserve">-Teklife konu 1/5000 ölçekli nazım imar planı ile iptal edilen nazım imar planında yer alan ada/parsel formlarının korunduğu, yapılaşma koşullarının alt ölçekli plan ile belirleneceğine dair plan notu bulunduğu,  </w:t>
      </w:r>
      <w:proofErr w:type="spellStart"/>
      <w:r w:rsidRPr="00854BEE">
        <w:t>Ticaret+Konut</w:t>
      </w:r>
      <w:proofErr w:type="spellEnd"/>
      <w:r w:rsidRPr="00854BEE">
        <w:t xml:space="preserve"> Alanında belirlenen 168 kişi/ha ile planlama alanı için 18598 kişilik nüfus öngörüldüğü,</w:t>
      </w:r>
    </w:p>
    <w:p w:rsidR="005B470B" w:rsidRDefault="005B470B" w:rsidP="005B470B">
      <w:pPr>
        <w:tabs>
          <w:tab w:val="left" w:pos="0"/>
        </w:tabs>
        <w:ind w:right="-1" w:firstLine="709"/>
        <w:jc w:val="both"/>
      </w:pPr>
    </w:p>
    <w:p w:rsidR="005B470B" w:rsidRDefault="005B470B" w:rsidP="005B470B">
      <w:pPr>
        <w:tabs>
          <w:tab w:val="left" w:pos="0"/>
        </w:tabs>
        <w:ind w:right="-1" w:firstLine="709"/>
        <w:jc w:val="both"/>
      </w:pPr>
      <w:proofErr w:type="gramStart"/>
      <w:r w:rsidRPr="00854BEE">
        <w:t>-Ankara İl Sağlık Müdürlüğü görüşüne istinaden mahkeme kararı ile iptal edilen 1/5000 ölçekli planda ve yürürlükteki 1/1000 ölçekli planda 1835 m² Ma</w:t>
      </w:r>
      <w:r w:rsidR="00141C88">
        <w:t>liye Hazinesine, 1805 m²'si A***</w:t>
      </w:r>
      <w:r w:rsidRPr="00854BEE">
        <w:t xml:space="preserve"> Gayrimenkul Anonim Şirketine ait olan 3640 m² yüzölçümlü 123795/1 ada/parselin "Sosyal Tesis Alanı</w:t>
      </w:r>
      <w:r>
        <w:t>”</w:t>
      </w:r>
      <w:r w:rsidRPr="00854BEE">
        <w:t xml:space="preserve"> kullanımından </w:t>
      </w:r>
      <w:r>
        <w:t>“</w:t>
      </w:r>
      <w:r w:rsidRPr="00854BEE">
        <w:t>Sağlık Alanı</w:t>
      </w:r>
      <w:r>
        <w:t>”</w:t>
      </w:r>
      <w:r w:rsidRPr="00854BEE">
        <w:t xml:space="preserve"> </w:t>
      </w:r>
      <w:proofErr w:type="spellStart"/>
      <w:r w:rsidRPr="00854BEE">
        <w:t>na</w:t>
      </w:r>
      <w:proofErr w:type="spellEnd"/>
      <w:r w:rsidRPr="00854BEE">
        <w:t>,  15385 m² yüzölçümlü 123806/1 ada/parselin ise</w:t>
      </w:r>
      <w:r>
        <w:t xml:space="preserve"> </w:t>
      </w:r>
      <w:r w:rsidRPr="00854BEE">
        <w:t xml:space="preserve"> </w:t>
      </w:r>
      <w:r>
        <w:t>“</w:t>
      </w:r>
      <w:r w:rsidRPr="00854BEE">
        <w:t>Sağlık Alanı</w:t>
      </w:r>
      <w:r>
        <w:t>”</w:t>
      </w:r>
      <w:r w:rsidRPr="00854BEE">
        <w:t xml:space="preserve"> kullanımından </w:t>
      </w:r>
      <w:r>
        <w:t>“</w:t>
      </w:r>
      <w:r w:rsidRPr="00854BEE">
        <w:t>Sosyal Tesis Alanı</w:t>
      </w:r>
      <w:r>
        <w:t>”</w:t>
      </w:r>
      <w:r w:rsidRPr="00854BEE">
        <w:t xml:space="preserve"> kullanımına dönüştürüldüğü, 123795 ada 1 sayılı taşınmaza ait tapu kaydında "Bu taşınmaz ka</w:t>
      </w:r>
      <w:r>
        <w:t xml:space="preserve">ynak ve </w:t>
      </w:r>
      <w:proofErr w:type="spellStart"/>
      <w:r>
        <w:t>intifak</w:t>
      </w:r>
      <w:proofErr w:type="spellEnd"/>
      <w:r>
        <w:t xml:space="preserve"> sahibinden kamu </w:t>
      </w:r>
      <w:r w:rsidRPr="00854BEE">
        <w:t>yolu ile alınmış say.</w:t>
      </w:r>
      <w:r>
        <w:t xml:space="preserve"> </w:t>
      </w:r>
      <w:r w:rsidRPr="00854BEE">
        <w:t>ve</w:t>
      </w:r>
      <w:proofErr w:type="gramEnd"/>
      <w:r w:rsidRPr="00854BEE">
        <w:t xml:space="preserve"> dair amacı veya devreden idarenin izni dışında başkaca bir amaçla kullanılmaz. Aksi </w:t>
      </w:r>
      <w:proofErr w:type="gramStart"/>
      <w:r w:rsidRPr="00854BEE">
        <w:t>taktirde</w:t>
      </w:r>
      <w:proofErr w:type="gramEnd"/>
      <w:r w:rsidRPr="00854BEE">
        <w:t xml:space="preserve"> devreden idare,23.mad.uyarınca taşınmaz malı geri alabilir. Belediye satışında ve belediyece 3. kişilere satılması halinde protokol hükümlerine göre işlem yapılacak </w:t>
      </w:r>
      <w:proofErr w:type="spellStart"/>
      <w:r w:rsidRPr="00854BEE">
        <w:t>deftardarlığına</w:t>
      </w:r>
      <w:proofErr w:type="spellEnd"/>
      <w:r w:rsidRPr="00854BEE">
        <w:t xml:space="preserve"> bilgi" şeklinde beyan bulunduğu, taşınmaza ait tapu kaydında aynı beyan bulunan 12380</w:t>
      </w:r>
      <w:r w:rsidR="00820B09">
        <w:t>6 ada 1 sayılı parselin ise A***</w:t>
      </w:r>
      <w:r w:rsidRPr="00854BEE">
        <w:t xml:space="preserve"> Gayrimenkul Anon</w:t>
      </w:r>
      <w:r>
        <w:t>im Şirketi mülkiyetinde olduğu,</w:t>
      </w:r>
    </w:p>
    <w:p w:rsidR="005B470B" w:rsidRDefault="005B470B" w:rsidP="005B470B">
      <w:pPr>
        <w:tabs>
          <w:tab w:val="left" w:pos="0"/>
        </w:tabs>
        <w:ind w:right="-1" w:firstLine="709"/>
        <w:jc w:val="both"/>
      </w:pPr>
    </w:p>
    <w:p w:rsidR="005B470B" w:rsidRDefault="005B470B" w:rsidP="005B470B">
      <w:pPr>
        <w:tabs>
          <w:tab w:val="left" w:pos="0"/>
        </w:tabs>
        <w:ind w:right="-1" w:firstLine="709"/>
        <w:jc w:val="both"/>
      </w:pPr>
      <w:r w:rsidRPr="00854BEE">
        <w:t>-Teklife konu 1/5000 ölçekli nazım imar planı plan notlarının;</w:t>
      </w:r>
    </w:p>
    <w:p w:rsidR="005B470B" w:rsidRDefault="005B470B" w:rsidP="005B470B">
      <w:pPr>
        <w:tabs>
          <w:tab w:val="left" w:pos="0"/>
        </w:tabs>
        <w:ind w:right="-1" w:firstLine="709"/>
        <w:jc w:val="both"/>
      </w:pPr>
      <w:proofErr w:type="gramStart"/>
      <w:r w:rsidRPr="00854BEE">
        <w:t>"1-) Planlama alanı Ankara İli, Gölbaşı İlçesi Koparan Mahallesi 123788 ada 1 parsel, 123789 ada 1-2-3-4-5-6 parsel, 123790 ada 1 parsel, 123791 ada 1 parsel, 123792 ada 1 parsel, 123793 ada 1 parsel, 123795 ada 1 parsel, 123796 ada 1 parsel, 123799 ada 1 parsel, 123802 ada 1 parsel, 123803 ada 1 parsel, 123806 ada 1-2 parsel ve bir kısım tes</w:t>
      </w:r>
      <w:r>
        <w:t>cil harici alanı kapsamaktadır.</w:t>
      </w:r>
      <w:proofErr w:type="gramEnd"/>
    </w:p>
    <w:p w:rsidR="005B470B" w:rsidRDefault="005B470B" w:rsidP="005B470B">
      <w:pPr>
        <w:tabs>
          <w:tab w:val="left" w:pos="0"/>
        </w:tabs>
        <w:ind w:right="-1" w:firstLine="709"/>
        <w:jc w:val="both"/>
      </w:pPr>
    </w:p>
    <w:p w:rsidR="005B470B" w:rsidRDefault="005B470B" w:rsidP="005B470B">
      <w:pPr>
        <w:tabs>
          <w:tab w:val="left" w:pos="0"/>
        </w:tabs>
        <w:ind w:right="-1" w:firstLine="709"/>
        <w:jc w:val="both"/>
      </w:pPr>
      <w:proofErr w:type="gramStart"/>
      <w:r w:rsidRPr="00854BEE">
        <w:t xml:space="preserve">2-) 1/5.000 ölçekli Ankara İli, Gölbaşı İlçesi Koparan Mahallesi 123788 ada 1 parsel, 123789 ada 1-2-3-4-5-6 parsel, 123790 ada 1 parsel, 123791 ada 1 parsel, 123792 ada 1 parsel, 123793 ada 1 parsel, 123795 ada 1 parsel, 123796 ada 1 parsel, 123799 ada 1 parsel, 123802 ada 1 parsel, 123803 ada 1 parsel, 123806 ada 1-2 parsel ve bir kısım tescil harici alana ait nazım imar planı, plan hükümleri ve plan açıklama raporuyla </w:t>
      </w:r>
      <w:r>
        <w:t>bir bütündür.</w:t>
      </w:r>
      <w:proofErr w:type="gramEnd"/>
    </w:p>
    <w:p w:rsidR="005B470B" w:rsidRDefault="005B470B" w:rsidP="005B470B">
      <w:pPr>
        <w:tabs>
          <w:tab w:val="left" w:pos="0"/>
        </w:tabs>
        <w:ind w:right="-1" w:firstLine="709"/>
        <w:jc w:val="both"/>
      </w:pPr>
    </w:p>
    <w:p w:rsidR="005B470B" w:rsidRDefault="005B470B" w:rsidP="005B470B">
      <w:pPr>
        <w:tabs>
          <w:tab w:val="left" w:pos="0"/>
        </w:tabs>
        <w:ind w:right="-1" w:firstLine="709"/>
        <w:jc w:val="both"/>
      </w:pPr>
    </w:p>
    <w:p w:rsidR="005B470B" w:rsidRDefault="005B470B" w:rsidP="005B470B">
      <w:pPr>
        <w:tabs>
          <w:tab w:val="left" w:pos="0"/>
        </w:tabs>
        <w:ind w:right="-1" w:firstLine="709"/>
        <w:jc w:val="both"/>
      </w:pPr>
    </w:p>
    <w:p w:rsidR="005B470B" w:rsidRDefault="005B470B" w:rsidP="005B470B">
      <w:pPr>
        <w:tabs>
          <w:tab w:val="left" w:pos="0"/>
        </w:tabs>
        <w:ind w:right="-1" w:firstLine="709"/>
        <w:jc w:val="both"/>
      </w:pPr>
    </w:p>
    <w:p w:rsidR="005B470B" w:rsidRDefault="005B470B" w:rsidP="005B470B">
      <w:pPr>
        <w:tabs>
          <w:tab w:val="left" w:pos="0"/>
        </w:tabs>
        <w:ind w:right="-1" w:firstLine="709"/>
        <w:jc w:val="both"/>
      </w:pPr>
    </w:p>
    <w:p w:rsidR="005B470B" w:rsidRDefault="005B470B" w:rsidP="005B470B">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B470B" w:rsidRPr="002D00A5" w:rsidTr="002271E8">
        <w:trPr>
          <w:trHeight w:val="1008"/>
        </w:trPr>
        <w:tc>
          <w:tcPr>
            <w:tcW w:w="3510" w:type="dxa"/>
          </w:tcPr>
          <w:p w:rsidR="005B470B" w:rsidRPr="002D00A5" w:rsidRDefault="005B470B" w:rsidP="002271E8">
            <w:pPr>
              <w:ind w:right="-1"/>
              <w:jc w:val="center"/>
            </w:pPr>
            <w:r w:rsidRPr="002D00A5">
              <w:lastRenderedPageBreak/>
              <w:t>T.C.</w:t>
            </w:r>
          </w:p>
          <w:p w:rsidR="005B470B" w:rsidRPr="002D00A5" w:rsidRDefault="005B470B" w:rsidP="002271E8">
            <w:pPr>
              <w:ind w:right="-1"/>
              <w:jc w:val="center"/>
            </w:pPr>
            <w:r w:rsidRPr="002D00A5">
              <w:t>ANKARA BÜYÜKŞEHİR</w:t>
            </w:r>
          </w:p>
          <w:p w:rsidR="005B470B" w:rsidRPr="002D00A5" w:rsidRDefault="005B470B" w:rsidP="002271E8">
            <w:pPr>
              <w:ind w:right="-1"/>
              <w:jc w:val="center"/>
            </w:pPr>
            <w:r w:rsidRPr="002D00A5">
              <w:t>BELEDİYE MECLİSİ</w:t>
            </w:r>
          </w:p>
        </w:tc>
      </w:tr>
    </w:tbl>
    <w:p w:rsidR="005B470B" w:rsidRDefault="005B470B" w:rsidP="005B470B">
      <w:pPr>
        <w:tabs>
          <w:tab w:val="left" w:pos="1935"/>
          <w:tab w:val="left" w:pos="9356"/>
        </w:tabs>
        <w:ind w:right="-1"/>
        <w:jc w:val="both"/>
      </w:pPr>
    </w:p>
    <w:p w:rsidR="005B470B" w:rsidRDefault="005B470B" w:rsidP="005B470B">
      <w:pPr>
        <w:ind w:right="-1"/>
        <w:jc w:val="both"/>
      </w:pPr>
      <w:r>
        <w:t>Karar No: 708</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13.05.2025</w:t>
      </w:r>
    </w:p>
    <w:p w:rsidR="005B470B" w:rsidRDefault="005B470B" w:rsidP="005B470B">
      <w:pPr>
        <w:tabs>
          <w:tab w:val="left" w:pos="0"/>
        </w:tabs>
        <w:ind w:right="-1"/>
        <w:jc w:val="center"/>
      </w:pPr>
    </w:p>
    <w:p w:rsidR="005B470B" w:rsidRDefault="005B470B" w:rsidP="005B470B">
      <w:pPr>
        <w:tabs>
          <w:tab w:val="left" w:pos="0"/>
        </w:tabs>
        <w:ind w:right="-1"/>
        <w:jc w:val="center"/>
      </w:pPr>
      <w:r>
        <w:t>-8-</w:t>
      </w:r>
    </w:p>
    <w:p w:rsidR="005B470B" w:rsidRDefault="005B470B" w:rsidP="005B470B">
      <w:pPr>
        <w:tabs>
          <w:tab w:val="left" w:pos="0"/>
        </w:tabs>
        <w:ind w:right="-1"/>
        <w:jc w:val="center"/>
      </w:pPr>
    </w:p>
    <w:p w:rsidR="005B470B" w:rsidRDefault="005B470B" w:rsidP="005B470B">
      <w:pPr>
        <w:tabs>
          <w:tab w:val="left" w:pos="0"/>
        </w:tabs>
        <w:ind w:right="-1" w:firstLine="709"/>
        <w:jc w:val="both"/>
      </w:pPr>
    </w:p>
    <w:p w:rsidR="005B470B" w:rsidRDefault="005B470B" w:rsidP="005B470B">
      <w:pPr>
        <w:tabs>
          <w:tab w:val="left" w:pos="0"/>
        </w:tabs>
        <w:ind w:right="-1" w:firstLine="709"/>
        <w:jc w:val="both"/>
      </w:pPr>
      <w:r>
        <w:t>3-)</w:t>
      </w:r>
      <w:proofErr w:type="spellStart"/>
      <w:r>
        <w:t>Ticaret+Konut</w:t>
      </w:r>
      <w:proofErr w:type="spellEnd"/>
      <w:r>
        <w:t xml:space="preserve"> Alanları</w:t>
      </w:r>
    </w:p>
    <w:p w:rsidR="005B470B" w:rsidRDefault="005B470B" w:rsidP="005B470B">
      <w:pPr>
        <w:tabs>
          <w:tab w:val="left" w:pos="0"/>
        </w:tabs>
        <w:ind w:right="-1" w:firstLine="709"/>
        <w:jc w:val="both"/>
      </w:pPr>
      <w:r w:rsidRPr="00854BEE">
        <w:t>3.1) Yapılaşma koşulları alt ölçek planda belirlenecek olup bu alanlarda brüt n</w:t>
      </w:r>
      <w:r>
        <w:t>üfus yoğunluğu 168 kişi/</w:t>
      </w:r>
      <w:proofErr w:type="spellStart"/>
      <w:r>
        <w:t>ha’dır</w:t>
      </w:r>
      <w:proofErr w:type="spellEnd"/>
      <w:r>
        <w:t>.</w:t>
      </w:r>
    </w:p>
    <w:p w:rsidR="005B470B" w:rsidRDefault="005B470B" w:rsidP="005B470B">
      <w:pPr>
        <w:tabs>
          <w:tab w:val="left" w:pos="0"/>
        </w:tabs>
        <w:ind w:right="-1" w:firstLine="709"/>
        <w:jc w:val="both"/>
      </w:pPr>
    </w:p>
    <w:p w:rsidR="005B470B" w:rsidRDefault="005B470B" w:rsidP="005B470B">
      <w:pPr>
        <w:tabs>
          <w:tab w:val="left" w:pos="0"/>
        </w:tabs>
        <w:ind w:right="-1" w:firstLine="709"/>
        <w:jc w:val="both"/>
      </w:pPr>
      <w:r w:rsidRPr="00854BEE">
        <w:t xml:space="preserve">4-) Sosyal Tesis Alanı, Sağlık Tesis Alanı, Spor Alanı ve Rekreasyon Alanında yapılaşma koşulları </w:t>
      </w:r>
      <w:r>
        <w:t>alt ölçeklerde belirlenecektir.</w:t>
      </w:r>
    </w:p>
    <w:p w:rsidR="005B470B" w:rsidRDefault="005B470B" w:rsidP="005B470B">
      <w:pPr>
        <w:tabs>
          <w:tab w:val="left" w:pos="0"/>
        </w:tabs>
        <w:ind w:right="-1" w:firstLine="709"/>
        <w:jc w:val="both"/>
      </w:pPr>
    </w:p>
    <w:p w:rsidR="005B470B" w:rsidRDefault="005B470B" w:rsidP="005B470B">
      <w:pPr>
        <w:tabs>
          <w:tab w:val="left" w:pos="0"/>
        </w:tabs>
        <w:ind w:right="-1" w:firstLine="709"/>
        <w:jc w:val="both"/>
      </w:pPr>
      <w:r w:rsidRPr="00854BEE">
        <w:t>5-) Akaryakıt ve Servis İstasyonu alanında yapılaşma koşulları alt ölçek planlarda belirlenecek olup Ankara Büyükşehir Belediyesi Fen İşleri Dairesi Başkanlığı Sinyalizasyon ve Alt Yapı Şube Müdürlüğü tarafından  21.01.2025 tarih ve 1578856 sayılı yazısı ile verilen Geçiş Yolu Ön İzin belgesinde belirtile</w:t>
      </w:r>
      <w:r>
        <w:t>n hususlara dikkat edilecektir.</w:t>
      </w:r>
    </w:p>
    <w:p w:rsidR="005B470B" w:rsidRDefault="005B470B" w:rsidP="005B470B">
      <w:pPr>
        <w:tabs>
          <w:tab w:val="left" w:pos="0"/>
        </w:tabs>
        <w:ind w:right="-1" w:firstLine="709"/>
        <w:jc w:val="both"/>
      </w:pPr>
    </w:p>
    <w:p w:rsidR="005B470B" w:rsidRDefault="005B470B" w:rsidP="005B470B">
      <w:pPr>
        <w:tabs>
          <w:tab w:val="left" w:pos="0"/>
        </w:tabs>
        <w:ind w:right="-1" w:firstLine="709"/>
        <w:jc w:val="both"/>
      </w:pPr>
      <w:r w:rsidRPr="00854BEE">
        <w:t xml:space="preserve">6-) Ankara Çevre Şehircilik ve İklim Değişikliği İl Müdürlüğü tarafından 12.08.2024 tarihinde onaylanan imar planına esas jeolojik – </w:t>
      </w:r>
      <w:proofErr w:type="spellStart"/>
      <w:r w:rsidRPr="00854BEE">
        <w:t>jeoteknik</w:t>
      </w:r>
      <w:proofErr w:type="spellEnd"/>
      <w:r w:rsidRPr="00854BEE">
        <w:t xml:space="preserve"> etüt raporu belirtilen hususlara uyulacaktır. Yapılara esas projelerin yapılmasından önce parsel bazında zemin etüdü yapılması, yapıların zemin etüt sonuçlarına </w:t>
      </w:r>
      <w:r>
        <w:t>göre projelendirilmesi esastır.</w:t>
      </w:r>
    </w:p>
    <w:p w:rsidR="005B470B" w:rsidRDefault="005B470B" w:rsidP="005B470B">
      <w:pPr>
        <w:tabs>
          <w:tab w:val="left" w:pos="0"/>
        </w:tabs>
        <w:ind w:right="-1" w:firstLine="709"/>
        <w:jc w:val="both"/>
      </w:pPr>
    </w:p>
    <w:p w:rsidR="005B470B" w:rsidRDefault="005B470B" w:rsidP="005B470B">
      <w:pPr>
        <w:tabs>
          <w:tab w:val="left" w:pos="0"/>
        </w:tabs>
        <w:ind w:right="-1" w:firstLine="709"/>
        <w:jc w:val="both"/>
      </w:pPr>
      <w:r w:rsidRPr="00854BEE">
        <w:t>7-) Başkent Elektrik Dağıtım A.Ş.'</w:t>
      </w:r>
      <w:proofErr w:type="spellStart"/>
      <w:r w:rsidRPr="00854BEE">
        <w:t>nin</w:t>
      </w:r>
      <w:proofErr w:type="spellEnd"/>
      <w:r w:rsidRPr="00854BEE">
        <w:t xml:space="preserve"> 06.02.2024 tarih ve 569181 sayılı yazısında belirtilen hususlara uyulacak olup planlama alanı sınırı içerisine </w:t>
      </w:r>
      <w:proofErr w:type="gramStart"/>
      <w:r w:rsidRPr="00854BEE">
        <w:t>dahil</w:t>
      </w:r>
      <w:proofErr w:type="gramEnd"/>
      <w:r w:rsidRPr="00854BEE">
        <w:t xml:space="preserve"> olan elektrik hatlarıyla ilgili her türlü işlem için ruhsat aşamasında ilgili idaresinden gerekli izinler alınacaktır. Söz konusu hatlarla alakalı çalışmalarda (deplase vb.) tüm soru</w:t>
      </w:r>
      <w:r>
        <w:t>mluluk mülk sahiplerine aittir.</w:t>
      </w:r>
    </w:p>
    <w:p w:rsidR="005B470B" w:rsidRDefault="005B470B" w:rsidP="005B470B">
      <w:pPr>
        <w:tabs>
          <w:tab w:val="left" w:pos="0"/>
        </w:tabs>
        <w:ind w:right="-1" w:firstLine="709"/>
        <w:jc w:val="both"/>
      </w:pPr>
    </w:p>
    <w:p w:rsidR="005B470B" w:rsidRDefault="005B470B" w:rsidP="005B470B">
      <w:pPr>
        <w:tabs>
          <w:tab w:val="left" w:pos="0"/>
        </w:tabs>
        <w:ind w:right="-1" w:firstLine="709"/>
        <w:jc w:val="both"/>
      </w:pPr>
      <w:r w:rsidRPr="00854BEE">
        <w:t>8-) Başkent Doğalgaz Dağıtım A.Ş.'</w:t>
      </w:r>
      <w:proofErr w:type="spellStart"/>
      <w:r w:rsidRPr="00854BEE">
        <w:t>nin</w:t>
      </w:r>
      <w:proofErr w:type="spellEnd"/>
      <w:r w:rsidRPr="00854BEE">
        <w:t xml:space="preserve"> 29/01/2024 tarih 30606 sayılı yazısında ifade edilen 123795 ada 1 parselde bulunan doğalgaz hattıyla alakalı ruhsat aşaması öncesi ilgili kurumdan izin alınma</w:t>
      </w:r>
      <w:r>
        <w:t>sı zorunludur.</w:t>
      </w:r>
    </w:p>
    <w:p w:rsidR="005B470B" w:rsidRDefault="005B470B" w:rsidP="005B470B">
      <w:pPr>
        <w:tabs>
          <w:tab w:val="left" w:pos="0"/>
        </w:tabs>
        <w:ind w:right="-1" w:firstLine="709"/>
        <w:jc w:val="both"/>
      </w:pPr>
    </w:p>
    <w:p w:rsidR="005B470B" w:rsidRDefault="005B470B" w:rsidP="005B470B">
      <w:pPr>
        <w:tabs>
          <w:tab w:val="left" w:pos="0"/>
        </w:tabs>
        <w:ind w:right="-1" w:firstLine="709"/>
        <w:jc w:val="both"/>
      </w:pPr>
      <w:r w:rsidRPr="00854BEE">
        <w:t>9-) ASKİ Genel Müdürlüğünün 29.02.2024 tarih ve​</w:t>
      </w:r>
      <w:r>
        <w:t xml:space="preserve"> </w:t>
      </w:r>
      <w:r w:rsidRPr="00854BEE">
        <w:t>587771 sayılı yazısında belirtilen hususlara uyulacak olup ASKİ Genel Müdürlüğü sorumluluğundaki hatlara ruhsat aşaması öncesi ilgili kuru</w:t>
      </w:r>
      <w:r>
        <w:t>mdan  izin alınması zorunludur.</w:t>
      </w:r>
    </w:p>
    <w:p w:rsidR="005B470B" w:rsidRDefault="005B470B" w:rsidP="005B470B">
      <w:pPr>
        <w:tabs>
          <w:tab w:val="left" w:pos="0"/>
        </w:tabs>
        <w:ind w:right="-1" w:firstLine="709"/>
        <w:jc w:val="both"/>
      </w:pPr>
    </w:p>
    <w:p w:rsidR="005B470B" w:rsidRDefault="005B470B" w:rsidP="005B470B">
      <w:pPr>
        <w:tabs>
          <w:tab w:val="left" w:pos="0"/>
        </w:tabs>
        <w:ind w:right="-1" w:firstLine="709"/>
        <w:jc w:val="both"/>
      </w:pPr>
      <w:r w:rsidRPr="00854BEE">
        <w:t>10-) İmar ada/parsellerinde kalan tüm altyapı deplase işlemleri ilgilisince yapılacaktır. İmar ada/parsellerinde kalan elektrik, su, kanalizasyon vb. tüm altyapı hatlarına/tesislerine ilişkin ilgili kurumdan uygun görüş alınmadan ve/veya gerekli görülmesi halinde deplase edilmeden inşaat ruhsatı verilemez.</w:t>
      </w:r>
    </w:p>
    <w:p w:rsidR="005B470B" w:rsidRDefault="005B470B" w:rsidP="005B470B">
      <w:pPr>
        <w:tabs>
          <w:tab w:val="left" w:pos="0"/>
        </w:tabs>
        <w:ind w:right="-1" w:firstLine="709"/>
        <w:jc w:val="both"/>
      </w:pPr>
    </w:p>
    <w:p w:rsidR="005B470B" w:rsidRDefault="005B470B" w:rsidP="005B470B">
      <w:pPr>
        <w:tabs>
          <w:tab w:val="left" w:pos="0"/>
        </w:tabs>
        <w:ind w:right="-1" w:firstLine="709"/>
        <w:jc w:val="both"/>
      </w:pPr>
      <w:r w:rsidRPr="00854BEE">
        <w:t>11-) DSİ 5. Bölge Müdürlüğü’nün 07.02.2024 tarih ve 4323294 sayılı kurum görüşünde belirtilen hususlara uyulacaktır. Ayrıca görüşte ifade edilen yüzey ve yamaç sularının yer altına alınmasına yönelik tüm önlemler alınacak olup, yapılacak mimari projeler aşamasında</w:t>
      </w:r>
      <w:r>
        <w:t xml:space="preserve"> bu hususa dikkat edilecektir. </w:t>
      </w:r>
    </w:p>
    <w:p w:rsidR="005B470B" w:rsidRDefault="005B470B" w:rsidP="005B470B">
      <w:pPr>
        <w:tabs>
          <w:tab w:val="left" w:pos="0"/>
        </w:tabs>
        <w:ind w:right="-1" w:firstLine="709"/>
        <w:jc w:val="both"/>
      </w:pPr>
    </w:p>
    <w:p w:rsidR="005B470B" w:rsidRDefault="005B470B" w:rsidP="005B470B">
      <w:pPr>
        <w:tabs>
          <w:tab w:val="left" w:pos="0"/>
        </w:tabs>
        <w:ind w:right="-1" w:firstLine="709"/>
        <w:jc w:val="both"/>
      </w:pPr>
    </w:p>
    <w:p w:rsidR="005B470B" w:rsidRDefault="005B470B" w:rsidP="005B470B">
      <w:pPr>
        <w:tabs>
          <w:tab w:val="left" w:pos="0"/>
        </w:tabs>
        <w:ind w:right="-1" w:firstLine="709"/>
        <w:jc w:val="both"/>
      </w:pPr>
    </w:p>
    <w:p w:rsidR="005B470B" w:rsidRDefault="005B470B" w:rsidP="005B470B">
      <w:pPr>
        <w:tabs>
          <w:tab w:val="left" w:pos="0"/>
        </w:tabs>
        <w:ind w:right="-1" w:firstLine="709"/>
        <w:jc w:val="both"/>
      </w:pPr>
    </w:p>
    <w:p w:rsidR="005B470B" w:rsidRDefault="005B470B" w:rsidP="005B470B">
      <w:pPr>
        <w:tabs>
          <w:tab w:val="left" w:pos="0"/>
        </w:tabs>
        <w:ind w:right="-1" w:firstLine="709"/>
        <w:jc w:val="both"/>
      </w:pPr>
    </w:p>
    <w:p w:rsidR="005B470B" w:rsidRDefault="005B470B" w:rsidP="005B470B">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B470B" w:rsidRPr="002D00A5" w:rsidTr="002271E8">
        <w:trPr>
          <w:trHeight w:val="1008"/>
        </w:trPr>
        <w:tc>
          <w:tcPr>
            <w:tcW w:w="3510" w:type="dxa"/>
          </w:tcPr>
          <w:p w:rsidR="005B470B" w:rsidRPr="002D00A5" w:rsidRDefault="005B470B" w:rsidP="002271E8">
            <w:pPr>
              <w:ind w:right="-1"/>
              <w:jc w:val="center"/>
            </w:pPr>
            <w:r w:rsidRPr="002D00A5">
              <w:lastRenderedPageBreak/>
              <w:t>T.C.</w:t>
            </w:r>
          </w:p>
          <w:p w:rsidR="005B470B" w:rsidRPr="002D00A5" w:rsidRDefault="005B470B" w:rsidP="002271E8">
            <w:pPr>
              <w:ind w:right="-1"/>
              <w:jc w:val="center"/>
            </w:pPr>
            <w:r w:rsidRPr="002D00A5">
              <w:t>ANKARA BÜYÜKŞEHİR</w:t>
            </w:r>
          </w:p>
          <w:p w:rsidR="005B470B" w:rsidRPr="002D00A5" w:rsidRDefault="005B470B" w:rsidP="002271E8">
            <w:pPr>
              <w:ind w:right="-1"/>
              <w:jc w:val="center"/>
            </w:pPr>
            <w:r w:rsidRPr="002D00A5">
              <w:t>BELEDİYE MECLİSİ</w:t>
            </w:r>
          </w:p>
        </w:tc>
      </w:tr>
    </w:tbl>
    <w:p w:rsidR="005B470B" w:rsidRDefault="005B470B" w:rsidP="005B470B">
      <w:pPr>
        <w:tabs>
          <w:tab w:val="left" w:pos="1935"/>
          <w:tab w:val="left" w:pos="9356"/>
        </w:tabs>
        <w:ind w:right="-1"/>
        <w:jc w:val="both"/>
      </w:pPr>
    </w:p>
    <w:p w:rsidR="005B470B" w:rsidRDefault="005B470B" w:rsidP="005B470B">
      <w:pPr>
        <w:ind w:right="-1"/>
        <w:jc w:val="both"/>
      </w:pPr>
      <w:r>
        <w:t>Karar No: 708</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13.05.2025</w:t>
      </w:r>
    </w:p>
    <w:p w:rsidR="005B470B" w:rsidRDefault="005B470B" w:rsidP="005B470B">
      <w:pPr>
        <w:tabs>
          <w:tab w:val="left" w:pos="0"/>
        </w:tabs>
        <w:ind w:right="-1"/>
        <w:jc w:val="center"/>
      </w:pPr>
    </w:p>
    <w:p w:rsidR="005B470B" w:rsidRDefault="005B470B" w:rsidP="005B470B">
      <w:pPr>
        <w:tabs>
          <w:tab w:val="left" w:pos="0"/>
        </w:tabs>
        <w:ind w:right="-1"/>
        <w:jc w:val="center"/>
      </w:pPr>
      <w:r>
        <w:t>-9-</w:t>
      </w:r>
    </w:p>
    <w:p w:rsidR="005B470B" w:rsidRDefault="005B470B" w:rsidP="005B470B">
      <w:pPr>
        <w:tabs>
          <w:tab w:val="left" w:pos="0"/>
        </w:tabs>
        <w:ind w:right="-1" w:firstLine="709"/>
        <w:jc w:val="both"/>
      </w:pPr>
    </w:p>
    <w:p w:rsidR="005B470B" w:rsidRDefault="005B470B" w:rsidP="005B470B">
      <w:pPr>
        <w:tabs>
          <w:tab w:val="left" w:pos="0"/>
        </w:tabs>
        <w:ind w:right="-1" w:firstLine="709"/>
        <w:jc w:val="both"/>
      </w:pPr>
    </w:p>
    <w:p w:rsidR="005B470B" w:rsidRDefault="005B470B" w:rsidP="005B470B">
      <w:pPr>
        <w:tabs>
          <w:tab w:val="left" w:pos="0"/>
        </w:tabs>
        <w:ind w:right="-1" w:firstLine="709"/>
        <w:jc w:val="both"/>
      </w:pPr>
      <w:r w:rsidRPr="00854BEE">
        <w:t>12-) Bu plan ve plan hükümlerinde yer almayan konularda 3194 sayılı imar kanunu, Ankara Büyükşehir Belediyesi İmar Yönetmeliği ve konusuna göre ilgili yönetmelikler geçerlidir." şeklin</w:t>
      </w:r>
      <w:r>
        <w:t>de 12 adet olarak belirlendiği,</w:t>
      </w:r>
    </w:p>
    <w:p w:rsidR="005B470B" w:rsidRDefault="005B470B" w:rsidP="005B470B">
      <w:pPr>
        <w:tabs>
          <w:tab w:val="left" w:pos="0"/>
        </w:tabs>
        <w:ind w:right="-1" w:firstLine="709"/>
        <w:jc w:val="both"/>
      </w:pPr>
    </w:p>
    <w:p w:rsidR="005B470B" w:rsidRPr="00027897" w:rsidRDefault="005B470B" w:rsidP="005B470B">
      <w:pPr>
        <w:tabs>
          <w:tab w:val="left" w:pos="0"/>
        </w:tabs>
        <w:ind w:right="-1" w:firstLine="709"/>
        <w:jc w:val="both"/>
        <w:rPr>
          <w:b/>
        </w:rPr>
      </w:pPr>
      <w:r w:rsidRPr="00027897">
        <w:rPr>
          <w:b/>
        </w:rPr>
        <w:t>Başkanlığımızca Yapılan Değerlendirmede;</w:t>
      </w:r>
    </w:p>
    <w:p w:rsidR="005B470B" w:rsidRDefault="005B470B" w:rsidP="005B470B">
      <w:pPr>
        <w:tabs>
          <w:tab w:val="left" w:pos="0"/>
        </w:tabs>
        <w:ind w:right="-1" w:firstLine="709"/>
        <w:jc w:val="both"/>
      </w:pPr>
      <w:proofErr w:type="gramStart"/>
      <w:r w:rsidRPr="00854BEE">
        <w:t>-Mahkeme kararı ile iptal edilen 1/25000 ölçekli ve 1/5000 ölçekli nazım imar planlarının yaklaşık 215 ha büyüklüğünde olduğu, ancak teklife konu sunulan nazım imar planlarının yaklaşık 110,7 ha büyüklüğünde ve şahıs mülkiyetindeki parseller ile bu parselleri çevreleyen donatı alanlarını kapsadığı, dolayısıyla mahkeme kararı ile iptal edilen nazım imar planı onama sınırının bir kısmına ilişkin olduğu, nazım imar planı iptal edilen alanda b</w:t>
      </w:r>
      <w:r>
        <w:t>ütüncül bir çözüm sağlanmadığı,</w:t>
      </w:r>
      <w:proofErr w:type="gramEnd"/>
    </w:p>
    <w:p w:rsidR="005B470B" w:rsidRDefault="005B470B" w:rsidP="005B470B">
      <w:pPr>
        <w:tabs>
          <w:tab w:val="left" w:pos="0"/>
        </w:tabs>
        <w:ind w:right="-1" w:firstLine="709"/>
        <w:jc w:val="both"/>
      </w:pPr>
    </w:p>
    <w:p w:rsidR="005B470B" w:rsidRDefault="005B470B" w:rsidP="005B470B">
      <w:pPr>
        <w:tabs>
          <w:tab w:val="left" w:pos="0"/>
        </w:tabs>
        <w:ind w:right="-1" w:firstLine="709"/>
        <w:jc w:val="both"/>
      </w:pPr>
      <w:r w:rsidRPr="00854BEE">
        <w:t>-Mahkeme kararı ile iptal edilen 1/5000 ölçekli nazım imar planındaki "</w:t>
      </w:r>
      <w:proofErr w:type="spellStart"/>
      <w:r w:rsidRPr="00854BEE">
        <w:t>Konut+Ticaret</w:t>
      </w:r>
      <w:proofErr w:type="spellEnd"/>
      <w:r w:rsidRPr="00854BEE">
        <w:t>" alanlarına yönelik plan notunun;"</w:t>
      </w:r>
      <w:proofErr w:type="spellStart"/>
      <w:r w:rsidRPr="00854BEE">
        <w:t>Konut+Ticaret</w:t>
      </w:r>
      <w:proofErr w:type="spellEnd"/>
      <w:r w:rsidRPr="00854BEE">
        <w:t xml:space="preserve"> alanlarına ilişkin yapılaşma koşulları 1/1000 ölçekli uygulama imar planları ile belirlenecektir. </w:t>
      </w:r>
      <w:proofErr w:type="spellStart"/>
      <w:r w:rsidRPr="00854BEE">
        <w:t>Konut+Ticaret</w:t>
      </w:r>
      <w:proofErr w:type="spellEnd"/>
      <w:r w:rsidRPr="00854BEE">
        <w:t xml:space="preserve"> alanlarında brüt 250 kişi/</w:t>
      </w:r>
      <w:proofErr w:type="spellStart"/>
      <w:r w:rsidRPr="00854BEE">
        <w:t>ha’dır</w:t>
      </w:r>
      <w:proofErr w:type="spellEnd"/>
      <w:r w:rsidRPr="00854BEE">
        <w:t xml:space="preserve">. </w:t>
      </w:r>
      <w:proofErr w:type="gramStart"/>
      <w:r w:rsidRPr="00854BEE">
        <w:t>Bu alanlarda konut, ticaret, ofis, sağlık, spor, SKT, özel eğitim vb. kullanımlar yer alabilir." şeklinde olduğu, öneri nazım imar planı ile brüt yoğunluğun 168 kişi/</w:t>
      </w:r>
      <w:proofErr w:type="spellStart"/>
      <w:r w:rsidRPr="00854BEE">
        <w:t>ha'a</w:t>
      </w:r>
      <w:proofErr w:type="spellEnd"/>
      <w:r w:rsidRPr="00854BEE">
        <w:t xml:space="preserve"> düşürüldüğü, yürürlükteki 1/1000 ölçekli uygulama imar planında konut büyüklüğünün 120m² olduğu, ancak nazım imar planı teklifinde konut büyüklüğünün ve konut/ticaret kul</w:t>
      </w:r>
      <w:r>
        <w:t>lanım oranının belirtilmediği, </w:t>
      </w:r>
      <w:proofErr w:type="gramEnd"/>
    </w:p>
    <w:p w:rsidR="005B470B" w:rsidRDefault="005B470B" w:rsidP="005B470B">
      <w:pPr>
        <w:tabs>
          <w:tab w:val="left" w:pos="0"/>
        </w:tabs>
        <w:ind w:right="-1" w:firstLine="709"/>
        <w:jc w:val="both"/>
      </w:pPr>
    </w:p>
    <w:p w:rsidR="005B470B" w:rsidRDefault="005B470B" w:rsidP="005B470B">
      <w:pPr>
        <w:tabs>
          <w:tab w:val="left" w:pos="0"/>
        </w:tabs>
        <w:ind w:right="-1" w:firstLine="709"/>
        <w:jc w:val="both"/>
      </w:pPr>
      <w:r w:rsidRPr="00854BEE">
        <w:t>-Mahkeme kararı ile iptal edilen 1/5000 ölçekli nazım imar planı kapsamında alan kullanımlarına yönelik Emsal ve yapı yüksekliklerinin belirlenmediği, teklife konu 1/5000 ölçekli nazım imar planında da yapılaşma koşullarının alt ölçeklerde belirleneceğin</w:t>
      </w:r>
      <w:r>
        <w:t>e ilişkin plan notu önerildiği,</w:t>
      </w:r>
    </w:p>
    <w:p w:rsidR="005B470B" w:rsidRDefault="005B470B" w:rsidP="005B470B">
      <w:pPr>
        <w:tabs>
          <w:tab w:val="left" w:pos="0"/>
        </w:tabs>
        <w:ind w:right="-1" w:firstLine="709"/>
        <w:jc w:val="both"/>
      </w:pPr>
    </w:p>
    <w:p w:rsidR="005B470B" w:rsidRDefault="005B470B" w:rsidP="005B470B">
      <w:pPr>
        <w:tabs>
          <w:tab w:val="left" w:pos="0"/>
        </w:tabs>
        <w:ind w:right="-1" w:firstLine="709"/>
        <w:jc w:val="both"/>
      </w:pPr>
      <w:proofErr w:type="gramStart"/>
      <w:r w:rsidRPr="00854BEE">
        <w:t xml:space="preserve">-Mahkeme kararı ile iptal edilen 1/5000 ölçekli nazım imar planı ve yürürlükteki 1/1000 ölçekli uygulama imar planında 3640m² yüzölçümlü "Sosyal Tesis Alanı’’ kullanım kararlı 123795/1 ada/parselin "Sağlık </w:t>
      </w:r>
      <w:proofErr w:type="spellStart"/>
      <w:r w:rsidRPr="00854BEE">
        <w:t>Alanı"na</w:t>
      </w:r>
      <w:proofErr w:type="spellEnd"/>
      <w:r w:rsidRPr="00854BEE">
        <w:t xml:space="preserve">, 15385m² yüzölçümlü  "Sağlık Alanı’’ kullanım kararlı 123806/1 ada/parselin ise "Sosyal Tesis Alanı" kullanımına dönüştürüldüğünün plan açıklama raporunda belirtildiği, sonucunda Sosyal Tesis Alanı artarken Sağlık Alanının küçüldüğü, bu değişiklik dışında kullanım kararı büyüklüklerinde, çeşitliliklerinde herhangi bir değişikliğe gidilmediği, ancak 123795 ada 1 parselde mevcutta yapı bulunduğu, Başkent Milli Emlak Dairesi Başkanlığının </w:t>
      </w:r>
      <w:proofErr w:type="spellStart"/>
      <w:r w:rsidRPr="00854BEE">
        <w:t>bila</w:t>
      </w:r>
      <w:proofErr w:type="spellEnd"/>
      <w:r w:rsidRPr="00854BEE">
        <w:t xml:space="preserve"> tarih ve 8728501 sayılı yazısında 123795 ada 1 parselin 1835m² Hazine hissesinin olduğunun, taşınmazda yapı kayıt belges</w:t>
      </w:r>
      <w:r>
        <w:t>inin bulunduğunun belirtildiği,</w:t>
      </w:r>
      <w:proofErr w:type="gramEnd"/>
    </w:p>
    <w:p w:rsidR="005B470B" w:rsidRDefault="005B470B" w:rsidP="005B470B">
      <w:pPr>
        <w:tabs>
          <w:tab w:val="left" w:pos="0"/>
        </w:tabs>
        <w:ind w:right="-1" w:firstLine="709"/>
        <w:jc w:val="both"/>
      </w:pPr>
    </w:p>
    <w:p w:rsidR="005B470B" w:rsidRDefault="005B470B" w:rsidP="005B470B">
      <w:pPr>
        <w:tabs>
          <w:tab w:val="left" w:pos="0"/>
        </w:tabs>
        <w:ind w:right="-1" w:firstLine="709"/>
        <w:jc w:val="both"/>
      </w:pPr>
      <w:r w:rsidRPr="00854BEE">
        <w:t>-Başkent Milli Emlak Dairesi Başkanlığının imar planına ilişkin değerlendirmesini içeren ve Tarım ve Orman Bakanlığı 9. Bölge Müdürlüğünün şartlı görüşü sonrasında alınmış kurum görüşlerine plan işlem dosyasında rast</w:t>
      </w:r>
      <w:r>
        <w:t>lanılmadığı,</w:t>
      </w:r>
    </w:p>
    <w:p w:rsidR="005B470B" w:rsidRDefault="005B470B" w:rsidP="005B470B">
      <w:pPr>
        <w:tabs>
          <w:tab w:val="left" w:pos="0"/>
        </w:tabs>
        <w:ind w:right="-1" w:firstLine="709"/>
        <w:jc w:val="both"/>
      </w:pPr>
    </w:p>
    <w:p w:rsidR="005B470B" w:rsidRDefault="005B470B" w:rsidP="005B470B">
      <w:pPr>
        <w:tabs>
          <w:tab w:val="left" w:pos="0"/>
        </w:tabs>
        <w:ind w:right="-1" w:firstLine="709"/>
        <w:jc w:val="both"/>
      </w:pPr>
      <w:r w:rsidRPr="00854BEE">
        <w:t>-Hazırlanan 1/5000 ölçekli nazım imar planı plan onama sınırının 123799 ada 1 parseli kapsadığı, 123799 ada 2,3,4 no</w:t>
      </w:r>
      <w:r>
        <w:t>.</w:t>
      </w:r>
      <w:r w:rsidRPr="00854BEE">
        <w:t>lu parsellerin plan onama sınırı dışında kaldığı, parsel bazında o</w:t>
      </w:r>
      <w:r>
        <w:t>nama sınırı içerisine alındığı,</w:t>
      </w:r>
    </w:p>
    <w:p w:rsidR="005B470B" w:rsidRDefault="005B470B" w:rsidP="005B470B">
      <w:pPr>
        <w:tabs>
          <w:tab w:val="left" w:pos="0"/>
        </w:tabs>
        <w:ind w:right="-1" w:firstLine="709"/>
        <w:jc w:val="both"/>
      </w:pPr>
    </w:p>
    <w:p w:rsidR="005B470B" w:rsidRDefault="005B470B" w:rsidP="005B470B">
      <w:pPr>
        <w:tabs>
          <w:tab w:val="left" w:pos="0"/>
        </w:tabs>
        <w:ind w:right="-1" w:firstLine="709"/>
        <w:jc w:val="both"/>
      </w:pPr>
    </w:p>
    <w:p w:rsidR="005B470B" w:rsidRDefault="005B470B" w:rsidP="005B470B">
      <w:pPr>
        <w:tabs>
          <w:tab w:val="left" w:pos="0"/>
        </w:tabs>
        <w:ind w:right="-1" w:firstLine="709"/>
        <w:jc w:val="both"/>
      </w:pPr>
    </w:p>
    <w:p w:rsidR="005B470B" w:rsidRDefault="005B470B" w:rsidP="005B470B">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B470B" w:rsidRPr="002D00A5" w:rsidTr="002271E8">
        <w:trPr>
          <w:trHeight w:val="1008"/>
        </w:trPr>
        <w:tc>
          <w:tcPr>
            <w:tcW w:w="3510" w:type="dxa"/>
          </w:tcPr>
          <w:p w:rsidR="005B470B" w:rsidRPr="002D00A5" w:rsidRDefault="005B470B" w:rsidP="002271E8">
            <w:pPr>
              <w:ind w:right="-1"/>
              <w:jc w:val="center"/>
            </w:pPr>
            <w:r w:rsidRPr="002D00A5">
              <w:lastRenderedPageBreak/>
              <w:t>T.C.</w:t>
            </w:r>
          </w:p>
          <w:p w:rsidR="005B470B" w:rsidRPr="002D00A5" w:rsidRDefault="005B470B" w:rsidP="002271E8">
            <w:pPr>
              <w:ind w:right="-1"/>
              <w:jc w:val="center"/>
            </w:pPr>
            <w:r w:rsidRPr="002D00A5">
              <w:t>ANKARA BÜYÜKŞEHİR</w:t>
            </w:r>
          </w:p>
          <w:p w:rsidR="005B470B" w:rsidRPr="002D00A5" w:rsidRDefault="005B470B" w:rsidP="002271E8">
            <w:pPr>
              <w:ind w:right="-1"/>
              <w:jc w:val="center"/>
            </w:pPr>
            <w:r w:rsidRPr="002D00A5">
              <w:t>BELEDİYE MECLİSİ</w:t>
            </w:r>
          </w:p>
        </w:tc>
      </w:tr>
    </w:tbl>
    <w:p w:rsidR="005B470B" w:rsidRDefault="005B470B" w:rsidP="005B470B">
      <w:pPr>
        <w:tabs>
          <w:tab w:val="left" w:pos="1935"/>
          <w:tab w:val="left" w:pos="9356"/>
        </w:tabs>
        <w:ind w:right="-1"/>
        <w:jc w:val="both"/>
      </w:pPr>
    </w:p>
    <w:p w:rsidR="005B470B" w:rsidRDefault="005B470B" w:rsidP="005B470B">
      <w:pPr>
        <w:ind w:right="-1"/>
        <w:jc w:val="both"/>
      </w:pPr>
      <w:r>
        <w:t>Karar No: 708</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13.05.2025</w:t>
      </w:r>
    </w:p>
    <w:p w:rsidR="005B470B" w:rsidRDefault="005B470B" w:rsidP="005B470B">
      <w:pPr>
        <w:tabs>
          <w:tab w:val="left" w:pos="0"/>
        </w:tabs>
        <w:ind w:right="-1"/>
        <w:jc w:val="center"/>
      </w:pPr>
    </w:p>
    <w:p w:rsidR="005B470B" w:rsidRDefault="005B470B" w:rsidP="005B470B">
      <w:pPr>
        <w:tabs>
          <w:tab w:val="left" w:pos="0"/>
        </w:tabs>
        <w:ind w:right="-1"/>
        <w:jc w:val="center"/>
      </w:pPr>
      <w:r>
        <w:t>-10-</w:t>
      </w:r>
    </w:p>
    <w:p w:rsidR="005B470B" w:rsidRDefault="005B470B" w:rsidP="005B470B">
      <w:pPr>
        <w:tabs>
          <w:tab w:val="left" w:pos="0"/>
        </w:tabs>
        <w:ind w:right="-1"/>
        <w:jc w:val="both"/>
      </w:pPr>
    </w:p>
    <w:p w:rsidR="005B470B" w:rsidRDefault="005B470B" w:rsidP="005B470B">
      <w:pPr>
        <w:tabs>
          <w:tab w:val="left" w:pos="0"/>
        </w:tabs>
        <w:ind w:right="-1" w:firstLine="709"/>
        <w:jc w:val="both"/>
      </w:pPr>
    </w:p>
    <w:p w:rsidR="005B470B" w:rsidRDefault="005B470B" w:rsidP="005B470B">
      <w:pPr>
        <w:tabs>
          <w:tab w:val="left" w:pos="0"/>
        </w:tabs>
        <w:ind w:right="-1" w:firstLine="709"/>
        <w:jc w:val="both"/>
      </w:pPr>
      <w:proofErr w:type="gramStart"/>
      <w:r w:rsidRPr="00854BEE">
        <w:t xml:space="preserve">-Mahkeme iptal kararında; bölgeye ilave olacak nüfus ve yapı yoğunluğunun planlama alanının ekleneceği kent parçasına ve Mogan </w:t>
      </w:r>
      <w:proofErr w:type="spellStart"/>
      <w:r w:rsidRPr="00854BEE">
        <w:t>Eymir</w:t>
      </w:r>
      <w:proofErr w:type="spellEnd"/>
      <w:r w:rsidRPr="00854BEE">
        <w:t xml:space="preserve"> havza sistemine yapacağı olası etkilerinin göz ardı edildiği, planlama alanının eklemleneceği kent bölgesine, havza bütününe, kentin ulaşım ve dolaşım sistemine yapacağı olası etkiler düşünülmeden üst ölçekli planın açık yeşil alan kurgusunu bozacak nitelikte olduğu hususunun belirtildiği, ayrıca alınan DSİ kurum görüşünde de </w:t>
      </w:r>
      <w:proofErr w:type="spellStart"/>
      <w:r w:rsidRPr="00854BEE">
        <w:t>aküfer</w:t>
      </w:r>
      <w:proofErr w:type="spellEnd"/>
      <w:r w:rsidRPr="00854BEE">
        <w:t xml:space="preserve"> alanlarında "Bu parsellerde yapılaşmanın sınırlı tutularak geniş yeşil alanların bırakıldığı uygulama yapılması gerekmektedir." denildiği, ancak mahkeme kararı ile iptal olan nazım imar planındaki ada formlarının ve yol akslarının teklife konu öneri nazım imar planı ile korunarak aynı şekilde sunulduğu,  yalnızca "DSİ 5. Bölge Müdürlüğü’nün 07.02.2024 tarih ve 4323294 sayılı kurum görüşünde belirtilen hususlara uyulacaktır. </w:t>
      </w:r>
      <w:proofErr w:type="gramEnd"/>
      <w:r w:rsidRPr="00854BEE">
        <w:t>Ayrıca görüşte ifade edilen yüzey ve yamaç sularının yer altına alınmasına yönelik tüm önlemler alınacak olup, yapılacak mimari projeler aşamasında bu hususa dikkat edilecektir."</w:t>
      </w:r>
      <w:r>
        <w:t> şeklinde plan notu önerildiği,</w:t>
      </w:r>
    </w:p>
    <w:p w:rsidR="005B470B" w:rsidRDefault="005B470B" w:rsidP="005B470B">
      <w:pPr>
        <w:tabs>
          <w:tab w:val="left" w:pos="0"/>
        </w:tabs>
        <w:ind w:right="-1" w:firstLine="709"/>
        <w:jc w:val="both"/>
      </w:pPr>
    </w:p>
    <w:p w:rsidR="005B470B" w:rsidRDefault="005B470B" w:rsidP="005B470B">
      <w:pPr>
        <w:tabs>
          <w:tab w:val="left" w:pos="0"/>
        </w:tabs>
        <w:ind w:right="-1" w:firstLine="709"/>
        <w:jc w:val="both"/>
      </w:pPr>
      <w:proofErr w:type="gramStart"/>
      <w:r w:rsidRPr="00854BEE">
        <w:t>-Başkent Elektrik Dağıtım A. Ş.'</w:t>
      </w:r>
      <w:proofErr w:type="spellStart"/>
      <w:r w:rsidRPr="00854BEE">
        <w:t>nin</w:t>
      </w:r>
      <w:proofErr w:type="spellEnd"/>
      <w:r w:rsidRPr="00854BEE">
        <w:t xml:space="preserve"> kurum görüşü eki </w:t>
      </w:r>
      <w:proofErr w:type="spellStart"/>
      <w:r w:rsidRPr="00854BEE">
        <w:t>aghat</w:t>
      </w:r>
      <w:proofErr w:type="spellEnd"/>
      <w:r w:rsidRPr="00854BEE">
        <w:t xml:space="preserve"> kablosunun </w:t>
      </w:r>
      <w:proofErr w:type="spellStart"/>
      <w:r w:rsidRPr="00854BEE">
        <w:t>Ticaret+Konut</w:t>
      </w:r>
      <w:proofErr w:type="spellEnd"/>
      <w:r w:rsidRPr="00854BEE">
        <w:t xml:space="preserve"> ve Park Alanına; ASKİ hattının </w:t>
      </w:r>
      <w:proofErr w:type="spellStart"/>
      <w:r w:rsidRPr="00854BEE">
        <w:t>Ticaret+Konut</w:t>
      </w:r>
      <w:proofErr w:type="spellEnd"/>
      <w:r w:rsidRPr="00854BEE">
        <w:t xml:space="preserve"> Alanı, Sosyal Tesis Alanı ve Park Alanına; Başkent Doğalgaz Dağıtım Gayrimenkul Yatırım Ortaklığı A.Ş</w:t>
      </w:r>
      <w:r>
        <w:t>.</w:t>
      </w:r>
      <w:r w:rsidRPr="00854BEE">
        <w:t>'</w:t>
      </w:r>
      <w:proofErr w:type="spellStart"/>
      <w:r w:rsidRPr="00854BEE">
        <w:t>nin</w:t>
      </w:r>
      <w:proofErr w:type="spellEnd"/>
      <w:r w:rsidRPr="00854BEE">
        <w:t xml:space="preserve"> Gaz Servis Hattının ise Sağlık Alanı kullanımına isabet ettiği, Başkent Doğalgaz Dağıtım Gayrimenkul Yatırım Ortaklığı A.Ş.'</w:t>
      </w:r>
      <w:proofErr w:type="spellStart"/>
      <w:r w:rsidRPr="00854BEE">
        <w:t>nin</w:t>
      </w:r>
      <w:proofErr w:type="spellEnd"/>
      <w:r w:rsidRPr="00854BEE">
        <w:t xml:space="preserve"> 29.01.2024 tarih ve E.30606 sayılı yazısında 123795 ada 1 parsele hizmet eden servis hattının korunması gerektiğinin bildirildiği, plan açıklama raporunda parseldeki hattın korunmasına yönelik bir alt ölçek planda çekme mesafesi bırakılarak korunmasının amaçlandığının belirtildiği, yalnızca söz konusu kurum/kuruluşların görüşlerine yönelik olarak 1/5000 ölçekli nazım imar planı teklifinde 7, 8, 9 ve 10 numar</w:t>
      </w:r>
      <w:r>
        <w:t>alı plan notlarının önerildiği,</w:t>
      </w:r>
      <w:proofErr w:type="gramEnd"/>
    </w:p>
    <w:p w:rsidR="005B470B" w:rsidRDefault="005B470B" w:rsidP="005B470B">
      <w:pPr>
        <w:tabs>
          <w:tab w:val="left" w:pos="0"/>
        </w:tabs>
        <w:ind w:right="-1" w:firstLine="709"/>
        <w:jc w:val="both"/>
      </w:pPr>
    </w:p>
    <w:p w:rsidR="005B470B" w:rsidRDefault="005B470B" w:rsidP="005B470B">
      <w:pPr>
        <w:tabs>
          <w:tab w:val="left" w:pos="0"/>
        </w:tabs>
        <w:ind w:right="-1" w:firstLine="709"/>
        <w:jc w:val="both"/>
      </w:pPr>
      <w:proofErr w:type="gramStart"/>
      <w:r w:rsidRPr="00854BEE">
        <w:t xml:space="preserve">-Mekânsal Planlar Yapım Yönetmeliği kapsamında planlama alanı için öngörülen 18598 kişi için yaklaşık 120887m² toplam eğitim alanı, 27897m² Sağlık Alanı, 13948m² Sosyal Tesis Alanı, 9299m² İbadet Alanı, 18598m² Teknik Altyapı Alanı ayrılması gerektiği, plan kapsamında 26191m² Sağlık Alanı ve 6610m² teknik altyapı alanı ayrılarak yönetmelikte gerekli olarak belirtilenden az alan ayrıldığı, planlama alanında eğitim alanı ve ibadet alanı önerilmediği, park alanı ve sosyal tesis alanının ise yönetmelikte gerekli olarak belirtilen miktardan fazla ayrıldığı, bununla birlikte planlama alanını kapsayan 1/1000 ölçekli uygulama imar planı ve parselasyon planının yürürlükte olduğu, Gölbaşı Belediyesi Encümenince alınan 21.02.2013 tarih ve </w:t>
      </w:r>
      <w:r w:rsidR="00141C88">
        <w:t>57 sayılı karar neticesinde A***</w:t>
      </w:r>
      <w:r w:rsidRPr="00854BEE">
        <w:t xml:space="preserve"> Gayrimenkule ait 938 no</w:t>
      </w:r>
      <w:r>
        <w:t>.</w:t>
      </w:r>
      <w:r w:rsidRPr="00854BEE">
        <w:t>lu parselde %39,6 oranında Düzenleme Ortaklık Payı ve %6 oranında Kamu Ortaklık Payı  ayrıldığı, Gölbaşı Belediyesi Encümenince alınan 24.05.2016 tarih ve 315 sayılı karar neticesinde söz konusu parsellerde herhangi bir Düzenleme ve Kamu Ortaklık Payı ayrılmadan parsellerin aynı şekilde düzenlendiği,</w:t>
      </w:r>
      <w:proofErr w:type="gramEnd"/>
    </w:p>
    <w:p w:rsidR="005B470B" w:rsidRDefault="005B470B" w:rsidP="005B470B">
      <w:pPr>
        <w:tabs>
          <w:tab w:val="left" w:pos="0"/>
        </w:tabs>
        <w:ind w:right="-1" w:firstLine="709"/>
        <w:jc w:val="both"/>
      </w:pPr>
    </w:p>
    <w:p w:rsidR="005B470B" w:rsidRDefault="005B470B" w:rsidP="005B470B">
      <w:pPr>
        <w:tabs>
          <w:tab w:val="left" w:pos="0"/>
        </w:tabs>
        <w:ind w:right="-1" w:firstLine="709"/>
        <w:jc w:val="both"/>
      </w:pPr>
      <w:r w:rsidRPr="00854BEE">
        <w:t>Değerlendirilmekle birlikte sunulan teklifin yazımızda belirtilen hususlar, mahkeme iptal kararı ve ilgili mevzuat hükümleri doğrultusunda Belediye Meclisince karara bağlanması gerektiği g</w:t>
      </w:r>
      <w:r>
        <w:t>örüş ve kanaatine varıldığı,</w:t>
      </w:r>
    </w:p>
    <w:p w:rsidR="005B470B" w:rsidRDefault="005B470B" w:rsidP="005B470B">
      <w:pPr>
        <w:tabs>
          <w:tab w:val="left" w:pos="0"/>
        </w:tabs>
        <w:ind w:right="-1" w:firstLine="709"/>
        <w:jc w:val="both"/>
      </w:pPr>
    </w:p>
    <w:p w:rsidR="005B470B" w:rsidRDefault="005B470B" w:rsidP="005B470B">
      <w:pPr>
        <w:tabs>
          <w:tab w:val="left" w:pos="0"/>
        </w:tabs>
        <w:ind w:right="-1" w:firstLine="709"/>
        <w:jc w:val="both"/>
      </w:pPr>
    </w:p>
    <w:p w:rsidR="005B470B" w:rsidRDefault="005B470B" w:rsidP="005B470B">
      <w:pPr>
        <w:tabs>
          <w:tab w:val="left" w:pos="0"/>
        </w:tabs>
        <w:ind w:right="-1" w:firstLine="709"/>
        <w:jc w:val="both"/>
      </w:pPr>
    </w:p>
    <w:p w:rsidR="005B470B" w:rsidRDefault="005B470B" w:rsidP="005B470B">
      <w:pPr>
        <w:tabs>
          <w:tab w:val="left" w:pos="0"/>
        </w:tabs>
        <w:ind w:right="-1" w:firstLine="709"/>
        <w:jc w:val="both"/>
      </w:pPr>
    </w:p>
    <w:p w:rsidR="005B470B" w:rsidRDefault="005B470B" w:rsidP="005B470B">
      <w:pPr>
        <w:tabs>
          <w:tab w:val="left" w:pos="0"/>
        </w:tabs>
        <w:ind w:right="-1" w:firstLine="709"/>
        <w:jc w:val="both"/>
      </w:pPr>
    </w:p>
    <w:p w:rsidR="005B470B" w:rsidRDefault="005B470B" w:rsidP="005B470B">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B470B" w:rsidRPr="002D00A5" w:rsidTr="002271E8">
        <w:trPr>
          <w:trHeight w:val="1008"/>
        </w:trPr>
        <w:tc>
          <w:tcPr>
            <w:tcW w:w="3510" w:type="dxa"/>
          </w:tcPr>
          <w:p w:rsidR="005B470B" w:rsidRPr="002D00A5" w:rsidRDefault="005B470B" w:rsidP="002271E8">
            <w:pPr>
              <w:ind w:right="-1"/>
              <w:jc w:val="center"/>
            </w:pPr>
            <w:r w:rsidRPr="002D00A5">
              <w:lastRenderedPageBreak/>
              <w:t>T.C.</w:t>
            </w:r>
          </w:p>
          <w:p w:rsidR="005B470B" w:rsidRPr="002D00A5" w:rsidRDefault="005B470B" w:rsidP="002271E8">
            <w:pPr>
              <w:ind w:right="-1"/>
              <w:jc w:val="center"/>
            </w:pPr>
            <w:r w:rsidRPr="002D00A5">
              <w:t>ANKARA BÜYÜKŞEHİR</w:t>
            </w:r>
          </w:p>
          <w:p w:rsidR="005B470B" w:rsidRPr="002D00A5" w:rsidRDefault="005B470B" w:rsidP="002271E8">
            <w:pPr>
              <w:ind w:right="-1"/>
              <w:jc w:val="center"/>
            </w:pPr>
            <w:r w:rsidRPr="002D00A5">
              <w:t>BELEDİYE MECLİSİ</w:t>
            </w:r>
          </w:p>
        </w:tc>
      </w:tr>
    </w:tbl>
    <w:p w:rsidR="005B470B" w:rsidRDefault="005B470B" w:rsidP="005B470B">
      <w:pPr>
        <w:tabs>
          <w:tab w:val="left" w:pos="1935"/>
          <w:tab w:val="left" w:pos="9356"/>
        </w:tabs>
        <w:ind w:right="-1"/>
        <w:jc w:val="both"/>
      </w:pPr>
    </w:p>
    <w:p w:rsidR="005B470B" w:rsidRDefault="005B470B" w:rsidP="005B470B">
      <w:pPr>
        <w:ind w:right="-1"/>
        <w:jc w:val="both"/>
      </w:pPr>
      <w:r>
        <w:t>Karar No: 708</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13.05.2025</w:t>
      </w:r>
    </w:p>
    <w:p w:rsidR="005B470B" w:rsidRDefault="005B470B" w:rsidP="005B470B">
      <w:pPr>
        <w:tabs>
          <w:tab w:val="left" w:pos="0"/>
        </w:tabs>
        <w:ind w:right="-1"/>
        <w:jc w:val="center"/>
      </w:pPr>
    </w:p>
    <w:p w:rsidR="005B470B" w:rsidRDefault="005B470B" w:rsidP="005B470B">
      <w:pPr>
        <w:tabs>
          <w:tab w:val="left" w:pos="0"/>
        </w:tabs>
        <w:ind w:right="-1"/>
        <w:jc w:val="center"/>
      </w:pPr>
      <w:r>
        <w:t>-11-</w:t>
      </w:r>
    </w:p>
    <w:p w:rsidR="005B470B" w:rsidRDefault="005B470B" w:rsidP="005B470B">
      <w:pPr>
        <w:tabs>
          <w:tab w:val="left" w:pos="0"/>
        </w:tabs>
        <w:ind w:right="-1" w:firstLine="709"/>
        <w:jc w:val="both"/>
      </w:pPr>
    </w:p>
    <w:p w:rsidR="005B470B" w:rsidRDefault="005B470B" w:rsidP="005B470B">
      <w:pPr>
        <w:tabs>
          <w:tab w:val="left" w:pos="0"/>
        </w:tabs>
        <w:ind w:right="-1" w:firstLine="709"/>
        <w:jc w:val="both"/>
      </w:pPr>
    </w:p>
    <w:p w:rsidR="005B470B" w:rsidRDefault="005B470B" w:rsidP="005B470B">
      <w:pPr>
        <w:tabs>
          <w:tab w:val="left" w:pos="0"/>
        </w:tabs>
        <w:ind w:right="-1" w:firstLine="709"/>
        <w:jc w:val="both"/>
      </w:pPr>
    </w:p>
    <w:p w:rsidR="00896330" w:rsidRDefault="005B470B" w:rsidP="008E7B07">
      <w:pPr>
        <w:tabs>
          <w:tab w:val="left" w:pos="0"/>
        </w:tabs>
        <w:ind w:right="-1" w:firstLine="709"/>
        <w:jc w:val="both"/>
      </w:pPr>
      <w:proofErr w:type="gramStart"/>
      <w:r>
        <w:t xml:space="preserve">Hususları tespit edilmiş olup, </w:t>
      </w:r>
      <w:r w:rsidRPr="00854BEE">
        <w:t>Gölbaşı İlçesi Koparan Mahallesi 123788/1, 123789/1-6, 123790/1, 123791/1, 123792/1, 123793/1, 123795/1, 123796/1, 123799/1, 123802/1, 123803/1, 123806/1,2 parsele ve çevresine yönelik hazırlanan 1/25000 ve 1/5000 ölçekli nazım imar planı teklifinin</w:t>
      </w:r>
      <w:r>
        <w:t xml:space="preserve"> “</w:t>
      </w:r>
      <w:proofErr w:type="spellStart"/>
      <w:r>
        <w:t>reddi”ne</w:t>
      </w:r>
      <w:proofErr w:type="spellEnd"/>
      <w:r>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896330">
        <w:t xml:space="preserve"> </w:t>
      </w:r>
      <w:r w:rsidR="00EC582E" w:rsidRPr="00896330">
        <w:t>oylanarak</w:t>
      </w:r>
      <w:r w:rsidR="008E7B07">
        <w:t xml:space="preserve"> </w:t>
      </w:r>
      <w:r w:rsidR="00EC582E" w:rsidRPr="00896330">
        <w:t>oy</w:t>
      </w:r>
      <w:r>
        <w:t>birliği</w:t>
      </w:r>
      <w:r w:rsidR="00EC582E" w:rsidRPr="00896330">
        <w:t xml:space="preserve"> ile kabul edildi.</w:t>
      </w:r>
      <w:proofErr w:type="gramEnd"/>
    </w:p>
    <w:p w:rsidR="00896330" w:rsidRDefault="00896330" w:rsidP="00BA0D0C">
      <w:pPr>
        <w:tabs>
          <w:tab w:val="left" w:pos="709"/>
          <w:tab w:val="left" w:pos="9356"/>
        </w:tabs>
        <w:ind w:right="-1"/>
        <w:jc w:val="both"/>
      </w:pPr>
    </w:p>
    <w:p w:rsidR="00B70710" w:rsidRDefault="00B70710" w:rsidP="00BA0D0C">
      <w:pPr>
        <w:tabs>
          <w:tab w:val="left" w:pos="709"/>
          <w:tab w:val="left" w:pos="9356"/>
        </w:tabs>
        <w:ind w:right="-1"/>
        <w:jc w:val="both"/>
      </w:pPr>
    </w:p>
    <w:p w:rsidR="00B70710" w:rsidRDefault="00B70710" w:rsidP="00BA0D0C">
      <w:pPr>
        <w:tabs>
          <w:tab w:val="left" w:pos="709"/>
          <w:tab w:val="left" w:pos="9356"/>
        </w:tabs>
        <w:ind w:right="-1"/>
        <w:jc w:val="both"/>
      </w:pPr>
    </w:p>
    <w:p w:rsidR="0038262F" w:rsidRDefault="0038262F" w:rsidP="00BA0D0C">
      <w:pPr>
        <w:tabs>
          <w:tab w:val="left" w:pos="709"/>
        </w:tabs>
        <w:ind w:right="-1" w:firstLine="709"/>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4"/>
        <w:gridCol w:w="2949"/>
        <w:gridCol w:w="3283"/>
      </w:tblGrid>
      <w:tr w:rsidR="00067C4C" w:rsidTr="00937A5B">
        <w:trPr>
          <w:trHeight w:val="594"/>
          <w:jc w:val="center"/>
        </w:trPr>
        <w:tc>
          <w:tcPr>
            <w:tcW w:w="3124" w:type="dxa"/>
          </w:tcPr>
          <w:p w:rsidR="009A0011" w:rsidRDefault="00BA0D0C" w:rsidP="00BA0D0C">
            <w:pPr>
              <w:autoSpaceDE w:val="0"/>
              <w:autoSpaceDN w:val="0"/>
              <w:adjustRightInd w:val="0"/>
              <w:ind w:right="-1"/>
              <w:jc w:val="center"/>
              <w:rPr>
                <w:color w:val="000000"/>
              </w:rPr>
            </w:pPr>
            <w:r>
              <w:rPr>
                <w:color w:val="000000"/>
              </w:rPr>
              <w:t>Ertan IŞIK</w:t>
            </w:r>
          </w:p>
          <w:p w:rsidR="00067C4C" w:rsidRDefault="00EC0BEC" w:rsidP="00BA0D0C">
            <w:pPr>
              <w:autoSpaceDE w:val="0"/>
              <w:autoSpaceDN w:val="0"/>
              <w:adjustRightInd w:val="0"/>
              <w:ind w:right="-1"/>
              <w:jc w:val="center"/>
              <w:rPr>
                <w:color w:val="000000"/>
              </w:rPr>
            </w:pPr>
            <w:r>
              <w:rPr>
                <w:color w:val="000000"/>
              </w:rPr>
              <w:t>Meclis</w:t>
            </w:r>
            <w:r w:rsidR="009A0011">
              <w:rPr>
                <w:color w:val="000000"/>
              </w:rPr>
              <w:t xml:space="preserve"> </w:t>
            </w:r>
            <w:r w:rsidR="00BA0D0C">
              <w:rPr>
                <w:color w:val="000000"/>
              </w:rPr>
              <w:t>1</w:t>
            </w:r>
            <w:r w:rsidR="00C56DEB">
              <w:rPr>
                <w:color w:val="000000"/>
              </w:rPr>
              <w:t>.</w:t>
            </w:r>
            <w:r>
              <w:rPr>
                <w:color w:val="000000"/>
              </w:rPr>
              <w:t xml:space="preserve"> </w:t>
            </w:r>
            <w:r w:rsidR="00067C4C">
              <w:rPr>
                <w:color w:val="000000"/>
              </w:rPr>
              <w:t>Başkan</w:t>
            </w:r>
            <w:r w:rsidR="00C56DEB">
              <w:rPr>
                <w:color w:val="000000"/>
              </w:rPr>
              <w:t xml:space="preserve"> V.</w:t>
            </w:r>
          </w:p>
        </w:tc>
        <w:tc>
          <w:tcPr>
            <w:tcW w:w="2949" w:type="dxa"/>
            <w:vAlign w:val="center"/>
          </w:tcPr>
          <w:p w:rsidR="009A0011" w:rsidRDefault="00896330" w:rsidP="00BA0D0C">
            <w:pPr>
              <w:tabs>
                <w:tab w:val="left" w:pos="2920"/>
              </w:tabs>
              <w:ind w:right="-1" w:hanging="246"/>
              <w:jc w:val="center"/>
              <w:rPr>
                <w:color w:val="000000"/>
              </w:rPr>
            </w:pPr>
            <w:r>
              <w:rPr>
                <w:color w:val="000000"/>
              </w:rPr>
              <w:t>E</w:t>
            </w:r>
            <w:r w:rsidR="006A27B1">
              <w:rPr>
                <w:color w:val="000000"/>
              </w:rPr>
              <w:t>ce YILMAZ</w:t>
            </w:r>
            <w:r w:rsidR="009A0011">
              <w:rPr>
                <w:color w:val="000000"/>
              </w:rPr>
              <w:t xml:space="preserve">           </w:t>
            </w:r>
            <w:r>
              <w:rPr>
                <w:color w:val="000000"/>
              </w:rPr>
              <w:t xml:space="preserve">  </w:t>
            </w:r>
            <w:r w:rsidR="009A0011">
              <w:rPr>
                <w:color w:val="000000"/>
              </w:rPr>
              <w:t xml:space="preserve">        </w:t>
            </w:r>
          </w:p>
          <w:p w:rsidR="00067C4C" w:rsidRDefault="00067C4C" w:rsidP="00BA0D0C">
            <w:pPr>
              <w:tabs>
                <w:tab w:val="left" w:pos="2920"/>
              </w:tabs>
              <w:ind w:left="-105" w:right="-1"/>
              <w:jc w:val="center"/>
              <w:rPr>
                <w:color w:val="000000"/>
              </w:rPr>
            </w:pPr>
            <w:r>
              <w:rPr>
                <w:color w:val="000000"/>
              </w:rPr>
              <w:t xml:space="preserve">Divan </w:t>
            </w:r>
            <w:proofErr w:type="gramStart"/>
            <w:r>
              <w:rPr>
                <w:color w:val="000000"/>
              </w:rPr>
              <w:t>Katibi</w:t>
            </w:r>
            <w:proofErr w:type="gramEnd"/>
          </w:p>
        </w:tc>
        <w:tc>
          <w:tcPr>
            <w:tcW w:w="3283" w:type="dxa"/>
            <w:vAlign w:val="center"/>
          </w:tcPr>
          <w:p w:rsidR="00E50C95" w:rsidRDefault="00896330" w:rsidP="00BA0D0C">
            <w:pPr>
              <w:autoSpaceDE w:val="0"/>
              <w:autoSpaceDN w:val="0"/>
              <w:adjustRightInd w:val="0"/>
              <w:ind w:left="-20" w:right="-1" w:hanging="122"/>
              <w:jc w:val="center"/>
              <w:rPr>
                <w:color w:val="000000"/>
              </w:rPr>
            </w:pPr>
            <w:r>
              <w:rPr>
                <w:color w:val="000000"/>
              </w:rPr>
              <w:t xml:space="preserve"> </w:t>
            </w:r>
            <w:r w:rsidR="00BA0D0C">
              <w:rPr>
                <w:color w:val="000000"/>
              </w:rPr>
              <w:t>Evrim KÜÇÜK</w:t>
            </w:r>
          </w:p>
          <w:p w:rsidR="00067C4C" w:rsidRDefault="00067C4C" w:rsidP="00BA0D0C">
            <w:pPr>
              <w:autoSpaceDE w:val="0"/>
              <w:autoSpaceDN w:val="0"/>
              <w:adjustRightInd w:val="0"/>
              <w:ind w:right="-1"/>
              <w:jc w:val="center"/>
              <w:rPr>
                <w:color w:val="000000"/>
              </w:rPr>
            </w:pPr>
            <w:r>
              <w:rPr>
                <w:color w:val="000000"/>
              </w:rPr>
              <w:t xml:space="preserve">Divan </w:t>
            </w:r>
            <w:proofErr w:type="gramStart"/>
            <w:r>
              <w:rPr>
                <w:color w:val="000000"/>
              </w:rPr>
              <w:t>Katibi</w:t>
            </w:r>
            <w:proofErr w:type="gramEnd"/>
          </w:p>
        </w:tc>
      </w:tr>
    </w:tbl>
    <w:p w:rsidR="00067C4C" w:rsidRDefault="00067C4C" w:rsidP="00BA0D0C">
      <w:pPr>
        <w:tabs>
          <w:tab w:val="left" w:pos="709"/>
        </w:tabs>
        <w:ind w:right="-1" w:firstLine="709"/>
        <w:jc w:val="both"/>
      </w:pPr>
    </w:p>
    <w:sectPr w:rsidR="00067C4C" w:rsidSect="00BA0D0C">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7"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28"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0"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3"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2"/>
  </w:num>
  <w:num w:numId="3">
    <w:abstractNumId w:val="28"/>
  </w:num>
  <w:num w:numId="4">
    <w:abstractNumId w:val="7"/>
  </w:num>
  <w:num w:numId="5">
    <w:abstractNumId w:val="24"/>
  </w:num>
  <w:num w:numId="6">
    <w:abstractNumId w:val="25"/>
  </w:num>
  <w:num w:numId="7">
    <w:abstractNumId w:val="18"/>
  </w:num>
  <w:num w:numId="8">
    <w:abstractNumId w:val="39"/>
  </w:num>
  <w:num w:numId="9">
    <w:abstractNumId w:val="22"/>
  </w:num>
  <w:num w:numId="10">
    <w:abstractNumId w:val="17"/>
  </w:num>
  <w:num w:numId="11">
    <w:abstractNumId w:val="36"/>
  </w:num>
  <w:num w:numId="12">
    <w:abstractNumId w:val="15"/>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4"/>
  </w:num>
  <w:num w:numId="16">
    <w:abstractNumId w:val="10"/>
  </w:num>
  <w:num w:numId="17">
    <w:abstractNumId w:val="2"/>
  </w:num>
  <w:num w:numId="18">
    <w:abstractNumId w:val="30"/>
  </w:num>
  <w:num w:numId="19">
    <w:abstractNumId w:val="33"/>
  </w:num>
  <w:num w:numId="20">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7"/>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4"/>
  </w:num>
  <w:num w:numId="28">
    <w:abstractNumId w:val="1"/>
  </w:num>
  <w:num w:numId="29">
    <w:abstractNumId w:val="21"/>
  </w:num>
  <w:num w:numId="30">
    <w:abstractNumId w:val="11"/>
  </w:num>
  <w:num w:numId="31">
    <w:abstractNumId w:val="40"/>
  </w:num>
  <w:num w:numId="32">
    <w:abstractNumId w:val="13"/>
  </w:num>
  <w:num w:numId="33">
    <w:abstractNumId w:val="6"/>
  </w:num>
  <w:num w:numId="34">
    <w:abstractNumId w:val="29"/>
  </w:num>
  <w:num w:numId="35">
    <w:abstractNumId w:val="31"/>
  </w:num>
  <w:num w:numId="36">
    <w:abstractNumId w:val="0"/>
  </w:num>
  <w:num w:numId="37">
    <w:abstractNumId w:val="23"/>
  </w:num>
  <w:num w:numId="38">
    <w:abstractNumId w:val="9"/>
  </w:num>
  <w:num w:numId="39">
    <w:abstractNumId w:val="3"/>
  </w:num>
  <w:num w:numId="40">
    <w:abstractNumId w:val="26"/>
  </w:num>
  <w:num w:numId="41">
    <w:abstractNumId w:val="8"/>
  </w:num>
  <w:num w:numId="42">
    <w:abstractNumId w:val="16"/>
  </w:num>
  <w:num w:numId="43">
    <w:abstractNumId w:val="19"/>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C88"/>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117"/>
    <w:rsid w:val="001F73A5"/>
    <w:rsid w:val="001F7C34"/>
    <w:rsid w:val="002005EA"/>
    <w:rsid w:val="00201003"/>
    <w:rsid w:val="00201037"/>
    <w:rsid w:val="002012E7"/>
    <w:rsid w:val="0020145C"/>
    <w:rsid w:val="00201EBF"/>
    <w:rsid w:val="002022CC"/>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6F5F"/>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DFB"/>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174C7"/>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470B"/>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2EBC"/>
    <w:rsid w:val="006539FD"/>
    <w:rsid w:val="006549E9"/>
    <w:rsid w:val="00655588"/>
    <w:rsid w:val="006555B1"/>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465"/>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A55"/>
    <w:rsid w:val="00816FBE"/>
    <w:rsid w:val="0081788B"/>
    <w:rsid w:val="00817A6D"/>
    <w:rsid w:val="00820B09"/>
    <w:rsid w:val="00821CBE"/>
    <w:rsid w:val="0082253B"/>
    <w:rsid w:val="00824AD5"/>
    <w:rsid w:val="008261C8"/>
    <w:rsid w:val="00826B7E"/>
    <w:rsid w:val="00827E83"/>
    <w:rsid w:val="008309B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1824"/>
    <w:rsid w:val="0089274B"/>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E060A"/>
    <w:rsid w:val="008E0880"/>
    <w:rsid w:val="008E0A69"/>
    <w:rsid w:val="008E0B1F"/>
    <w:rsid w:val="008E117B"/>
    <w:rsid w:val="008E2740"/>
    <w:rsid w:val="008E28BF"/>
    <w:rsid w:val="008E2FC2"/>
    <w:rsid w:val="008E35C7"/>
    <w:rsid w:val="008E4201"/>
    <w:rsid w:val="008E708F"/>
    <w:rsid w:val="008E775E"/>
    <w:rsid w:val="008E7B07"/>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AA5"/>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05F5"/>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4BCB"/>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A2B"/>
    <w:rsid w:val="00A51B52"/>
    <w:rsid w:val="00A52D7F"/>
    <w:rsid w:val="00A53545"/>
    <w:rsid w:val="00A53978"/>
    <w:rsid w:val="00A55496"/>
    <w:rsid w:val="00A571FF"/>
    <w:rsid w:val="00A574C9"/>
    <w:rsid w:val="00A576A4"/>
    <w:rsid w:val="00A604BC"/>
    <w:rsid w:val="00A60ADB"/>
    <w:rsid w:val="00A63BC7"/>
    <w:rsid w:val="00A63DAF"/>
    <w:rsid w:val="00A64A06"/>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F00"/>
    <w:rsid w:val="00AA705B"/>
    <w:rsid w:val="00AA7828"/>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10"/>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0D0C"/>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727"/>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20C"/>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32E5"/>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02760B"/>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53619145">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509869-D102-4488-97D7-DB8F228DB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11</Pages>
  <Words>4633</Words>
  <Characters>26411</Characters>
  <Application>Microsoft Office Word</Application>
  <DocSecurity>0</DocSecurity>
  <Lines>220</Lines>
  <Paragraphs>61</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30983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 KARATAS</cp:lastModifiedBy>
  <cp:revision>5</cp:revision>
  <cp:lastPrinted>2025-05-14T08:19:00Z</cp:lastPrinted>
  <dcterms:created xsi:type="dcterms:W3CDTF">2025-05-14T08:24:00Z</dcterms:created>
  <dcterms:modified xsi:type="dcterms:W3CDTF">2025-05-20T12:22:00Z</dcterms:modified>
</cp:coreProperties>
</file>