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85" w:rsidRDefault="0056798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19500B">
        <w:t>725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567985">
        <w:t>14</w:t>
      </w:r>
      <w:r w:rsidR="00305F2F">
        <w:t>.</w:t>
      </w:r>
      <w:r w:rsidR="00661F8C">
        <w:t>0</w:t>
      </w:r>
      <w:r w:rsidR="00136E66">
        <w:t>5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8B0FB8" w:rsidRPr="00B7008F" w:rsidRDefault="00BB4F2E" w:rsidP="008B0FB8">
      <w:pPr>
        <w:tabs>
          <w:tab w:val="left" w:pos="9356"/>
        </w:tabs>
        <w:ind w:right="-1" w:firstLine="708"/>
        <w:jc w:val="both"/>
      </w:pPr>
      <w:r w:rsidRPr="008149D0">
        <w:t xml:space="preserve">Bala İlçesi Kartaltepe </w:t>
      </w:r>
      <w:r w:rsidR="009B1692">
        <w:t xml:space="preserve">Mahallesi sınırlarında bulunan </w:t>
      </w:r>
      <w:r w:rsidR="009B1692" w:rsidRPr="008149D0">
        <w:t>su deposu</w:t>
      </w:r>
      <w:r w:rsidR="009B1692">
        <w:t xml:space="preserve"> yanındaki isimsiz parkın</w:t>
      </w:r>
      <w:r w:rsidR="009B1692" w:rsidRPr="008149D0">
        <w:t xml:space="preserve"> </w:t>
      </w:r>
      <w:r w:rsidRPr="008149D0">
        <w:t xml:space="preserve">isminin “Şehitler Parkı” olarak değiştirilmesine </w:t>
      </w:r>
      <w:r w:rsidR="008B0FB8" w:rsidRPr="006A7B24">
        <w:t>ilişkin</w:t>
      </w:r>
      <w:r w:rsidR="008B0FB8">
        <w:t xml:space="preserve"> İsimlendirme </w:t>
      </w:r>
      <w:r w:rsidR="008B0FB8" w:rsidRPr="00B7008F">
        <w:t xml:space="preserve">Komisyonunun </w:t>
      </w:r>
      <w:r w:rsidR="00340065">
        <w:t>18</w:t>
      </w:r>
      <w:r w:rsidR="008B0FB8" w:rsidRPr="00B7008F">
        <w:t>.</w:t>
      </w:r>
      <w:r w:rsidR="00340065">
        <w:t>04</w:t>
      </w:r>
      <w:r w:rsidR="008B0FB8" w:rsidRPr="00B7008F">
        <w:t>.2025</w:t>
      </w:r>
      <w:r w:rsidR="008B0FB8">
        <w:t xml:space="preserve"> tarihli ve </w:t>
      </w:r>
      <w:r>
        <w:t>04</w:t>
      </w:r>
      <w:r w:rsidR="008B0FB8">
        <w:t xml:space="preserve"> </w:t>
      </w:r>
      <w:r w:rsidR="008B0FB8" w:rsidRPr="00B7008F">
        <w:t>sayılı Raporu Büyükşehir Belediye Meclisinin 1</w:t>
      </w:r>
      <w:r w:rsidR="00340065">
        <w:t>4</w:t>
      </w:r>
      <w:r w:rsidR="008B0FB8" w:rsidRPr="00B7008F">
        <w:t>.0</w:t>
      </w:r>
      <w:r w:rsidR="00340065">
        <w:t>5</w:t>
      </w:r>
      <w:r w:rsidR="008B0FB8" w:rsidRPr="00B7008F">
        <w:t>.2025 tarihli toplantısında okundu.</w:t>
      </w:r>
    </w:p>
    <w:p w:rsidR="008B0FB8" w:rsidRPr="00B7008F" w:rsidRDefault="008B0FB8" w:rsidP="008B0FB8">
      <w:pPr>
        <w:tabs>
          <w:tab w:val="left" w:pos="9356"/>
        </w:tabs>
        <w:ind w:right="-1" w:firstLine="708"/>
        <w:jc w:val="both"/>
      </w:pPr>
    </w:p>
    <w:p w:rsidR="00EC2401" w:rsidRDefault="008B0FB8" w:rsidP="00C12843">
      <w:pPr>
        <w:tabs>
          <w:tab w:val="left" w:pos="709"/>
        </w:tabs>
        <w:ind w:right="-1" w:firstLine="709"/>
        <w:jc w:val="both"/>
      </w:pPr>
      <w:r w:rsidRPr="00B7008F">
        <w:t>Konu üzerinde yapılan görüşmelerde;</w:t>
      </w:r>
      <w:r>
        <w:t xml:space="preserve"> </w:t>
      </w:r>
      <w:r w:rsidR="00BB4F2E">
        <w:t>Bala İlçesi Kartaltepe Mahallesi sınırları</w:t>
      </w:r>
      <w:r w:rsidR="009B1692">
        <w:t xml:space="preserve"> içerisinde bulunan su deposu</w:t>
      </w:r>
      <w:r w:rsidR="00BB4F2E">
        <w:t xml:space="preserve"> yanındaki isimsiz parkın “Şehitler Parkı” olarak isimlendirilmesi</w:t>
      </w:r>
      <w:r w:rsidR="00340065">
        <w:t xml:space="preserve">ne </w:t>
      </w:r>
      <w:r w:rsidR="00C12843">
        <w:t xml:space="preserve">ilişkin </w:t>
      </w:r>
      <w:r w:rsidR="00C12843" w:rsidRPr="00C12843">
        <w:t>İsimlendirme Komisyonu Raporu oylanarak oylamaya katılan 130 üyenin oyuyla oybirliği ile kabul edildi.</w:t>
      </w: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12843" w:rsidRDefault="00C12843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p w:rsidR="00CC72AE" w:rsidRDefault="00CC72AE" w:rsidP="005F6229">
      <w:pPr>
        <w:tabs>
          <w:tab w:val="left" w:pos="709"/>
        </w:tabs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136E6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567985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00B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65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229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0F54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FB8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692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4F2E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843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0C7B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27400-9594-41A2-BBB6-5A1025E5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2025-05-14T07:22:00Z</cp:lastPrinted>
  <dcterms:created xsi:type="dcterms:W3CDTF">2025-05-15T07:12:00Z</dcterms:created>
  <dcterms:modified xsi:type="dcterms:W3CDTF">2025-05-15T08:39:00Z</dcterms:modified>
</cp:coreProperties>
</file>