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5E5A58">
        <w:t>759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5E5A58" w:rsidP="00CA055A">
      <w:pPr>
        <w:tabs>
          <w:tab w:val="left" w:pos="9356"/>
        </w:tabs>
        <w:ind w:right="-1" w:firstLine="708"/>
        <w:jc w:val="both"/>
      </w:pPr>
      <w:r>
        <w:t>Çubuk İlçesindeki gecekondu sorunlarının araştırılmasına ilişkin</w:t>
      </w:r>
      <w:r>
        <w:t xml:space="preserve"> </w:t>
      </w:r>
      <w:r>
        <w:t>Gecekondu Sorunları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5E5A58">
        <w:t>Çubuk İlçesindeki gecekondu sorunlarının araştırılması için gerekli çalışmaların başlatılması</w:t>
      </w:r>
      <w:r w:rsidR="006A3920">
        <w:t>na</w:t>
      </w:r>
      <w:r w:rsidR="00B45550">
        <w:t xml:space="preserve"> </w:t>
      </w:r>
      <w:r w:rsidR="00663BBC">
        <w:t>ilişkin</w:t>
      </w:r>
      <w:r w:rsidR="00384964">
        <w:t xml:space="preserve"> </w:t>
      </w:r>
      <w:r w:rsidR="005E5A58">
        <w:t>Gecekondu Sorunları</w:t>
      </w:r>
      <w:r w:rsidR="005E5A58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7E06-3954-42ED-AEFD-878EE98B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2025-05-16T06:58:00Z</dcterms:created>
  <dcterms:modified xsi:type="dcterms:W3CDTF">2025-05-16T06:58:00Z</dcterms:modified>
</cp:coreProperties>
</file>