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D0125">
        <w:t>766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8D0125" w:rsidP="00CA055A">
      <w:pPr>
        <w:tabs>
          <w:tab w:val="left" w:pos="9356"/>
        </w:tabs>
        <w:ind w:right="-1" w:firstLine="708"/>
        <w:jc w:val="both"/>
      </w:pPr>
      <w:r>
        <w:t>İlimizde bulunan bakımsız tarihi çeşmelerin araştırılmasına</w:t>
      </w:r>
      <w:r>
        <w:t xml:space="preserve"> ilişkin </w:t>
      </w:r>
      <w:r>
        <w:t>Ulus Tarihi Kent Merkezi</w:t>
      </w:r>
      <w:r w:rsidRPr="007F325F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8D0125">
        <w:t>İlimizde bulunan bakımsız tarihi çeşmelerin araştırılması</w:t>
      </w:r>
      <w:r w:rsidR="00420D4F">
        <w:t>na</w:t>
      </w:r>
      <w:r w:rsidR="00EE2EAB">
        <w:t xml:space="preserve"> </w:t>
      </w:r>
      <w:r w:rsidR="00663BBC">
        <w:t>ilişkin</w:t>
      </w:r>
      <w:r w:rsidR="00384964">
        <w:t xml:space="preserve"> </w:t>
      </w:r>
      <w:r w:rsidR="008D0125">
        <w:t>Ulus Tarihi Kent Merkezi</w:t>
      </w:r>
      <w:r w:rsidR="008D0125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5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D4F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2B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12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8FCC-656D-4E0C-9719-A152E4E0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2025-05-16T07:14:00Z</dcterms:created>
  <dcterms:modified xsi:type="dcterms:W3CDTF">2025-05-16T07:14:00Z</dcterms:modified>
</cp:coreProperties>
</file>