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C87B5A">
        <w:t>734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74829">
        <w:t>14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  <w:bookmarkStart w:id="0" w:name="_GoBack"/>
      <w:bookmarkEnd w:id="0"/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C87B5A" w:rsidP="00CA055A">
      <w:pPr>
        <w:tabs>
          <w:tab w:val="left" w:pos="9356"/>
        </w:tabs>
        <w:ind w:right="-1" w:firstLine="708"/>
        <w:jc w:val="both"/>
      </w:pPr>
      <w:r w:rsidRPr="008149D0">
        <w:t xml:space="preserve">15-21 Mayıs Aile Haftası münasebetiyle aile kurumunun önemini vurgulamak için </w:t>
      </w:r>
      <w:r>
        <w:t xml:space="preserve">yayınlar hazırlanmasına ilişkin </w:t>
      </w:r>
      <w:r w:rsidRPr="008149D0">
        <w:t>Aile</w:t>
      </w:r>
      <w:r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E74829">
        <w:t>18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CE611C">
        <w:t xml:space="preserve">02 </w:t>
      </w:r>
      <w:r w:rsidR="00EC582E" w:rsidRPr="00B7008F">
        <w:t xml:space="preserve">sayılı Raporu Büyükşehir Belediye Meclisinin </w:t>
      </w:r>
      <w:r w:rsidR="00E74829">
        <w:t>14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C87B5A">
        <w:t xml:space="preserve">Her yıl 15 Mayıs tarihinde kutlanan “Uluslararası Aile Günü” 1993 yılında Birleşmiş Milletler Genel Kurulu tarafından resmi olarak “ Dünya Aile Günü” olarak kabul edilmiş olup 1994 yılından itibaren ülkemizde 15-21 Mayıs “Aile Haftası” olarak kutlanmakta olup bu haftayla alakalı aile kurumunun önemini vurgulamak ve aile değerlerini hatırlatmak için belediyemiz bütçe </w:t>
      </w:r>
      <w:proofErr w:type="gramStart"/>
      <w:r w:rsidR="00C87B5A">
        <w:t>imkanları</w:t>
      </w:r>
      <w:proofErr w:type="gramEnd"/>
      <w:r w:rsidR="00C87B5A">
        <w:t xml:space="preserve"> doğrultusunda ilgili bakanlık ve sivil toplum kuruluşları ile birlikte yayınlar hazırlanması için gerekli çalışmaların başlatılması</w:t>
      </w:r>
      <w:r w:rsidR="00CE611C">
        <w:t>na</w:t>
      </w:r>
      <w:r w:rsidR="008C55BB">
        <w:t xml:space="preserve"> </w:t>
      </w:r>
      <w:r w:rsidR="00663BBC">
        <w:t>ilişkin</w:t>
      </w:r>
      <w:r w:rsidR="00F07085">
        <w:t xml:space="preserve"> </w:t>
      </w:r>
      <w:r w:rsidR="00C87B5A" w:rsidRPr="008149D0">
        <w:t>Aile</w:t>
      </w:r>
      <w:r w:rsidR="00C87B5A">
        <w:t xml:space="preserve"> </w:t>
      </w:r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E74829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A74176" w:rsidRPr="007C6922">
              <w:rPr>
                <w:color w:val="000000"/>
              </w:rPr>
              <w:t xml:space="preserve">Divan </w:t>
            </w:r>
            <w:proofErr w:type="gramStart"/>
            <w:r w:rsidR="00A74176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E354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DE84-285F-48FA-9E74-5719A26C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2025-05-15T07:28:00Z</dcterms:created>
  <dcterms:modified xsi:type="dcterms:W3CDTF">2025-05-15T07:28:00Z</dcterms:modified>
</cp:coreProperties>
</file>