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313DF5">
        <w:t>753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313DF5" w:rsidP="00CA055A">
      <w:pPr>
        <w:tabs>
          <w:tab w:val="left" w:pos="9356"/>
        </w:tabs>
        <w:ind w:right="-1" w:firstLine="708"/>
        <w:jc w:val="both"/>
      </w:pPr>
      <w:r>
        <w:t>Beypazarı İlçesindeki tarihi alanların araştırılmasına</w:t>
      </w:r>
      <w:r>
        <w:t xml:space="preserve"> ilişkin </w:t>
      </w:r>
      <w:r w:rsidRPr="00D9038B">
        <w:t>ATAK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>
        <w:t xml:space="preserve">02 </w:t>
      </w:r>
      <w:bookmarkStart w:id="0" w:name="_GoBack"/>
      <w:bookmarkEnd w:id="0"/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313DF5">
        <w:t>Beypazarı İlçesindeki tarihi alanların araştırılması</w:t>
      </w:r>
      <w:r w:rsidR="00E62DAD">
        <w:t>na</w:t>
      </w:r>
      <w:r w:rsidR="00B45550">
        <w:t xml:space="preserve"> </w:t>
      </w:r>
      <w:r w:rsidR="00663BBC">
        <w:t>ilişkin</w:t>
      </w:r>
      <w:r w:rsidR="006D4258">
        <w:t xml:space="preserve"> </w:t>
      </w:r>
      <w:r w:rsidR="00313DF5" w:rsidRPr="00D9038B">
        <w:t>ATAK</w:t>
      </w:r>
      <w:r w:rsidR="00313DF5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9255-5217-4C91-B35E-01FF154E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2025-05-16T06:47:00Z</dcterms:created>
  <dcterms:modified xsi:type="dcterms:W3CDTF">2025-05-16T06:47:00Z</dcterms:modified>
</cp:coreProperties>
</file>