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FE29AD">
        <w:t>736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FE29AD" w:rsidP="00CA055A">
      <w:pPr>
        <w:tabs>
          <w:tab w:val="left" w:pos="9356"/>
        </w:tabs>
        <w:ind w:right="-1" w:firstLine="708"/>
        <w:jc w:val="both"/>
      </w:pPr>
      <w:r w:rsidRPr="008149D0">
        <w:t>Nallıhan İlçesindeki tarım araziler</w:t>
      </w:r>
      <w:r>
        <w:t xml:space="preserve">ini sulamada kullanılan eski su </w:t>
      </w:r>
      <w:bookmarkStart w:id="0" w:name="_GoBack"/>
      <w:bookmarkEnd w:id="0"/>
      <w:r w:rsidRPr="008149D0">
        <w:t>yollarının bakım ve onarımının yapılmasına ilişkin</w:t>
      </w:r>
      <w:r>
        <w:t xml:space="preserve"> Çevre ve Sağlık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CE611C">
        <w:t xml:space="preserve">02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FE29AD">
        <w:t>Nallıhan İlçe merkezinde bulunan tarım arazilerinin Nallıhan Çayırhan’dan sulanabilmesi için eski su yollarının bakım ve onarımının yapılması için gerekli çalışmaların başlatılması</w:t>
      </w:r>
      <w:r w:rsidR="00FE29AD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FE29AD">
        <w:t xml:space="preserve">Çevre ve Sağlık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E35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7E91-5D82-417A-93D9-80620E82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2025-05-15T07:31:00Z</dcterms:created>
  <dcterms:modified xsi:type="dcterms:W3CDTF">2025-05-15T07:31:00Z</dcterms:modified>
</cp:coreProperties>
</file>