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A5" w:rsidRPr="003664A5" w:rsidRDefault="003664A5" w:rsidP="003664A5">
      <w:pPr>
        <w:shd w:val="clear" w:color="auto" w:fill="F5F5F5"/>
        <w:spacing w:after="0" w:line="240" w:lineRule="auto"/>
        <w:jc w:val="center"/>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ALACAATLI MAHALLESİ ŞEHİT EREN BÜLBÜL CADDESİ ANKARA ÇEVRE OTOYOLU ALTGEÇİT YAPIM İŞİ</w:t>
      </w:r>
    </w:p>
    <w:p w:rsidR="003664A5" w:rsidRPr="003664A5" w:rsidRDefault="003664A5" w:rsidP="003664A5">
      <w:pPr>
        <w:spacing w:after="0" w:line="240" w:lineRule="auto"/>
        <w:rPr>
          <w:rFonts w:ascii="Times New Roman" w:eastAsia="Times New Roman" w:hAnsi="Times New Roman" w:cs="Times New Roman"/>
          <w:sz w:val="24"/>
          <w:szCs w:val="24"/>
          <w:lang w:eastAsia="tr-TR"/>
        </w:rPr>
      </w:pPr>
      <w:r w:rsidRPr="003664A5">
        <w:rPr>
          <w:rFonts w:ascii="Helvetica" w:eastAsia="Times New Roman" w:hAnsi="Helvetica" w:cs="Helvetica"/>
          <w:b/>
          <w:bCs/>
          <w:color w:val="666666"/>
          <w:sz w:val="20"/>
          <w:szCs w:val="20"/>
          <w:u w:val="single"/>
          <w:shd w:val="clear" w:color="auto" w:fill="F5F5F5"/>
          <w:lang w:eastAsia="tr-TR"/>
        </w:rPr>
        <w:t>ANKARA BÜYÜKŞEHİR BELEDİYESİ ETÜT VE PROJELER DAİRESİ BAŞKANLIĞI</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proofErr w:type="spellStart"/>
      <w:r w:rsidRPr="003664A5">
        <w:rPr>
          <w:rFonts w:ascii="Helvetica" w:eastAsia="Times New Roman" w:hAnsi="Helvetica" w:cs="Helvetica"/>
          <w:b/>
          <w:bCs/>
          <w:color w:val="0062A8"/>
          <w:sz w:val="20"/>
          <w:szCs w:val="20"/>
          <w:shd w:val="clear" w:color="auto" w:fill="F5F5F5"/>
          <w:lang w:eastAsia="tr-TR"/>
        </w:rPr>
        <w:t>Alacaatlı</w:t>
      </w:r>
      <w:proofErr w:type="spellEnd"/>
      <w:r w:rsidRPr="003664A5">
        <w:rPr>
          <w:rFonts w:ascii="Helvetica" w:eastAsia="Times New Roman" w:hAnsi="Helvetica" w:cs="Helvetica"/>
          <w:b/>
          <w:bCs/>
          <w:color w:val="0062A8"/>
          <w:sz w:val="20"/>
          <w:szCs w:val="20"/>
          <w:shd w:val="clear" w:color="auto" w:fill="F5F5F5"/>
          <w:lang w:eastAsia="tr-TR"/>
        </w:rPr>
        <w:t xml:space="preserve"> Mahallesi Şehit Eren Bülbül Caddesi Ankara Çevre Otoyolu Altgeçit Yapım İşi</w:t>
      </w:r>
      <w:r w:rsidRPr="003664A5">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2025/577355</w:t>
            </w:r>
          </w:p>
        </w:tc>
      </w:tr>
    </w:tbl>
    <w:p w:rsidR="003664A5" w:rsidRPr="003664A5" w:rsidRDefault="003664A5" w:rsidP="003664A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664A5" w:rsidRPr="003664A5" w:rsidTr="003664A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B04935"/>
                <w:sz w:val="20"/>
                <w:szCs w:val="20"/>
                <w:lang w:eastAsia="tr-TR"/>
              </w:rPr>
              <w:t>1-İdarenin</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a)</w:t>
            </w:r>
            <w:r w:rsidRPr="003664A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ANKARA BÜYÜKŞEHİR BELEDİYESİ ETÜT VE PROJELER DAİRESİ BAŞKANLIĞI</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b)</w:t>
            </w:r>
            <w:r w:rsidRPr="003664A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EMNIYET MAHALLESI HIPODROM CAD. ABB YENI HIZMET BINASI B BLOK NO:5 06170 YENİMAHALLE/ANKARA</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c)</w:t>
            </w:r>
            <w:r w:rsidRPr="003664A5">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3125071085 - 3125072011</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ç)</w:t>
            </w:r>
            <w:r w:rsidRPr="003664A5">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https://ekap.kik.gov.tr/EKAP/</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a)</w:t>
            </w:r>
            <w:r w:rsidRPr="003664A5">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proofErr w:type="spellStart"/>
            <w:r w:rsidRPr="003664A5">
              <w:rPr>
                <w:rFonts w:ascii="Helvetica" w:eastAsia="Times New Roman" w:hAnsi="Helvetica" w:cs="Helvetica"/>
                <w:b/>
                <w:bCs/>
                <w:color w:val="0062A8"/>
                <w:sz w:val="20"/>
                <w:szCs w:val="20"/>
                <w:lang w:eastAsia="tr-TR"/>
              </w:rPr>
              <w:t>Alacaatlı</w:t>
            </w:r>
            <w:proofErr w:type="spellEnd"/>
            <w:r w:rsidRPr="003664A5">
              <w:rPr>
                <w:rFonts w:ascii="Helvetica" w:eastAsia="Times New Roman" w:hAnsi="Helvetica" w:cs="Helvetica"/>
                <w:b/>
                <w:bCs/>
                <w:color w:val="0062A8"/>
                <w:sz w:val="20"/>
                <w:szCs w:val="20"/>
                <w:lang w:eastAsia="tr-TR"/>
              </w:rPr>
              <w:t xml:space="preserve"> Mahallesi Şehit Eren Bülbül Caddesi Ankara Çevre Otoyolu Altgeçit Yapım İşi</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b)</w:t>
            </w:r>
            <w:r w:rsidRPr="003664A5">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Yaklaşık 40 metre uzunluğunda Altgeçit imalatları yapım işi</w:t>
            </w:r>
            <w:r w:rsidRPr="003664A5">
              <w:rPr>
                <w:rFonts w:ascii="Helvetica" w:eastAsia="Times New Roman" w:hAnsi="Helvetica" w:cs="Helvetica"/>
                <w:b/>
                <w:bCs/>
                <w:color w:val="0062A8"/>
                <w:sz w:val="20"/>
                <w:szCs w:val="20"/>
                <w:lang w:eastAsia="tr-TR"/>
              </w:rPr>
              <w:br/>
              <w:t xml:space="preserve">Ayrıntılı bilgiye </w:t>
            </w:r>
            <w:proofErr w:type="spellStart"/>
            <w:r w:rsidRPr="003664A5">
              <w:rPr>
                <w:rFonts w:ascii="Helvetica" w:eastAsia="Times New Roman" w:hAnsi="Helvetica" w:cs="Helvetica"/>
                <w:b/>
                <w:bCs/>
                <w:color w:val="0062A8"/>
                <w:sz w:val="20"/>
                <w:szCs w:val="20"/>
                <w:lang w:eastAsia="tr-TR"/>
              </w:rPr>
              <w:t>EKAP’ta</w:t>
            </w:r>
            <w:proofErr w:type="spellEnd"/>
            <w:r w:rsidRPr="003664A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c)</w:t>
            </w:r>
            <w:r w:rsidRPr="003664A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ANKARA</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ç)</w:t>
            </w:r>
            <w:r w:rsidRPr="003664A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Yer tesliminden itibaren </w:t>
            </w:r>
            <w:r w:rsidRPr="003664A5">
              <w:rPr>
                <w:rFonts w:ascii="Helvetica" w:eastAsia="Times New Roman" w:hAnsi="Helvetica" w:cs="Helvetica"/>
                <w:b/>
                <w:bCs/>
                <w:color w:val="0062A8"/>
                <w:sz w:val="20"/>
                <w:szCs w:val="20"/>
                <w:lang w:eastAsia="tr-TR"/>
              </w:rPr>
              <w:t>180 (</w:t>
            </w:r>
            <w:proofErr w:type="spellStart"/>
            <w:r w:rsidRPr="003664A5">
              <w:rPr>
                <w:rFonts w:ascii="Helvetica" w:eastAsia="Times New Roman" w:hAnsi="Helvetica" w:cs="Helvetica"/>
                <w:b/>
                <w:bCs/>
                <w:color w:val="0062A8"/>
                <w:sz w:val="20"/>
                <w:szCs w:val="20"/>
                <w:lang w:eastAsia="tr-TR"/>
              </w:rPr>
              <w:t>YüzSeksen</w:t>
            </w:r>
            <w:proofErr w:type="spellEnd"/>
            <w:r w:rsidRPr="003664A5">
              <w:rPr>
                <w:rFonts w:ascii="Helvetica" w:eastAsia="Times New Roman" w:hAnsi="Helvetica" w:cs="Helvetica"/>
                <w:b/>
                <w:bCs/>
                <w:color w:val="0062A8"/>
                <w:sz w:val="20"/>
                <w:szCs w:val="20"/>
                <w:lang w:eastAsia="tr-TR"/>
              </w:rPr>
              <w:t>) takvim günüdür</w:t>
            </w:r>
            <w:r w:rsidRPr="003664A5">
              <w:rPr>
                <w:rFonts w:ascii="Helvetica" w:eastAsia="Times New Roman" w:hAnsi="Helvetica" w:cs="Helvetica"/>
                <w:color w:val="666666"/>
                <w:sz w:val="20"/>
                <w:szCs w:val="20"/>
                <w:lang w:eastAsia="tr-TR"/>
              </w:rPr>
              <w:t>.</w:t>
            </w:r>
          </w:p>
        </w:tc>
      </w:tr>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d)</w:t>
            </w:r>
            <w:r w:rsidRPr="003664A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Sözleşmenin imzalandığı tarihten itibaren 10 gün içinde</w:t>
            </w:r>
            <w:r w:rsidRPr="003664A5">
              <w:rPr>
                <w:rFonts w:ascii="Helvetica" w:eastAsia="Times New Roman" w:hAnsi="Helvetica" w:cs="Helvetica"/>
                <w:b/>
                <w:bCs/>
                <w:color w:val="0062A8"/>
                <w:sz w:val="20"/>
                <w:szCs w:val="20"/>
                <w:lang w:eastAsia="tr-TR"/>
              </w:rPr>
              <w:br/>
              <w:t>yer teslimi yapılarak işe başlanacaktır.</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3664A5" w:rsidRPr="003664A5" w:rsidTr="003664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a)</w:t>
            </w:r>
            <w:r w:rsidRPr="003664A5">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26.05.2025 - 11:00</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b)</w:t>
            </w:r>
            <w:r w:rsidRPr="003664A5">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 xml:space="preserve">Emniyet Mah. Hipodrom </w:t>
            </w:r>
            <w:proofErr w:type="spellStart"/>
            <w:r w:rsidRPr="003664A5">
              <w:rPr>
                <w:rFonts w:ascii="Helvetica" w:eastAsia="Times New Roman" w:hAnsi="Helvetica" w:cs="Helvetica"/>
                <w:b/>
                <w:bCs/>
                <w:color w:val="0062A8"/>
                <w:sz w:val="20"/>
                <w:szCs w:val="20"/>
                <w:lang w:eastAsia="tr-TR"/>
              </w:rPr>
              <w:t>cad.</w:t>
            </w:r>
            <w:proofErr w:type="spellEnd"/>
            <w:r w:rsidRPr="003664A5">
              <w:rPr>
                <w:rFonts w:ascii="Helvetica" w:eastAsia="Times New Roman" w:hAnsi="Helvetica" w:cs="Helvetica"/>
                <w:b/>
                <w:bCs/>
                <w:color w:val="0062A8"/>
                <w:sz w:val="20"/>
                <w:szCs w:val="20"/>
                <w:lang w:eastAsia="tr-TR"/>
              </w:rPr>
              <w:t xml:space="preserve"> No:5 B Blok Kat:7 (İhale Toplantı Salonu) Yenimahalle/ANKARA</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3664A5">
        <w:rPr>
          <w:rFonts w:ascii="Helvetica" w:eastAsia="Times New Roman" w:hAnsi="Helvetica" w:cs="Helvetica"/>
          <w:b/>
          <w:bCs/>
          <w:color w:val="666666"/>
          <w:sz w:val="20"/>
          <w:szCs w:val="20"/>
          <w:shd w:val="clear" w:color="auto" w:fill="F5F5F5"/>
          <w:lang w:eastAsia="tr-TR"/>
        </w:rPr>
        <w:t>kriterler</w:t>
      </w:r>
      <w:proofErr w:type="gramEnd"/>
      <w:r w:rsidRPr="003664A5">
        <w:rPr>
          <w:rFonts w:ascii="Helvetica" w:eastAsia="Times New Roman" w:hAnsi="Helvetica" w:cs="Helvetica"/>
          <w:b/>
          <w:bCs/>
          <w:color w:val="666666"/>
          <w:sz w:val="20"/>
          <w:szCs w:val="20"/>
          <w:shd w:val="clear" w:color="auto" w:fill="F5F5F5"/>
          <w:lang w:eastAsia="tr-TR"/>
        </w:rPr>
        <w:t>:</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w:t>
      </w:r>
      <w:r w:rsidRPr="003664A5">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4.1.2.</w:t>
      </w:r>
      <w:r w:rsidRPr="003664A5">
        <w:rPr>
          <w:rFonts w:ascii="Helvetica" w:eastAsia="Times New Roman" w:hAnsi="Helvetica" w:cs="Helvetica"/>
          <w:color w:val="666666"/>
          <w:sz w:val="20"/>
          <w:szCs w:val="20"/>
          <w:shd w:val="clear" w:color="auto" w:fill="F5F5F5"/>
          <w:lang w:eastAsia="tr-TR"/>
        </w:rPr>
        <w:t> Teklif vermeye yetkili olduğunu gösteren bilgiler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4.1.2.1.</w:t>
      </w:r>
      <w:r w:rsidRPr="003664A5">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664A5">
        <w:rPr>
          <w:rFonts w:ascii="Helvetica" w:eastAsia="Times New Roman" w:hAnsi="Helvetica" w:cs="Helvetica"/>
          <w:color w:val="666666"/>
          <w:sz w:val="20"/>
          <w:szCs w:val="20"/>
          <w:shd w:val="clear" w:color="auto" w:fill="F5F5F5"/>
          <w:lang w:eastAsia="tr-TR"/>
        </w:rPr>
        <w:t>EKAP’tan</w:t>
      </w:r>
      <w:proofErr w:type="spellEnd"/>
      <w:r w:rsidRPr="003664A5">
        <w:rPr>
          <w:rFonts w:ascii="Helvetica" w:eastAsia="Times New Roman" w:hAnsi="Helvetica" w:cs="Helvetica"/>
          <w:color w:val="666666"/>
          <w:sz w:val="20"/>
          <w:szCs w:val="20"/>
          <w:shd w:val="clear" w:color="auto" w:fill="F5F5F5"/>
          <w:lang w:eastAsia="tr-TR"/>
        </w:rPr>
        <w:t xml:space="preserve"> alınır.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4.1.3.</w:t>
      </w:r>
      <w:r w:rsidRPr="003664A5">
        <w:rPr>
          <w:rFonts w:ascii="Helvetica" w:eastAsia="Times New Roman" w:hAnsi="Helvetica" w:cs="Helvetica"/>
          <w:color w:val="666666"/>
          <w:sz w:val="20"/>
          <w:szCs w:val="20"/>
          <w:shd w:val="clear" w:color="auto" w:fill="F5F5F5"/>
          <w:lang w:eastAsia="tr-TR"/>
        </w:rPr>
        <w:t> Şekli ve içeriği İdari Şartnamede belirlenen teklif mektubu.</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4.1.4.</w:t>
      </w:r>
      <w:r w:rsidRPr="003664A5">
        <w:rPr>
          <w:rFonts w:ascii="Helvetica" w:eastAsia="Times New Roman" w:hAnsi="Helvetica" w:cs="Helvetica"/>
          <w:color w:val="666666"/>
          <w:sz w:val="20"/>
          <w:szCs w:val="20"/>
          <w:shd w:val="clear" w:color="auto" w:fill="F5F5F5"/>
          <w:lang w:eastAsia="tr-TR"/>
        </w:rPr>
        <w:t> Şekli ve içeriği İdari Şartnamede belirlenen geçici teminat.</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4.1.5</w:t>
      </w:r>
      <w:r w:rsidRPr="003664A5">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3664A5">
        <w:rPr>
          <w:rFonts w:ascii="Helvetica" w:eastAsia="Times New Roman" w:hAnsi="Helvetica" w:cs="Helvetica"/>
          <w:color w:val="666666"/>
          <w:sz w:val="20"/>
          <w:szCs w:val="20"/>
          <w:lang w:eastAsia="tr-TR"/>
        </w:rPr>
        <w:br/>
      </w:r>
      <w:proofErr w:type="gramStart"/>
      <w:r w:rsidRPr="003664A5">
        <w:rPr>
          <w:rFonts w:ascii="Helvetica" w:eastAsia="Times New Roman" w:hAnsi="Helvetica" w:cs="Helvetica"/>
          <w:b/>
          <w:bCs/>
          <w:color w:val="666666"/>
          <w:sz w:val="20"/>
          <w:szCs w:val="20"/>
          <w:shd w:val="clear" w:color="auto" w:fill="F5F5F5"/>
          <w:lang w:eastAsia="tr-TR"/>
        </w:rPr>
        <w:t>4.1.6</w:t>
      </w:r>
      <w:r w:rsidRPr="003664A5">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3664A5">
              <w:rPr>
                <w:rFonts w:ascii="Helvetica" w:eastAsia="Times New Roman" w:hAnsi="Helvetica" w:cs="Helvetica"/>
                <w:b/>
                <w:bCs/>
                <w:color w:val="666666"/>
                <w:sz w:val="20"/>
                <w:szCs w:val="20"/>
                <w:lang w:eastAsia="tr-TR"/>
              </w:rPr>
              <w:t>kriterler</w:t>
            </w:r>
            <w:proofErr w:type="gramEnd"/>
            <w:r w:rsidRPr="003664A5">
              <w:rPr>
                <w:rFonts w:ascii="Helvetica" w:eastAsia="Times New Roman" w:hAnsi="Helvetica" w:cs="Helvetica"/>
                <w:b/>
                <w:bCs/>
                <w:color w:val="666666"/>
                <w:sz w:val="20"/>
                <w:szCs w:val="20"/>
                <w:lang w:eastAsia="tr-TR"/>
              </w:rPr>
              <w:t>:</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lastRenderedPageBreak/>
              <w:t xml:space="preserve">İdare tarafından ekonomik ve mali yeterliğe ilişkin </w:t>
            </w:r>
            <w:proofErr w:type="gramStart"/>
            <w:r w:rsidRPr="003664A5">
              <w:rPr>
                <w:rFonts w:ascii="Helvetica" w:eastAsia="Times New Roman" w:hAnsi="Helvetica" w:cs="Helvetica"/>
                <w:color w:val="666666"/>
                <w:sz w:val="20"/>
                <w:szCs w:val="20"/>
                <w:lang w:eastAsia="tr-TR"/>
              </w:rPr>
              <w:t>kriter</w:t>
            </w:r>
            <w:proofErr w:type="gramEnd"/>
            <w:r w:rsidRPr="003664A5">
              <w:rPr>
                <w:rFonts w:ascii="Helvetica" w:eastAsia="Times New Roman" w:hAnsi="Helvetica" w:cs="Helvetica"/>
                <w:color w:val="666666"/>
                <w:sz w:val="20"/>
                <w:szCs w:val="20"/>
                <w:lang w:eastAsia="tr-TR"/>
              </w:rPr>
              <w:t xml:space="preserve"> belirtilmemiştir.</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3664A5">
              <w:rPr>
                <w:rFonts w:ascii="Helvetica" w:eastAsia="Times New Roman" w:hAnsi="Helvetica" w:cs="Helvetica"/>
                <w:b/>
                <w:bCs/>
                <w:color w:val="666666"/>
                <w:sz w:val="20"/>
                <w:szCs w:val="20"/>
                <w:lang w:eastAsia="tr-TR"/>
              </w:rPr>
              <w:t>kriterler</w:t>
            </w:r>
            <w:proofErr w:type="gramEnd"/>
            <w:r w:rsidRPr="003664A5">
              <w:rPr>
                <w:rFonts w:ascii="Helvetica" w:eastAsia="Times New Roman" w:hAnsi="Helvetica" w:cs="Helvetica"/>
                <w:b/>
                <w:bCs/>
                <w:color w:val="666666"/>
                <w:sz w:val="20"/>
                <w:szCs w:val="20"/>
                <w:lang w:eastAsia="tr-TR"/>
              </w:rPr>
              <w:t>:</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4.3.1. İş deneyim belgeleri:</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Son on beş yıl içinde bedel içeren bir sözleşme kapsamında taahhüt edilen ve teklif edilen bedelin </w:t>
            </w:r>
            <w:r w:rsidRPr="003664A5">
              <w:rPr>
                <w:rFonts w:ascii="Helvetica" w:eastAsia="Times New Roman" w:hAnsi="Helvetica" w:cs="Helvetica"/>
                <w:b/>
                <w:bCs/>
                <w:color w:val="0062A8"/>
                <w:sz w:val="20"/>
                <w:szCs w:val="20"/>
                <w:lang w:eastAsia="tr-TR"/>
              </w:rPr>
              <w:t>% 50</w:t>
            </w:r>
            <w:r w:rsidRPr="003664A5">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4.4.1.</w:t>
            </w:r>
            <w:r w:rsidRPr="003664A5">
              <w:rPr>
                <w:rFonts w:ascii="Helvetica" w:eastAsia="Times New Roman" w:hAnsi="Helvetica" w:cs="Helvetica"/>
                <w:color w:val="666666"/>
                <w:sz w:val="20"/>
                <w:szCs w:val="20"/>
                <w:lang w:eastAsia="tr-TR"/>
              </w:rPr>
              <w:t> Bu ihalede benzer iş olarak kabul edilecek işler:</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b/>
                <w:bCs/>
                <w:color w:val="0062A8"/>
                <w:sz w:val="20"/>
                <w:szCs w:val="20"/>
                <w:lang w:eastAsia="tr-TR"/>
              </w:rPr>
            </w:pPr>
            <w:r w:rsidRPr="003664A5">
              <w:rPr>
                <w:rFonts w:ascii="Helvetica" w:eastAsia="Times New Roman" w:hAnsi="Helvetica" w:cs="Helvetica"/>
                <w:b/>
                <w:bCs/>
                <w:color w:val="0062A8"/>
                <w:sz w:val="20"/>
                <w:szCs w:val="20"/>
                <w:lang w:eastAsia="tr-TR"/>
              </w:rPr>
              <w:t>Yapım İşlerinde benzer iş grupları tebliğinde yer alan A/I (altyapı işlerinde 1. GRUP: Köprü ve Viyadük İşleri) benzer iş olarak kabul edilecektir.</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666666"/>
                <w:sz w:val="20"/>
                <w:szCs w:val="20"/>
                <w:lang w:eastAsia="tr-TR"/>
              </w:rPr>
              <w:t>4.4.2.</w:t>
            </w:r>
            <w:r w:rsidRPr="003664A5">
              <w:rPr>
                <w:rFonts w:ascii="Helvetica" w:eastAsia="Times New Roman" w:hAnsi="Helvetica" w:cs="Helvetica"/>
                <w:color w:val="666666"/>
                <w:sz w:val="20"/>
                <w:szCs w:val="20"/>
                <w:lang w:eastAsia="tr-TR"/>
              </w:rPr>
              <w:t> Benzer işe denk sayılacak mühendislik veya mimarlık bölümleri:</w:t>
            </w:r>
          </w:p>
        </w:tc>
      </w:tr>
      <w:tr w:rsidR="003664A5" w:rsidRPr="003664A5" w:rsidTr="003664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664A5" w:rsidRPr="003664A5" w:rsidRDefault="003664A5" w:rsidP="003664A5">
            <w:pPr>
              <w:spacing w:after="0" w:line="240" w:lineRule="atLeast"/>
              <w:jc w:val="both"/>
              <w:rPr>
                <w:rFonts w:ascii="Helvetica" w:eastAsia="Times New Roman" w:hAnsi="Helvetica" w:cs="Helvetica"/>
                <w:color w:val="666666"/>
                <w:sz w:val="20"/>
                <w:szCs w:val="20"/>
                <w:lang w:eastAsia="tr-TR"/>
              </w:rPr>
            </w:pPr>
            <w:r w:rsidRPr="003664A5">
              <w:rPr>
                <w:rFonts w:ascii="Helvetica" w:eastAsia="Times New Roman" w:hAnsi="Helvetica" w:cs="Helvetica"/>
                <w:b/>
                <w:bCs/>
                <w:color w:val="0062A8"/>
                <w:sz w:val="20"/>
                <w:szCs w:val="20"/>
                <w:lang w:eastAsia="tr-TR"/>
              </w:rPr>
              <w:t>İnşaat Mühendisliği</w:t>
            </w:r>
          </w:p>
        </w:tc>
      </w:tr>
    </w:tbl>
    <w:p w:rsidR="003664A5" w:rsidRPr="003664A5" w:rsidRDefault="003664A5" w:rsidP="003664A5">
      <w:pPr>
        <w:spacing w:after="0" w:line="240" w:lineRule="auto"/>
        <w:rPr>
          <w:rFonts w:ascii="Times New Roman" w:eastAsia="Times New Roman" w:hAnsi="Times New Roman" w:cs="Times New Roman"/>
          <w:sz w:val="24"/>
          <w:szCs w:val="24"/>
          <w:lang w:eastAsia="tr-TR"/>
        </w:rPr>
      </w:pP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5.</w:t>
      </w:r>
      <w:r w:rsidRPr="003664A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6.</w:t>
      </w:r>
      <w:r w:rsidRPr="003664A5">
        <w:rPr>
          <w:rFonts w:ascii="Helvetica" w:eastAsia="Times New Roman" w:hAnsi="Helvetica" w:cs="Helvetica"/>
          <w:color w:val="666666"/>
          <w:sz w:val="20"/>
          <w:szCs w:val="20"/>
          <w:shd w:val="clear" w:color="auto" w:fill="F5F5F5"/>
          <w:lang w:eastAsia="tr-TR"/>
        </w:rPr>
        <w:t> İhaleye sadece yerli istekliler katılabilecektir.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7.</w:t>
      </w:r>
      <w:r w:rsidRPr="003664A5">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8.</w:t>
      </w:r>
      <w:r w:rsidRPr="003664A5">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9.</w:t>
      </w:r>
      <w:r w:rsidRPr="003664A5">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10.</w:t>
      </w:r>
      <w:r w:rsidRPr="003664A5">
        <w:rPr>
          <w:rFonts w:ascii="Helvetica" w:eastAsia="Times New Roman" w:hAnsi="Helvetica" w:cs="Helvetica"/>
          <w:color w:val="666666"/>
          <w:sz w:val="20"/>
          <w:szCs w:val="20"/>
          <w:shd w:val="clear" w:color="auto" w:fill="F5F5F5"/>
          <w:lang w:eastAsia="tr-TR"/>
        </w:rPr>
        <w:t> Bu ihalede, işin tamamı için teklif verilecektir.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11.</w:t>
      </w:r>
      <w:r w:rsidRPr="003664A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12.</w:t>
      </w:r>
      <w:r w:rsidRPr="003664A5">
        <w:rPr>
          <w:rFonts w:ascii="Helvetica" w:eastAsia="Times New Roman" w:hAnsi="Helvetica" w:cs="Helvetica"/>
          <w:color w:val="666666"/>
          <w:sz w:val="20"/>
          <w:szCs w:val="20"/>
          <w:shd w:val="clear" w:color="auto" w:fill="F5F5F5"/>
          <w:lang w:eastAsia="tr-TR"/>
        </w:rPr>
        <w:t> Bu ihalede elektronik eksiltme yapılmayacaktır.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13.</w:t>
      </w:r>
      <w:r w:rsidRPr="003664A5">
        <w:rPr>
          <w:rFonts w:ascii="Helvetica" w:eastAsia="Times New Roman" w:hAnsi="Helvetica" w:cs="Helvetica"/>
          <w:color w:val="666666"/>
          <w:sz w:val="20"/>
          <w:szCs w:val="20"/>
          <w:shd w:val="clear" w:color="auto" w:fill="F5F5F5"/>
          <w:lang w:eastAsia="tr-TR"/>
        </w:rPr>
        <w:t> Verilen tekliflerin geçerlilik süresi, ihale tarihinden itibaren </w:t>
      </w:r>
      <w:r w:rsidRPr="003664A5">
        <w:rPr>
          <w:rFonts w:ascii="Helvetica" w:eastAsia="Times New Roman" w:hAnsi="Helvetica" w:cs="Helvetica"/>
          <w:b/>
          <w:bCs/>
          <w:color w:val="0062A8"/>
          <w:sz w:val="20"/>
          <w:szCs w:val="20"/>
          <w:shd w:val="clear" w:color="auto" w:fill="F5F5F5"/>
          <w:lang w:eastAsia="tr-TR"/>
        </w:rPr>
        <w:t>150 (</w:t>
      </w:r>
      <w:proofErr w:type="spellStart"/>
      <w:r w:rsidRPr="003664A5">
        <w:rPr>
          <w:rFonts w:ascii="Helvetica" w:eastAsia="Times New Roman" w:hAnsi="Helvetica" w:cs="Helvetica"/>
          <w:b/>
          <w:bCs/>
          <w:color w:val="0062A8"/>
          <w:sz w:val="20"/>
          <w:szCs w:val="20"/>
          <w:shd w:val="clear" w:color="auto" w:fill="F5F5F5"/>
          <w:lang w:eastAsia="tr-TR"/>
        </w:rPr>
        <w:t>YüzElli</w:t>
      </w:r>
      <w:proofErr w:type="spellEnd"/>
      <w:r w:rsidRPr="003664A5">
        <w:rPr>
          <w:rFonts w:ascii="Helvetica" w:eastAsia="Times New Roman" w:hAnsi="Helvetica" w:cs="Helvetica"/>
          <w:b/>
          <w:bCs/>
          <w:color w:val="0062A8"/>
          <w:sz w:val="20"/>
          <w:szCs w:val="20"/>
          <w:shd w:val="clear" w:color="auto" w:fill="F5F5F5"/>
          <w:lang w:eastAsia="tr-TR"/>
        </w:rPr>
        <w:t>)</w:t>
      </w:r>
      <w:r w:rsidRPr="003664A5">
        <w:rPr>
          <w:rFonts w:ascii="Helvetica" w:eastAsia="Times New Roman" w:hAnsi="Helvetica" w:cs="Helvetica"/>
          <w:color w:val="666666"/>
          <w:sz w:val="20"/>
          <w:szCs w:val="20"/>
          <w:shd w:val="clear" w:color="auto" w:fill="F5F5F5"/>
          <w:lang w:eastAsia="tr-TR"/>
        </w:rPr>
        <w:t> takvim günüdür.</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14.</w:t>
      </w:r>
      <w:r w:rsidRPr="003664A5">
        <w:rPr>
          <w:rFonts w:ascii="Helvetica" w:eastAsia="Times New Roman" w:hAnsi="Helvetica" w:cs="Helvetica"/>
          <w:color w:val="666666"/>
          <w:sz w:val="20"/>
          <w:szCs w:val="20"/>
          <w:shd w:val="clear" w:color="auto" w:fill="F5F5F5"/>
          <w:lang w:eastAsia="tr-TR"/>
        </w:rPr>
        <w:t>Konsorsiyum olarak ihaleye teklif verilemez.</w:t>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color w:val="666666"/>
          <w:sz w:val="20"/>
          <w:szCs w:val="20"/>
          <w:lang w:eastAsia="tr-TR"/>
        </w:rPr>
        <w:br/>
      </w:r>
      <w:r w:rsidRPr="003664A5">
        <w:rPr>
          <w:rFonts w:ascii="Helvetica" w:eastAsia="Times New Roman" w:hAnsi="Helvetica" w:cs="Helvetica"/>
          <w:b/>
          <w:bCs/>
          <w:color w:val="666666"/>
          <w:sz w:val="20"/>
          <w:szCs w:val="20"/>
          <w:shd w:val="clear" w:color="auto" w:fill="F5F5F5"/>
          <w:lang w:eastAsia="tr-TR"/>
        </w:rPr>
        <w:t>15. Diğer hususlar:</w:t>
      </w:r>
    </w:p>
    <w:p w:rsidR="003664A5" w:rsidRPr="003664A5" w:rsidRDefault="003664A5" w:rsidP="003664A5">
      <w:pPr>
        <w:shd w:val="clear" w:color="auto" w:fill="F5F5F5"/>
        <w:spacing w:after="0" w:line="240" w:lineRule="auto"/>
        <w:jc w:val="both"/>
        <w:rPr>
          <w:rFonts w:ascii="Helvetica" w:eastAsia="Times New Roman" w:hAnsi="Helvetica" w:cs="Helvetica"/>
          <w:color w:val="666666"/>
          <w:sz w:val="20"/>
          <w:szCs w:val="20"/>
          <w:lang w:eastAsia="tr-TR"/>
        </w:rPr>
      </w:pPr>
      <w:r w:rsidRPr="003664A5">
        <w:rPr>
          <w:rFonts w:ascii="Helvetica" w:eastAsia="Times New Roman" w:hAnsi="Helvetica" w:cs="Helvetica"/>
          <w:color w:val="666666"/>
          <w:sz w:val="20"/>
          <w:szCs w:val="20"/>
          <w:lang w:eastAsia="tr-TR"/>
        </w:rPr>
        <w:t>İhalede Uygulanacak Sınır Değer Katsayısı (N) : </w:t>
      </w:r>
      <w:r w:rsidRPr="003664A5">
        <w:rPr>
          <w:rFonts w:ascii="Helvetica" w:eastAsia="Times New Roman" w:hAnsi="Helvetica" w:cs="Helvetica"/>
          <w:b/>
          <w:bCs/>
          <w:color w:val="0062A8"/>
          <w:sz w:val="20"/>
          <w:szCs w:val="20"/>
          <w:lang w:eastAsia="tr-TR"/>
        </w:rPr>
        <w:t>1</w:t>
      </w:r>
      <w:r w:rsidRPr="003664A5">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3664A5" w:rsidRPr="003664A5" w:rsidRDefault="003664A5" w:rsidP="003664A5">
      <w:pPr>
        <w:spacing w:after="0" w:line="240" w:lineRule="auto"/>
        <w:rPr>
          <w:rFonts w:ascii="Times New Roman" w:eastAsia="Times New Roman" w:hAnsi="Times New Roman" w:cs="Times New Roman"/>
          <w:sz w:val="24"/>
          <w:szCs w:val="24"/>
          <w:lang w:eastAsia="tr-TR"/>
        </w:rPr>
      </w:pPr>
    </w:p>
    <w:p w:rsidR="003664A5" w:rsidRPr="003664A5" w:rsidRDefault="003664A5" w:rsidP="003664A5">
      <w:pPr>
        <w:shd w:val="clear" w:color="auto" w:fill="F5F5F5"/>
        <w:spacing w:after="0" w:line="240" w:lineRule="auto"/>
        <w:jc w:val="both"/>
        <w:rPr>
          <w:rFonts w:ascii="Helvetica" w:eastAsia="Times New Roman" w:hAnsi="Helvetica" w:cs="Helvetica"/>
          <w:color w:val="666666"/>
          <w:sz w:val="20"/>
          <w:szCs w:val="20"/>
          <w:lang w:eastAsia="tr-TR"/>
        </w:rPr>
      </w:pPr>
      <w:proofErr w:type="gramStart"/>
      <w:r w:rsidRPr="003664A5">
        <w:rPr>
          <w:rFonts w:ascii="Helvetica" w:eastAsia="Times New Roman" w:hAnsi="Helvetica" w:cs="Helvetica"/>
          <w:b/>
          <w:bCs/>
          <w:color w:val="0062A8"/>
          <w:sz w:val="20"/>
          <w:szCs w:val="20"/>
          <w:lang w:eastAsia="tr-TR"/>
        </w:rPr>
        <w:t>14 Eylül 2024 tarih ve 32662 sayılı Resmi Gazetede Yayınlanmış olan "Çevre Ve Şehircilik Bakanlığından (Yapı İşleri Genel Müdürlüğü): Ankara Büyükşehir Belediye Başkanlığı Etüt ve Projeler Dairesi Başkanlığınca ihale edilecek olan yapım işleri Benzer İş Grupları Tebliğine Göre (A) Alt Yapı İşleri Grubundaki yapım ihalelerinde Kamu İhale Genel Tebliği'nin 45.1.1.2 Maddesi gereğince, aşırı düşük sınır değer hesabında kullanılan N katsayısı 1.00 olarak belirlenmiştir.</w:t>
      </w:r>
      <w:proofErr w:type="gramEnd"/>
    </w:p>
    <w:p w:rsidR="00F720A0" w:rsidRDefault="00F720A0">
      <w:bookmarkStart w:id="0" w:name="_GoBack"/>
      <w:bookmarkEnd w:id="0"/>
    </w:p>
    <w:sectPr w:rsidR="00F72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63"/>
    <w:rsid w:val="003664A5"/>
    <w:rsid w:val="00B26263"/>
    <w:rsid w:val="00F72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299E-8C17-4202-9B0E-28FEC01C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664A5"/>
  </w:style>
  <w:style w:type="character" w:customStyle="1" w:styleId="ilanbaslik">
    <w:name w:val="ilanbaslik"/>
    <w:basedOn w:val="VarsaylanParagrafYazTipi"/>
    <w:rsid w:val="003664A5"/>
  </w:style>
  <w:style w:type="paragraph" w:styleId="NormalWeb">
    <w:name w:val="Normal (Web)"/>
    <w:basedOn w:val="Normal"/>
    <w:uiPriority w:val="99"/>
    <w:semiHidden/>
    <w:unhideWhenUsed/>
    <w:rsid w:val="003664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91599">
      <w:bodyDiv w:val="1"/>
      <w:marLeft w:val="0"/>
      <w:marRight w:val="0"/>
      <w:marTop w:val="0"/>
      <w:marBottom w:val="0"/>
      <w:divBdr>
        <w:top w:val="none" w:sz="0" w:space="0" w:color="auto"/>
        <w:left w:val="none" w:sz="0" w:space="0" w:color="auto"/>
        <w:bottom w:val="none" w:sz="0" w:space="0" w:color="auto"/>
        <w:right w:val="none" w:sz="0" w:space="0" w:color="auto"/>
      </w:divBdr>
      <w:divsChild>
        <w:div w:id="1715694689">
          <w:marLeft w:val="0"/>
          <w:marRight w:val="0"/>
          <w:marTop w:val="0"/>
          <w:marBottom w:val="0"/>
          <w:divBdr>
            <w:top w:val="none" w:sz="0" w:space="0" w:color="auto"/>
            <w:left w:val="none" w:sz="0" w:space="0" w:color="auto"/>
            <w:bottom w:val="none" w:sz="0" w:space="0" w:color="auto"/>
            <w:right w:val="none" w:sz="0" w:space="0" w:color="auto"/>
          </w:divBdr>
        </w:div>
        <w:div w:id="1292173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NUR UNVER</dc:creator>
  <cp:keywords/>
  <dc:description/>
  <cp:lastModifiedBy>FATMA NUR UNVER</cp:lastModifiedBy>
  <cp:revision>2</cp:revision>
  <dcterms:created xsi:type="dcterms:W3CDTF">2025-04-22T07:12:00Z</dcterms:created>
  <dcterms:modified xsi:type="dcterms:W3CDTF">2025-04-22T07:12:00Z</dcterms:modified>
</cp:coreProperties>
</file>