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8C55BB">
        <w:t>638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511A55">
        <w:t>10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8C55BB" w:rsidP="00CA055A">
      <w:pPr>
        <w:tabs>
          <w:tab w:val="left" w:pos="9356"/>
        </w:tabs>
        <w:ind w:right="-1" w:firstLine="708"/>
        <w:jc w:val="both"/>
      </w:pPr>
      <w:r w:rsidRPr="00F937C8">
        <w:t>Sincan İlçesi Tatlar Mahallesinin eksikl</w:t>
      </w:r>
      <w:r>
        <w:t xml:space="preserve">iklerinin giderilmesine ilişkin </w:t>
      </w:r>
      <w:r w:rsidRPr="00F937C8">
        <w:t>Kö</w:t>
      </w:r>
      <w:r>
        <w:t xml:space="preserve">yler ve Yeni Mahallelere Hizmet </w:t>
      </w:r>
      <w:r w:rsidR="00E468A2" w:rsidRPr="007F325F">
        <w:t>Komisyonu</w:t>
      </w:r>
      <w:r w:rsidR="00D24CD9" w:rsidRPr="00B7008F">
        <w:t xml:space="preserve">nun </w:t>
      </w:r>
      <w:r w:rsidR="00D04DD0">
        <w:t>28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12 </w:t>
      </w:r>
      <w:r w:rsidR="00EC582E" w:rsidRPr="00B7008F">
        <w:t xml:space="preserve">sayılı Raporu Büyükşehir Belediye Meclisinin </w:t>
      </w:r>
      <w:r w:rsidR="00511A55">
        <w:t>10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8C55BB">
        <w:t xml:space="preserve">Sincan İlçesi Tatlar Mahallesinde bulunan caminin yanına cenaze namazı için sundurma yapılması, çocuk oyun parkının ve tuvaletlerinin yenilenmesine </w:t>
      </w:r>
      <w:r w:rsidR="00663BBC">
        <w:t>ilişkin</w:t>
      </w:r>
      <w:r w:rsidR="00F07085">
        <w:t xml:space="preserve"> </w:t>
      </w:r>
      <w:r w:rsidR="008C55BB" w:rsidRPr="00F937C8">
        <w:t>Kö</w:t>
      </w:r>
      <w:r w:rsidR="008C55BB">
        <w:t xml:space="preserve">yler ve Yeni Mahallelere Hizmet </w:t>
      </w:r>
      <w:r w:rsidR="00021386" w:rsidRPr="00C806EE">
        <w:t xml:space="preserve">Komisyonu Raporu </w:t>
      </w:r>
      <w:r w:rsidR="00C806EE" w:rsidRPr="00C806EE">
        <w:t>oylanarak oy</w:t>
      </w:r>
      <w:r w:rsidR="00265757">
        <w:t>birliği</w:t>
      </w:r>
      <w:r w:rsidR="00C806EE" w:rsidRPr="00C806EE">
        <w:t xml:space="preserve"> ile kabul edildi.</w:t>
      </w:r>
    </w:p>
    <w:p w:rsidR="00A74176" w:rsidRDefault="00A74176" w:rsidP="000C397A">
      <w:pPr>
        <w:ind w:firstLine="708"/>
        <w:jc w:val="both"/>
      </w:pPr>
      <w:bookmarkStart w:id="0" w:name="_GoBack"/>
      <w:bookmarkEnd w:id="0"/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6F79B2" w:rsidRDefault="006F79B2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6F79B2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6F79B2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9C45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5E8E5-F6EA-4665-B18E-CE9BE7AB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2025-04-11T06:33:00Z</cp:lastPrinted>
  <dcterms:created xsi:type="dcterms:W3CDTF">2025-04-11T07:00:00Z</dcterms:created>
  <dcterms:modified xsi:type="dcterms:W3CDTF">2025-04-11T10:05:00Z</dcterms:modified>
</cp:coreProperties>
</file>