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7EA8" w:rsidRDefault="005B2ED8" w:rsidP="00481184">
      <w:pPr>
        <w:jc w:val="both"/>
      </w:pPr>
      <w:r>
        <w:t xml:space="preserve">Karar No: </w:t>
      </w:r>
      <w:r w:rsidR="00D83FE1">
        <w:t>615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90B9C">
        <w:t>10</w:t>
      </w:r>
      <w:r w:rsidR="00305F2F">
        <w:t>.</w:t>
      </w:r>
      <w:r w:rsidR="00661F8C">
        <w:t>0</w:t>
      </w:r>
      <w:r w:rsidR="000D6FAA">
        <w:t>4</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4168F8" w:rsidRDefault="00D83FE1" w:rsidP="004168F8">
      <w:pPr>
        <w:ind w:firstLine="709"/>
        <w:jc w:val="both"/>
      </w:pPr>
      <w:r>
        <w:t>Belediyemiz tarafından Çamlıdere İlçesine “Kent Meydanı” yapılması projesine</w:t>
      </w:r>
      <w:r w:rsidR="006A783E">
        <w:t xml:space="preserve"> </w:t>
      </w:r>
      <w:r w:rsidR="004663E8" w:rsidRPr="004350EB">
        <w:t>ilişkin</w:t>
      </w:r>
      <w:r w:rsidR="00764D07">
        <w:t xml:space="preserve"> </w:t>
      </w:r>
      <w:r>
        <w:t>Kent Estetiği Dairesi Başkanlığının</w:t>
      </w:r>
      <w:r w:rsidR="004168F8">
        <w:t xml:space="preserve"> </w:t>
      </w:r>
      <w:r>
        <w:t>10</w:t>
      </w:r>
      <w:r w:rsidR="000D6FAA">
        <w:t>.04</w:t>
      </w:r>
      <w:r w:rsidR="00661F8C">
        <w:t>.2025</w:t>
      </w:r>
      <w:r w:rsidR="004168F8">
        <w:t xml:space="preserve"> tarihli</w:t>
      </w:r>
      <w:r w:rsidR="00764D07">
        <w:t xml:space="preserve"> </w:t>
      </w:r>
      <w:r w:rsidR="004663E8">
        <w:t>ve E-</w:t>
      </w:r>
      <w:r>
        <w:t>1677346</w:t>
      </w:r>
      <w:r w:rsidR="004663E8">
        <w:t xml:space="preserve"> sayılı yazısı </w:t>
      </w:r>
      <w:r w:rsidR="004168F8" w:rsidRPr="009F6A69">
        <w:t xml:space="preserve">Büyükşehir Belediye Meclisinin </w:t>
      </w:r>
      <w:r w:rsidR="00690B9C">
        <w:t>10</w:t>
      </w:r>
      <w:r w:rsidR="000D6FAA">
        <w:t>.04.2025</w:t>
      </w:r>
      <w:r w:rsidR="004168F8" w:rsidRPr="009F6A69">
        <w:t xml:space="preserve"> tarihli toplantısında okundu.</w:t>
      </w:r>
    </w:p>
    <w:p w:rsidR="004168F8" w:rsidRDefault="004168F8" w:rsidP="004168F8">
      <w:pPr>
        <w:ind w:firstLine="709"/>
        <w:jc w:val="both"/>
      </w:pPr>
    </w:p>
    <w:p w:rsidR="00C86643" w:rsidRDefault="004168F8" w:rsidP="00C86643">
      <w:pPr>
        <w:ind w:firstLine="709"/>
        <w:jc w:val="both"/>
      </w:pPr>
      <w:proofErr w:type="gramStart"/>
      <w:r w:rsidRPr="007120CB">
        <w:t>Konunun Komisyona gönderilmeden görüşülüp kara</w:t>
      </w:r>
      <w:r w:rsidR="000D6FAA">
        <w:t xml:space="preserve">ra bağlanmasını isteyen Meclis </w:t>
      </w:r>
      <w:r w:rsidR="00690B9C">
        <w:t>1</w:t>
      </w:r>
      <w:r w:rsidRPr="007120CB">
        <w:t xml:space="preserve">. </w:t>
      </w:r>
      <w:r>
        <w:t xml:space="preserve">Başkan </w:t>
      </w:r>
      <w:r w:rsidRPr="007120CB">
        <w:t>V.</w:t>
      </w:r>
      <w:r>
        <w:t xml:space="preserve"> </w:t>
      </w:r>
      <w:r w:rsidR="00690B9C">
        <w:rPr>
          <w:color w:val="000000"/>
        </w:rPr>
        <w:t xml:space="preserve">Ertan </w:t>
      </w:r>
      <w:proofErr w:type="spellStart"/>
      <w:r w:rsidR="00690B9C">
        <w:rPr>
          <w:color w:val="000000"/>
        </w:rPr>
        <w:t>IŞIK’ın</w:t>
      </w:r>
      <w:proofErr w:type="spellEnd"/>
      <w:r w:rsidRPr="007120CB">
        <w:t xml:space="preserve"> şifahi önerisinin kabulü ile kon</w:t>
      </w:r>
      <w:r>
        <w:t>u üzerinde yapılan görüşmelerde;</w:t>
      </w:r>
      <w:r w:rsidR="00D83FE1">
        <w:t xml:space="preserve"> </w:t>
      </w:r>
      <w:r w:rsidR="00D83FE1" w:rsidRPr="00D83FE1">
        <w:t>Çamlıdere Belediye Başkanlığının Çamlıdere İlçesi Körler Mahallesi İlçe merkezinde bulunan, Çamlıdere Kentsel Sit Alanı içerisinde yer alan, mülkiyeti Çamlıdere Belediyesine ait ''Kent Meydanı ve Sosyal Tesis Alanı'' olarak ayrılan alana kent meydanı yapılmak üzere;  5393 sayılı Belediye Kanunu'nun 75. maddesinin (d) bendi gereğince Çamlıdere Belediye Meclisi'nin 07.02.2025 tarih ve 18 sayılı kararı ile Büyükşehir Belediye Başkanlığı</w:t>
      </w:r>
      <w:r w:rsidR="007A22FF">
        <w:t>na tahsisi uygun görülmüştür.</w:t>
      </w:r>
      <w:proofErr w:type="gramEnd"/>
    </w:p>
    <w:p w:rsidR="00C86643" w:rsidRDefault="00C86643" w:rsidP="00C86643">
      <w:pPr>
        <w:ind w:firstLine="709"/>
        <w:jc w:val="both"/>
      </w:pPr>
    </w:p>
    <w:p w:rsidR="00C86643" w:rsidRDefault="00D83FE1" w:rsidP="00C86643">
      <w:pPr>
        <w:ind w:firstLine="709"/>
        <w:jc w:val="both"/>
      </w:pPr>
      <w:proofErr w:type="gramStart"/>
      <w:r w:rsidRPr="00D83FE1">
        <w:t>Çamlıdere Belediye Başkanlığının 20.02.2025 tarih ve E-835002 sayılı yazısında; Çamlıdere İlçesi</w:t>
      </w:r>
      <w:r>
        <w:t xml:space="preserve"> Körler Mahallesi'nde</w:t>
      </w:r>
      <w:r w:rsidRPr="00D83FE1">
        <w:t xml:space="preserve"> Cumhuriyet Caddesi kenarında, Tarihi Merkez Cami önünde Mülkiyeti Çamlıdere Belediyesine ait olan ve İmar Planında Meydan ve Sosyal Tesis Alanı olarak ayrılan alan</w:t>
      </w:r>
      <w:r>
        <w:t>ın</w:t>
      </w:r>
      <w:r w:rsidRPr="00D83FE1">
        <w:t xml:space="preserve"> Kent Meydanı yapılarak ilçeye kazandırılması amacıyla projelendirme çalışmalarının </w:t>
      </w:r>
      <w:r>
        <w:t xml:space="preserve">Büyükşehir Belediyesi </w:t>
      </w:r>
      <w:r w:rsidRPr="00D83FE1">
        <w:t>Kent Estetiği Dairesi Başkanlığı tarafından</w:t>
      </w:r>
      <w:r>
        <w:t xml:space="preserve"> yürütülmesi </w:t>
      </w:r>
      <w:r w:rsidR="007A22FF">
        <w:t>uygun görülmüştür.</w:t>
      </w:r>
      <w:proofErr w:type="gramEnd"/>
    </w:p>
    <w:p w:rsidR="00C86643" w:rsidRDefault="00C86643" w:rsidP="00C86643">
      <w:pPr>
        <w:ind w:firstLine="709"/>
        <w:jc w:val="both"/>
      </w:pPr>
    </w:p>
    <w:p w:rsidR="00EC2401" w:rsidRDefault="00D83FE1" w:rsidP="00C86643">
      <w:pPr>
        <w:ind w:firstLine="709"/>
        <w:jc w:val="both"/>
      </w:pPr>
      <w:proofErr w:type="gramStart"/>
      <w:r>
        <w:t>Bu nedenle;</w:t>
      </w:r>
      <w:r w:rsidRPr="00D83FE1">
        <w:t xml:space="preserve"> Çamlıdere Belediye Başkanlığınca ''Kent Meydanı ve Sosyal Tesis Alanı'' olarak ayrılan alanın ilçeye kazandırılarak halkın kullanımına sunulması amacıyla Çamlıdere İlçesi Körler Mahallesi içerisinde ilçe merkezinde, Cumhuriyet Caddesi kenarında, Tarihi Merkez Camii önünde mülkiyeti Çamlıdere Belediyesine ait olan alana kent meydanı yapılması için projelendirme ve gerekli izinlerin alınması ile ilgili olarak Büyükşehir Belediyesi Kent Estetiği Dairesi Başkanlığına yet</w:t>
      </w:r>
      <w:bookmarkStart w:id="0" w:name="_GoBack"/>
      <w:bookmarkEnd w:id="0"/>
      <w:r w:rsidRPr="00D83FE1">
        <w:t>ki verilmesi</w:t>
      </w:r>
      <w:r w:rsidR="00C86643">
        <w:t xml:space="preserve">ne </w:t>
      </w:r>
      <w:r w:rsidR="009D63E0">
        <w:t xml:space="preserve">ilişkin </w:t>
      </w:r>
      <w:r w:rsidR="00D040C9">
        <w:t>teklif</w:t>
      </w:r>
      <w:r w:rsidR="009D63E0">
        <w:t xml:space="preserve"> oylanarak oybirliği ile kabul edildi. </w:t>
      </w:r>
      <w:proofErr w:type="gramEnd"/>
    </w:p>
    <w:p w:rsidR="00EC2401" w:rsidRPr="007120CB" w:rsidRDefault="00EC2401" w:rsidP="00E227D6">
      <w:pPr>
        <w:ind w:firstLine="709"/>
        <w:jc w:val="both"/>
      </w:pPr>
    </w:p>
    <w:p w:rsidR="00677E4B" w:rsidRDefault="00677E4B" w:rsidP="00481184">
      <w:pPr>
        <w:tabs>
          <w:tab w:val="left" w:pos="709"/>
        </w:tabs>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7A22FF">
        <w:trPr>
          <w:trHeight w:val="567"/>
          <w:jc w:val="center"/>
        </w:trPr>
        <w:tc>
          <w:tcPr>
            <w:tcW w:w="3402" w:type="dxa"/>
          </w:tcPr>
          <w:p w:rsidR="00622BAF" w:rsidRPr="00743433" w:rsidRDefault="00690B9C" w:rsidP="00622BAF">
            <w:pPr>
              <w:jc w:val="center"/>
            </w:pPr>
            <w:r>
              <w:t>Ertan IŞIK</w:t>
            </w:r>
          </w:p>
          <w:p w:rsidR="00067C4C" w:rsidRDefault="00EC0BEC" w:rsidP="00690B9C">
            <w:pPr>
              <w:autoSpaceDE w:val="0"/>
              <w:autoSpaceDN w:val="0"/>
              <w:adjustRightInd w:val="0"/>
              <w:jc w:val="center"/>
              <w:rPr>
                <w:color w:val="000000"/>
              </w:rPr>
            </w:pPr>
            <w:r>
              <w:rPr>
                <w:color w:val="000000"/>
              </w:rPr>
              <w:t>Meclis</w:t>
            </w:r>
            <w:r w:rsidR="00CC72AE">
              <w:rPr>
                <w:color w:val="000000"/>
              </w:rPr>
              <w:t xml:space="preserve"> </w:t>
            </w:r>
            <w:r w:rsidR="00690B9C">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0D6FAA" w:rsidP="000D6FAA">
            <w:pPr>
              <w:autoSpaceDE w:val="0"/>
              <w:autoSpaceDN w:val="0"/>
              <w:adjustRightInd w:val="0"/>
              <w:ind w:left="-20" w:hanging="122"/>
              <w:jc w:val="center"/>
              <w:rPr>
                <w:color w:val="000000"/>
              </w:rPr>
            </w:pPr>
            <w:r>
              <w:rPr>
                <w:color w:val="000000"/>
              </w:rPr>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0D6FAA"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2FF"/>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43"/>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3FE1"/>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02F0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C7F06-DF8F-4134-9978-C1BE90E6C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1931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2025-04-11T10:09:00Z</cp:lastPrinted>
  <dcterms:created xsi:type="dcterms:W3CDTF">2025-04-11T07:01:00Z</dcterms:created>
  <dcterms:modified xsi:type="dcterms:W3CDTF">2025-04-11T10:09:00Z</dcterms:modified>
</cp:coreProperties>
</file>