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3"/>
      </w:tblGrid>
      <w:tr w:rsidR="00B2210A" w:rsidRPr="00C37D7B" w:rsidTr="00B90634">
        <w:trPr>
          <w:trHeight w:val="1026"/>
        </w:trPr>
        <w:tc>
          <w:tcPr>
            <w:tcW w:w="3113" w:type="dxa"/>
          </w:tcPr>
          <w:p w:rsidR="00B2210A" w:rsidRPr="00C37D7B" w:rsidRDefault="00B2210A" w:rsidP="00B90634">
            <w:pPr>
              <w:jc w:val="center"/>
            </w:pPr>
            <w:r w:rsidRPr="00C37D7B">
              <w:t>T.C.</w:t>
            </w:r>
          </w:p>
          <w:p w:rsidR="00B2210A" w:rsidRPr="00C37D7B" w:rsidRDefault="00B2210A" w:rsidP="00B90634">
            <w:pPr>
              <w:jc w:val="center"/>
            </w:pPr>
            <w:r w:rsidRPr="00C37D7B">
              <w:t>ANKARA BÜYÜKŞEHİR</w:t>
            </w:r>
          </w:p>
          <w:p w:rsidR="00B2210A" w:rsidRPr="00C37D7B" w:rsidRDefault="00B2210A" w:rsidP="00B90634">
            <w:pPr>
              <w:jc w:val="center"/>
            </w:pPr>
            <w:r w:rsidRPr="00C37D7B">
              <w:t>BELEDİYE MECLİSİ</w:t>
            </w:r>
          </w:p>
        </w:tc>
      </w:tr>
    </w:tbl>
    <w:p w:rsidR="006C736C" w:rsidRDefault="006C736C" w:rsidP="00B2210A">
      <w:pPr>
        <w:ind w:right="-1"/>
        <w:jc w:val="both"/>
      </w:pPr>
    </w:p>
    <w:p w:rsidR="00B2210A" w:rsidRPr="00C37D7B" w:rsidRDefault="00B2210A" w:rsidP="00B2210A">
      <w:pPr>
        <w:ind w:right="-1"/>
        <w:jc w:val="both"/>
      </w:pPr>
      <w:r w:rsidRPr="00C37D7B">
        <w:t xml:space="preserve">Karar No: </w:t>
      </w:r>
      <w:r w:rsidR="007F271F">
        <w:t>1</w:t>
      </w:r>
      <w:r w:rsidR="007216A7">
        <w:t>0</w:t>
      </w:r>
      <w:r w:rsidR="001B2A9A">
        <w:t>2</w:t>
      </w:r>
      <w:r w:rsidR="008D367A">
        <w:t>5</w:t>
      </w:r>
      <w:r w:rsidRPr="00C37D7B">
        <w:t xml:space="preserve">    </w:t>
      </w:r>
      <w:r w:rsidRPr="00C37D7B">
        <w:tab/>
      </w:r>
      <w:r w:rsidRPr="00C37D7B">
        <w:tab/>
        <w:t xml:space="preserve">  </w:t>
      </w:r>
      <w:r w:rsidRPr="00C37D7B">
        <w:tab/>
      </w:r>
      <w:r w:rsidRPr="00C37D7B">
        <w:tab/>
      </w:r>
      <w:r w:rsidRPr="00C37D7B">
        <w:tab/>
        <w:t xml:space="preserve">                                              </w:t>
      </w:r>
      <w:r>
        <w:t>1</w:t>
      </w:r>
      <w:r w:rsidR="007216A7">
        <w:t>6</w:t>
      </w:r>
      <w:r w:rsidRPr="00C37D7B">
        <w:t>.0</w:t>
      </w:r>
      <w:r>
        <w:t>5</w:t>
      </w:r>
      <w:r w:rsidRPr="00C37D7B">
        <w:t>.2022</w:t>
      </w:r>
    </w:p>
    <w:p w:rsidR="004F6372" w:rsidRDefault="004F6372" w:rsidP="00B2210A">
      <w:pPr>
        <w:ind w:right="-1"/>
        <w:jc w:val="center"/>
      </w:pPr>
    </w:p>
    <w:p w:rsidR="00B2210A" w:rsidRDefault="00B2210A" w:rsidP="00B2210A">
      <w:pPr>
        <w:ind w:right="-1"/>
        <w:jc w:val="center"/>
      </w:pPr>
      <w:r w:rsidRPr="00C37D7B">
        <w:t>K A R A R</w:t>
      </w:r>
    </w:p>
    <w:p w:rsidR="00893CE9" w:rsidRDefault="00893CE9" w:rsidP="00953D18">
      <w:pPr>
        <w:jc w:val="both"/>
      </w:pPr>
    </w:p>
    <w:p w:rsidR="008D367A" w:rsidRDefault="008D367A" w:rsidP="00953D18">
      <w:pPr>
        <w:jc w:val="both"/>
      </w:pPr>
    </w:p>
    <w:p w:rsidR="004F6372" w:rsidRDefault="004F6372" w:rsidP="00953D18">
      <w:pPr>
        <w:jc w:val="both"/>
      </w:pPr>
    </w:p>
    <w:p w:rsidR="0057182F" w:rsidRDefault="0057182F" w:rsidP="00B85B77">
      <w:pPr>
        <w:ind w:firstLine="708"/>
        <w:jc w:val="both"/>
      </w:pPr>
    </w:p>
    <w:p w:rsidR="00953D18" w:rsidRPr="00953D18" w:rsidRDefault="008D367A" w:rsidP="00953D18">
      <w:pPr>
        <w:ind w:firstLine="709"/>
        <w:jc w:val="both"/>
      </w:pPr>
      <w:r>
        <w:t xml:space="preserve">Etimesgut İlçesi </w:t>
      </w:r>
      <w:proofErr w:type="spellStart"/>
      <w:r>
        <w:t>Eryaman</w:t>
      </w:r>
      <w:proofErr w:type="spellEnd"/>
      <w:r>
        <w:t xml:space="preserve"> Mahallesi 47474 ada 1 parselde 1/1000 ölçekli uygulama imar plan değişikliğine </w:t>
      </w:r>
      <w:r w:rsidR="00953D18">
        <w:t>ilişkin İmar ve Bayındırlık Komisyonu</w:t>
      </w:r>
      <w:r w:rsidR="00893CE9">
        <w:t>nun 18</w:t>
      </w:r>
      <w:r w:rsidR="00953D18" w:rsidRPr="00953D18">
        <w:t xml:space="preserve">.04.2022 tarihli ve </w:t>
      </w:r>
      <w:r w:rsidR="00893CE9">
        <w:t>0</w:t>
      </w:r>
      <w:r>
        <w:t>8</w:t>
      </w:r>
      <w:r w:rsidR="00953D18" w:rsidRPr="00953D18">
        <w:t xml:space="preserve"> sayılı Raporu Büyükşehir Belediye Meclisimizin 1</w:t>
      </w:r>
      <w:r w:rsidR="00953D18">
        <w:t>6</w:t>
      </w:r>
      <w:r w:rsidR="00953D18" w:rsidRPr="00953D18">
        <w:t>.05.2022 tarihli toplantısında okundu.</w:t>
      </w:r>
    </w:p>
    <w:p w:rsidR="00953D18" w:rsidRPr="00953D18" w:rsidRDefault="00953D18" w:rsidP="00953D18">
      <w:pPr>
        <w:ind w:firstLine="709"/>
        <w:jc w:val="both"/>
      </w:pPr>
    </w:p>
    <w:p w:rsidR="008D367A" w:rsidRDefault="00953D18" w:rsidP="008D367A">
      <w:pPr>
        <w:ind w:firstLine="709"/>
        <w:jc w:val="both"/>
      </w:pPr>
      <w:r w:rsidRPr="00953D18">
        <w:t xml:space="preserve">Konu üzerinde yapılan görüşmelerden sonra; </w:t>
      </w:r>
      <w:r w:rsidR="008D367A" w:rsidRPr="00B64A8A">
        <w:t xml:space="preserve">Emlak ve </w:t>
      </w:r>
      <w:proofErr w:type="gramStart"/>
      <w:r w:rsidR="008D367A" w:rsidRPr="00B64A8A">
        <w:t>İstimlak</w:t>
      </w:r>
      <w:proofErr w:type="gramEnd"/>
      <w:r w:rsidR="008D367A" w:rsidRPr="00B64A8A">
        <w:t xml:space="preserve"> Dairesi Başkanlığınca alınan 28.02.2022 tarihli ve E-390775 sayılı Makam </w:t>
      </w:r>
      <w:r w:rsidR="008D367A">
        <w:t>O</w:t>
      </w:r>
      <w:r w:rsidR="008D367A" w:rsidRPr="00B64A8A">
        <w:t>lur'u ile mülkiyeti Belediy</w:t>
      </w:r>
      <w:r w:rsidR="008D367A">
        <w:t xml:space="preserve">emize ait olan Etimesgut İlçesi </w:t>
      </w:r>
      <w:proofErr w:type="spellStart"/>
      <w:r w:rsidR="008D367A">
        <w:t>Eryaman</w:t>
      </w:r>
      <w:proofErr w:type="spellEnd"/>
      <w:r w:rsidR="008D367A">
        <w:t xml:space="preserve"> Mahallesi</w:t>
      </w:r>
      <w:r w:rsidR="008D367A" w:rsidRPr="00B64A8A">
        <w:t xml:space="preserve"> 47474 ada 1 parselin Meclisimizin 12.08.2020 tarih ve 828 sayılı kara</w:t>
      </w:r>
      <w:r w:rsidR="008D367A">
        <w:t>rı</w:t>
      </w:r>
      <w:r w:rsidR="008D367A" w:rsidRPr="00B64A8A">
        <w:t xml:space="preserve"> ile onaylanan İstasyon Caddesi Alternatif Yol Güzergahı nazım ve uygul</w:t>
      </w:r>
      <w:r w:rsidR="008D367A">
        <w:t>ama imar planları kapsamında E:</w:t>
      </w:r>
      <w:r w:rsidR="008D367A" w:rsidRPr="00B64A8A">
        <w:t xml:space="preserve">1,20 </w:t>
      </w:r>
      <w:proofErr w:type="spellStart"/>
      <w:r w:rsidR="008D367A" w:rsidRPr="00B64A8A">
        <w:t>Yençok</w:t>
      </w:r>
      <w:proofErr w:type="spellEnd"/>
      <w:r w:rsidR="008D367A" w:rsidRPr="00B64A8A">
        <w:t>=5 kat yap</w:t>
      </w:r>
      <w:r w:rsidR="008D367A">
        <w:t>ılaşma koşullarına sahip Sosyal-</w:t>
      </w:r>
      <w:r w:rsidR="008D367A" w:rsidRPr="00B64A8A">
        <w:t>Kültürel Tesis kullanımında olduğu, söz konusu planın imar uygulaması sonucunda 47474 ada 1 parselden yola terk işlemi yapılması gerektiğinden Belediyemizin zarara uğramaması içi</w:t>
      </w:r>
      <w:r w:rsidR="008D367A">
        <w:t>n taşınmazın emsal değerinin E:</w:t>
      </w:r>
      <w:r w:rsidR="008D367A" w:rsidRPr="00B64A8A">
        <w:t>1,50 ol</w:t>
      </w:r>
      <w:r w:rsidR="008D367A">
        <w:t>arak belirlenme</w:t>
      </w:r>
      <w:r w:rsidR="008D367A" w:rsidRPr="00B64A8A">
        <w:t xml:space="preserve">sinin uygun görüldüğü </w:t>
      </w:r>
      <w:r w:rsidR="008D367A">
        <w:t xml:space="preserve">İmar ve Şehircilik Dairesi </w:t>
      </w:r>
      <w:r w:rsidR="008D367A" w:rsidRPr="00B64A8A">
        <w:t>Başkanlığı</w:t>
      </w:r>
      <w:r w:rsidR="008D367A">
        <w:t>na</w:t>
      </w:r>
      <w:r w:rsidR="008D367A" w:rsidRPr="00B64A8A">
        <w:t xml:space="preserve"> bildiril</w:t>
      </w:r>
      <w:r w:rsidR="008D367A">
        <w:t>diği,</w:t>
      </w:r>
    </w:p>
    <w:p w:rsidR="008D367A" w:rsidRPr="00B64A8A" w:rsidRDefault="008D367A" w:rsidP="008D367A">
      <w:pPr>
        <w:ind w:firstLine="709"/>
        <w:jc w:val="both"/>
      </w:pPr>
    </w:p>
    <w:p w:rsidR="008D367A" w:rsidRDefault="008D367A" w:rsidP="008D367A">
      <w:pPr>
        <w:ind w:firstLine="709"/>
        <w:jc w:val="both"/>
        <w:rPr>
          <w:b/>
        </w:rPr>
      </w:pPr>
      <w:bookmarkStart w:id="0" w:name="bookmark9"/>
      <w:r w:rsidRPr="001F1D5C">
        <w:rPr>
          <w:b/>
        </w:rPr>
        <w:t>Yapılan incelemede;</w:t>
      </w:r>
      <w:bookmarkEnd w:id="0"/>
    </w:p>
    <w:p w:rsidR="008D367A" w:rsidRPr="001F1D5C" w:rsidRDefault="008D367A" w:rsidP="008D367A">
      <w:pPr>
        <w:ind w:firstLine="709"/>
        <w:jc w:val="both"/>
        <w:rPr>
          <w:b/>
        </w:rPr>
      </w:pPr>
    </w:p>
    <w:p w:rsidR="008D367A" w:rsidRPr="00B64A8A" w:rsidRDefault="008D367A" w:rsidP="008D367A">
      <w:pPr>
        <w:ind w:firstLine="709"/>
        <w:jc w:val="both"/>
      </w:pPr>
      <w:r w:rsidRPr="001F1D5C">
        <w:rPr>
          <w:b/>
        </w:rPr>
        <w:t>Teklife Konu Alanın Mülkiyet ve Mevcut İmar Durumunun,</w:t>
      </w:r>
      <w:r>
        <w:t xml:space="preserve"> 11.478</w:t>
      </w:r>
      <w:r w:rsidRPr="00B64A8A">
        <w:t>m</w:t>
      </w:r>
      <w:r w:rsidRPr="001F1D5C">
        <w:rPr>
          <w:vertAlign w:val="superscript"/>
        </w:rPr>
        <w:t>2</w:t>
      </w:r>
      <w:r w:rsidRPr="00B64A8A">
        <w:t xml:space="preserve"> büyüklüğünde ve mülkiyeti Belediyemize ait olan Etimesgut İlçesi, 47474 ada 1 parsel sayılı taşınmazın me</w:t>
      </w:r>
      <w:r>
        <w:t>r</w:t>
      </w:r>
      <w:r w:rsidRPr="00B64A8A">
        <w:t xml:space="preserve">i imar planlarında Tır Parkı kullanımında kalıyor iken Belediye Meclisimizin 12.08.2020 tarih ve 828 sayılı kararı ile onaylanan İstasyon Caddesi Alternatif Yol </w:t>
      </w:r>
      <w:proofErr w:type="gramStart"/>
      <w:r w:rsidRPr="00B64A8A">
        <w:t>Güzergahı</w:t>
      </w:r>
      <w:proofErr w:type="gramEnd"/>
      <w:r w:rsidRPr="00B64A8A">
        <w:t xml:space="preserve"> nazım ve uygulama imar planları kapsamında fiziki yapısının kısmen değiştirilerek k</w:t>
      </w:r>
      <w:r>
        <w:t>ullanım kararının Sosyal-</w:t>
      </w:r>
      <w:r w:rsidRPr="00B64A8A">
        <w:t>Kültürel Tesis Alanı yap</w:t>
      </w:r>
      <w:r>
        <w:t>ılaşma koşullarının ise E:</w:t>
      </w:r>
      <w:r w:rsidRPr="00B64A8A">
        <w:t xml:space="preserve">1,20 </w:t>
      </w:r>
      <w:proofErr w:type="spellStart"/>
      <w:r w:rsidRPr="00B64A8A">
        <w:t>Yençok</w:t>
      </w:r>
      <w:proofErr w:type="spellEnd"/>
      <w:r w:rsidRPr="00B64A8A">
        <w:t>=5 Kat olarak belirlendiği,</w:t>
      </w:r>
    </w:p>
    <w:p w:rsidR="008D367A" w:rsidRDefault="008D367A" w:rsidP="008D367A">
      <w:pPr>
        <w:ind w:firstLine="709"/>
        <w:jc w:val="both"/>
      </w:pPr>
    </w:p>
    <w:p w:rsidR="008D367A" w:rsidRDefault="008D367A" w:rsidP="008D367A">
      <w:pPr>
        <w:ind w:firstLine="709"/>
        <w:jc w:val="both"/>
      </w:pPr>
      <w:r w:rsidRPr="00B64A8A">
        <w:t>2020/828 sayılı karar ile onaylanan imar planlarının uygulaması neticesinde 4747</w:t>
      </w:r>
      <w:r>
        <w:t>4 ada 1 parselden yaklaşık 1147</w:t>
      </w:r>
      <w:r w:rsidRPr="00B64A8A">
        <w:t>m</w:t>
      </w:r>
      <w:r w:rsidRPr="001F1D5C">
        <w:rPr>
          <w:vertAlign w:val="superscript"/>
        </w:rPr>
        <w:t>2</w:t>
      </w:r>
      <w:r w:rsidRPr="00B64A8A">
        <w:t>'lik alanın yola terk edilmesi gerektiği, bu durumda yeni oluşacak imar ada/parselinin yaklaşık 10.330 m</w:t>
      </w:r>
      <w:r w:rsidRPr="001F1D5C">
        <w:rPr>
          <w:vertAlign w:val="superscript"/>
        </w:rPr>
        <w:t>2</w:t>
      </w:r>
      <w:r w:rsidRPr="00B64A8A">
        <w:t xml:space="preserve"> olarak oluşacağı,</w:t>
      </w:r>
    </w:p>
    <w:p w:rsidR="008D367A" w:rsidRPr="00B64A8A" w:rsidRDefault="008D367A" w:rsidP="008D367A">
      <w:pPr>
        <w:ind w:firstLine="709"/>
        <w:jc w:val="both"/>
      </w:pPr>
    </w:p>
    <w:p w:rsidR="008D367A" w:rsidRDefault="008D367A" w:rsidP="008D367A">
      <w:pPr>
        <w:ind w:firstLine="709"/>
        <w:jc w:val="both"/>
      </w:pPr>
      <w:proofErr w:type="gramStart"/>
      <w:r w:rsidRPr="001F1D5C">
        <w:rPr>
          <w:b/>
        </w:rPr>
        <w:t>1/1000 Ölçekli Uygulama İmar Planı Değişikliği Teklifinde;</w:t>
      </w:r>
      <w:r w:rsidRPr="00B64A8A">
        <w:t xml:space="preserve"> Mevcut imar planının imar uygulaması sonucunda imarlı parselden ikinci kez terk işlemi yapılması gerektiğinden mülk sahibi olarak Belediyemizin zarara uğrayacağı, bu zararın ortadan kaldırılması için mevcut plan ile belirlenen emsal değerinin 1,20'den 1,50'ye çıkarılmasının teklif edildiği, taşınmazın fiziki yapısı, kullanım kararı ve yapı yaklaşma mesafelerinde ise herhangi bir değişikliğin önerilmediği,</w:t>
      </w:r>
      <w:proofErr w:type="gramEnd"/>
    </w:p>
    <w:p w:rsidR="008D367A" w:rsidRPr="00B64A8A" w:rsidRDefault="008D367A" w:rsidP="008D367A">
      <w:pPr>
        <w:ind w:firstLine="709"/>
        <w:jc w:val="both"/>
      </w:pPr>
    </w:p>
    <w:p w:rsidR="008D367A" w:rsidRPr="00B64A8A" w:rsidRDefault="008D367A" w:rsidP="008D367A">
      <w:pPr>
        <w:ind w:firstLine="709"/>
        <w:jc w:val="both"/>
      </w:pPr>
      <w:r w:rsidRPr="00B64A8A">
        <w:t>Teklif plan üzerinde;</w:t>
      </w:r>
    </w:p>
    <w:p w:rsidR="008D367A" w:rsidRDefault="008D367A" w:rsidP="008D367A">
      <w:pPr>
        <w:pStyle w:val="ListeParagraf"/>
        <w:numPr>
          <w:ilvl w:val="0"/>
          <w:numId w:val="2"/>
        </w:numPr>
        <w:ind w:left="0" w:firstLine="709"/>
        <w:jc w:val="both"/>
      </w:pPr>
      <w:r w:rsidRPr="00B64A8A">
        <w:t xml:space="preserve">47474 ada 1 parselin kullanım kararı Sosyal Kültürel </w:t>
      </w:r>
      <w:r>
        <w:t xml:space="preserve">Tesis Alanı olup E:1.50 </w:t>
      </w:r>
      <w:proofErr w:type="spellStart"/>
      <w:r>
        <w:t>Yençok</w:t>
      </w:r>
      <w:proofErr w:type="spellEnd"/>
      <w:r>
        <w:t xml:space="preserve">=5 </w:t>
      </w:r>
      <w:proofErr w:type="gramStart"/>
      <w:r w:rsidRPr="00B64A8A">
        <w:t>Kat'tır</w:t>
      </w:r>
      <w:proofErr w:type="gramEnd"/>
      <w:r w:rsidRPr="00B64A8A">
        <w:t>.</w:t>
      </w:r>
    </w:p>
    <w:p w:rsidR="008D367A" w:rsidRPr="00B64A8A" w:rsidRDefault="008D367A" w:rsidP="008D367A">
      <w:pPr>
        <w:pStyle w:val="ListeParagraf"/>
        <w:numPr>
          <w:ilvl w:val="0"/>
          <w:numId w:val="2"/>
        </w:numPr>
        <w:ind w:left="0" w:firstLine="709"/>
        <w:jc w:val="both"/>
      </w:pPr>
      <w:r>
        <w:t>Belirtilmeyen hususlarda mer</w:t>
      </w:r>
      <w:r w:rsidRPr="00B64A8A">
        <w:t>i imar planı plan notla</w:t>
      </w:r>
      <w:r>
        <w:t>rı</w:t>
      </w:r>
      <w:r w:rsidRPr="00B64A8A">
        <w:t xml:space="preserve"> ile yönetmelik hükümleri geçerlidir şeklinde iki adet plan notu üretildiği,</w:t>
      </w:r>
    </w:p>
    <w:p w:rsidR="008D367A" w:rsidRDefault="008D367A" w:rsidP="008D367A">
      <w:pPr>
        <w:ind w:firstLine="709"/>
        <w:jc w:val="both"/>
      </w:pPr>
    </w:p>
    <w:p w:rsidR="008D367A" w:rsidRDefault="008D367A" w:rsidP="008D367A">
      <w:pPr>
        <w:ind w:firstLine="709"/>
        <w:jc w:val="both"/>
      </w:pPr>
    </w:p>
    <w:p w:rsidR="008D367A" w:rsidRDefault="008D367A" w:rsidP="008D367A">
      <w:pPr>
        <w:ind w:firstLine="709"/>
        <w:jc w:val="both"/>
      </w:pPr>
    </w:p>
    <w:p w:rsidR="008D367A" w:rsidRDefault="008D367A" w:rsidP="008D367A">
      <w:pPr>
        <w:ind w:firstLine="709"/>
        <w:jc w:val="both"/>
      </w:pPr>
    </w:p>
    <w:p w:rsidR="008D367A" w:rsidRDefault="008D367A" w:rsidP="008D367A">
      <w:pPr>
        <w:ind w:firstLine="709"/>
        <w:jc w:val="both"/>
      </w:pPr>
    </w:p>
    <w:p w:rsidR="008D367A" w:rsidRDefault="008D367A" w:rsidP="008D367A">
      <w:pPr>
        <w:ind w:firstLine="709"/>
        <w:jc w:val="both"/>
      </w:pPr>
    </w:p>
    <w:p w:rsidR="008D367A" w:rsidRDefault="008D367A" w:rsidP="008D367A">
      <w:pPr>
        <w:ind w:firstLine="709"/>
        <w:jc w:val="both"/>
      </w:pPr>
    </w:p>
    <w:p w:rsidR="008D367A" w:rsidRDefault="008D367A" w:rsidP="008D367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3"/>
      </w:tblGrid>
      <w:tr w:rsidR="008D367A" w:rsidRPr="00C37D7B" w:rsidTr="000D36FB">
        <w:trPr>
          <w:trHeight w:val="1026"/>
        </w:trPr>
        <w:tc>
          <w:tcPr>
            <w:tcW w:w="3113" w:type="dxa"/>
          </w:tcPr>
          <w:p w:rsidR="008D367A" w:rsidRPr="00C37D7B" w:rsidRDefault="008D367A" w:rsidP="000D36FB">
            <w:pPr>
              <w:jc w:val="center"/>
            </w:pPr>
            <w:r w:rsidRPr="00C37D7B">
              <w:t>T.C.</w:t>
            </w:r>
          </w:p>
          <w:p w:rsidR="008D367A" w:rsidRPr="00C37D7B" w:rsidRDefault="008D367A" w:rsidP="000D36FB">
            <w:pPr>
              <w:jc w:val="center"/>
            </w:pPr>
            <w:r w:rsidRPr="00C37D7B">
              <w:t>ANKARA BÜYÜKŞEHİR</w:t>
            </w:r>
          </w:p>
          <w:p w:rsidR="008D367A" w:rsidRPr="00C37D7B" w:rsidRDefault="008D367A" w:rsidP="000D36FB">
            <w:pPr>
              <w:jc w:val="center"/>
            </w:pPr>
            <w:r w:rsidRPr="00C37D7B">
              <w:t>BELEDİYE MECLİSİ</w:t>
            </w:r>
          </w:p>
        </w:tc>
      </w:tr>
    </w:tbl>
    <w:p w:rsidR="008D367A" w:rsidRDefault="008D367A" w:rsidP="008D367A">
      <w:pPr>
        <w:ind w:right="-1"/>
        <w:jc w:val="both"/>
      </w:pPr>
    </w:p>
    <w:p w:rsidR="008D367A" w:rsidRDefault="008D367A" w:rsidP="008D367A">
      <w:pPr>
        <w:ind w:right="-1"/>
        <w:jc w:val="both"/>
      </w:pPr>
    </w:p>
    <w:p w:rsidR="008D367A" w:rsidRPr="00C37D7B" w:rsidRDefault="008D367A" w:rsidP="008D367A">
      <w:pPr>
        <w:ind w:right="-1"/>
        <w:jc w:val="both"/>
      </w:pPr>
      <w:r w:rsidRPr="00C37D7B">
        <w:t xml:space="preserve">Karar No: </w:t>
      </w:r>
      <w:r>
        <w:t>1025</w:t>
      </w:r>
      <w:r w:rsidRPr="00C37D7B">
        <w:t xml:space="preserve">    </w:t>
      </w:r>
      <w:r w:rsidRPr="00C37D7B">
        <w:tab/>
      </w:r>
      <w:r w:rsidRPr="00C37D7B">
        <w:tab/>
        <w:t xml:space="preserve">  </w:t>
      </w:r>
      <w:r w:rsidRPr="00C37D7B">
        <w:tab/>
      </w:r>
      <w:r w:rsidRPr="00C37D7B">
        <w:tab/>
      </w:r>
      <w:r w:rsidRPr="00C37D7B">
        <w:tab/>
        <w:t xml:space="preserve">                                              </w:t>
      </w:r>
      <w:r>
        <w:t>16</w:t>
      </w:r>
      <w:r w:rsidRPr="00C37D7B">
        <w:t>.0</w:t>
      </w:r>
      <w:r>
        <w:t>5</w:t>
      </w:r>
      <w:r w:rsidRPr="00C37D7B">
        <w:t>.2022</w:t>
      </w:r>
    </w:p>
    <w:p w:rsidR="008D367A" w:rsidRDefault="008D367A" w:rsidP="008D367A">
      <w:pPr>
        <w:jc w:val="center"/>
      </w:pPr>
    </w:p>
    <w:p w:rsidR="008D367A" w:rsidRDefault="008D367A" w:rsidP="008D367A">
      <w:pPr>
        <w:jc w:val="center"/>
      </w:pPr>
    </w:p>
    <w:p w:rsidR="008D367A" w:rsidRDefault="008D367A" w:rsidP="008D367A">
      <w:pPr>
        <w:jc w:val="center"/>
      </w:pPr>
      <w:r>
        <w:t>-2-</w:t>
      </w:r>
    </w:p>
    <w:p w:rsidR="008D367A" w:rsidRDefault="008D367A" w:rsidP="008D367A">
      <w:pPr>
        <w:ind w:firstLine="709"/>
        <w:jc w:val="both"/>
      </w:pPr>
    </w:p>
    <w:p w:rsidR="008D367A" w:rsidRDefault="008D367A" w:rsidP="008D367A">
      <w:pPr>
        <w:ind w:firstLine="709"/>
        <w:jc w:val="both"/>
      </w:pPr>
    </w:p>
    <w:p w:rsidR="008D367A" w:rsidRDefault="008D367A" w:rsidP="008D367A">
      <w:pPr>
        <w:ind w:firstLine="709"/>
        <w:jc w:val="both"/>
      </w:pPr>
    </w:p>
    <w:p w:rsidR="008D367A" w:rsidRDefault="008D367A" w:rsidP="008D367A">
      <w:pPr>
        <w:ind w:firstLine="709"/>
        <w:jc w:val="both"/>
      </w:pPr>
    </w:p>
    <w:p w:rsidR="008D367A" w:rsidRDefault="008D367A" w:rsidP="008D367A">
      <w:pPr>
        <w:ind w:firstLine="709"/>
        <w:jc w:val="both"/>
      </w:pPr>
      <w:r w:rsidRPr="001F1D5C">
        <w:rPr>
          <w:b/>
        </w:rPr>
        <w:t>Başkanlığımızca yapılan değerlendirmede;</w:t>
      </w:r>
      <w:r w:rsidRPr="00B64A8A">
        <w:t xml:space="preserve"> Mevcut imar planlarının uygulaması neticesinde ikinci kez kesinti yapılması gereken taşınmazda yaşanacak değer kaybının önlenmesi amacıyla yapılan uygulama imar planı değişikliği teklifinin onayının uygun olacağı</w:t>
      </w:r>
      <w:r>
        <w:t xml:space="preserve"> görüş ve sonucuna varıldığı,</w:t>
      </w:r>
    </w:p>
    <w:p w:rsidR="008D367A" w:rsidRPr="00B64A8A" w:rsidRDefault="008D367A" w:rsidP="008D367A">
      <w:pPr>
        <w:ind w:firstLine="709"/>
        <w:jc w:val="both"/>
      </w:pPr>
    </w:p>
    <w:p w:rsidR="00893CE9" w:rsidRDefault="008D367A" w:rsidP="008D367A">
      <w:pPr>
        <w:ind w:firstLine="709"/>
        <w:jc w:val="both"/>
      </w:pPr>
      <w:r>
        <w:t xml:space="preserve">Etimesgut İlçesi </w:t>
      </w:r>
      <w:proofErr w:type="spellStart"/>
      <w:r>
        <w:t>Eryaman</w:t>
      </w:r>
      <w:proofErr w:type="spellEnd"/>
      <w:r>
        <w:t xml:space="preserve"> Mahallesi</w:t>
      </w:r>
      <w:r w:rsidRPr="00B64A8A">
        <w:t xml:space="preserve"> 47474 ada 1 parsel</w:t>
      </w:r>
      <w:r>
        <w:t xml:space="preserve">de </w:t>
      </w:r>
      <w:r w:rsidRPr="00B64A8A">
        <w:t xml:space="preserve">1/1000 ölçekli Uygulama İmar Planı </w:t>
      </w:r>
      <w:r>
        <w:t>değişikliğinin “</w:t>
      </w:r>
      <w:proofErr w:type="spellStart"/>
      <w:r>
        <w:t>onayı”</w:t>
      </w:r>
      <w:r w:rsidR="001B2A9A">
        <w:t>na</w:t>
      </w:r>
      <w:proofErr w:type="spellEnd"/>
      <w:r w:rsidR="001B2A9A">
        <w:t xml:space="preserve"> </w:t>
      </w:r>
      <w:r w:rsidR="00953D18" w:rsidRPr="00953D18">
        <w:t xml:space="preserve">ilişkin </w:t>
      </w:r>
      <w:r w:rsidR="00953D18">
        <w:t>İmar ve Bayındırlık</w:t>
      </w:r>
      <w:r w:rsidR="00953D18" w:rsidRPr="00953D18">
        <w:t xml:space="preserve"> Komi</w:t>
      </w:r>
      <w:r w:rsidR="00E076E1">
        <w:t>syonu Raporu oylanarak oybirliği</w:t>
      </w:r>
      <w:r w:rsidR="00953D18" w:rsidRPr="00953D18">
        <w:t xml:space="preserve"> ile kabul edildi.</w:t>
      </w:r>
    </w:p>
    <w:p w:rsidR="005E2B1A" w:rsidRDefault="005E2B1A" w:rsidP="00B90634">
      <w:pPr>
        <w:ind w:firstLine="709"/>
        <w:jc w:val="both"/>
      </w:pPr>
    </w:p>
    <w:p w:rsidR="008D367A" w:rsidRDefault="008D367A" w:rsidP="00B90634">
      <w:pPr>
        <w:ind w:firstLine="709"/>
        <w:jc w:val="both"/>
      </w:pPr>
    </w:p>
    <w:p w:rsidR="008D367A" w:rsidRDefault="008D367A" w:rsidP="00B90634">
      <w:pPr>
        <w:ind w:firstLine="709"/>
        <w:jc w:val="both"/>
      </w:pPr>
    </w:p>
    <w:p w:rsidR="008D367A" w:rsidRDefault="008D367A" w:rsidP="00B90634">
      <w:pPr>
        <w:ind w:firstLine="709"/>
        <w:jc w:val="both"/>
      </w:pPr>
    </w:p>
    <w:p w:rsidR="00C31F80" w:rsidRDefault="00C31F80" w:rsidP="00B90634">
      <w:pPr>
        <w:ind w:firstLine="709"/>
        <w:jc w:val="both"/>
      </w:pPr>
    </w:p>
    <w:p w:rsidR="00B90634" w:rsidRDefault="00B90634" w:rsidP="00B90634">
      <w:pPr>
        <w:ind w:firstLine="709"/>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B90634">
        <w:trPr>
          <w:trHeight w:val="594"/>
          <w:jc w:val="center"/>
        </w:trPr>
        <w:tc>
          <w:tcPr>
            <w:tcW w:w="3147" w:type="dxa"/>
          </w:tcPr>
          <w:p w:rsidR="002844A5" w:rsidRDefault="00380E7F" w:rsidP="00B90634">
            <w:pPr>
              <w:autoSpaceDE w:val="0"/>
              <w:autoSpaceDN w:val="0"/>
              <w:adjustRightInd w:val="0"/>
              <w:jc w:val="center"/>
              <w:rPr>
                <w:color w:val="000000"/>
              </w:rPr>
            </w:pPr>
            <w:r>
              <w:rPr>
                <w:color w:val="000000"/>
              </w:rPr>
              <w:t>Fatih ÜNAL</w:t>
            </w:r>
          </w:p>
          <w:p w:rsidR="002844A5" w:rsidRDefault="002844A5" w:rsidP="00C14988">
            <w:pPr>
              <w:autoSpaceDE w:val="0"/>
              <w:autoSpaceDN w:val="0"/>
              <w:adjustRightInd w:val="0"/>
              <w:jc w:val="center"/>
              <w:rPr>
                <w:color w:val="000000"/>
              </w:rPr>
            </w:pPr>
            <w:r>
              <w:rPr>
                <w:color w:val="000000"/>
              </w:rPr>
              <w:t>Meclis</w:t>
            </w:r>
            <w:r w:rsidR="00380E7F">
              <w:rPr>
                <w:color w:val="000000"/>
              </w:rPr>
              <w:t xml:space="preserve"> 1.</w:t>
            </w:r>
            <w:r w:rsidR="00C14988">
              <w:rPr>
                <w:color w:val="000000"/>
              </w:rPr>
              <w:t xml:space="preserve"> </w:t>
            </w:r>
            <w:r>
              <w:rPr>
                <w:color w:val="000000"/>
              </w:rPr>
              <w:t>Başkan</w:t>
            </w:r>
            <w:r w:rsidR="00380E7F">
              <w:rPr>
                <w:color w:val="000000"/>
              </w:rPr>
              <w:t xml:space="preserve"> V.</w:t>
            </w:r>
          </w:p>
        </w:tc>
        <w:tc>
          <w:tcPr>
            <w:tcW w:w="3147" w:type="dxa"/>
            <w:vAlign w:val="center"/>
          </w:tcPr>
          <w:p w:rsidR="00092FDB" w:rsidRDefault="00A97150" w:rsidP="00092FDB">
            <w:pPr>
              <w:autoSpaceDE w:val="0"/>
              <w:autoSpaceDN w:val="0"/>
              <w:adjustRightInd w:val="0"/>
              <w:jc w:val="center"/>
              <w:rPr>
                <w:color w:val="000000"/>
              </w:rPr>
            </w:pPr>
            <w:r>
              <w:rPr>
                <w:color w:val="000000"/>
              </w:rPr>
              <w:t>Harun ÖZTÜRK</w:t>
            </w:r>
          </w:p>
          <w:p w:rsidR="002844A5" w:rsidRDefault="002844A5" w:rsidP="00B9063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092FDB" w:rsidRDefault="00092FDB" w:rsidP="00092FDB">
            <w:pPr>
              <w:tabs>
                <w:tab w:val="left" w:pos="3268"/>
              </w:tabs>
              <w:jc w:val="center"/>
              <w:rPr>
                <w:color w:val="000000"/>
              </w:rPr>
            </w:pPr>
            <w:r>
              <w:rPr>
                <w:color w:val="000000"/>
              </w:rPr>
              <w:t>Naci BAYANLI</w:t>
            </w:r>
          </w:p>
          <w:p w:rsidR="002844A5" w:rsidRDefault="002844A5" w:rsidP="00B9063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jc w:val="both"/>
      </w:pPr>
    </w:p>
    <w:p w:rsidR="00813744" w:rsidRDefault="00813744" w:rsidP="00813744">
      <w:pPr>
        <w:tabs>
          <w:tab w:val="center" w:pos="4748"/>
          <w:tab w:val="left" w:pos="5430"/>
        </w:tabs>
        <w:jc w:val="center"/>
      </w:pPr>
    </w:p>
    <w:p w:rsidR="00813744" w:rsidRDefault="00813744" w:rsidP="00813744">
      <w:pPr>
        <w:tabs>
          <w:tab w:val="center" w:pos="4748"/>
          <w:tab w:val="left" w:pos="5430"/>
        </w:tabs>
        <w:jc w:val="center"/>
      </w:pPr>
    </w:p>
    <w:p w:rsidR="00813744" w:rsidRDefault="00813744" w:rsidP="00813744">
      <w:pPr>
        <w:tabs>
          <w:tab w:val="center" w:pos="4748"/>
          <w:tab w:val="left" w:pos="5430"/>
        </w:tabs>
        <w:jc w:val="center"/>
      </w:pPr>
      <w:r>
        <w:t>T.C.</w:t>
      </w:r>
    </w:p>
    <w:p w:rsidR="00813744" w:rsidRDefault="00813744" w:rsidP="00813744">
      <w:pPr>
        <w:jc w:val="center"/>
      </w:pPr>
      <w:r>
        <w:t>ANKARA BÜYÜKŞEHİR BELEDİYE MECLİSİ</w:t>
      </w:r>
    </w:p>
    <w:p w:rsidR="00813744" w:rsidRDefault="00813744" w:rsidP="00813744">
      <w:pPr>
        <w:jc w:val="center"/>
      </w:pPr>
      <w:r>
        <w:t>İmar ve Bayındırlık Komisyonu Raporu</w:t>
      </w:r>
    </w:p>
    <w:p w:rsidR="00813744" w:rsidRDefault="00813744" w:rsidP="00813744"/>
    <w:p w:rsidR="00813744" w:rsidRDefault="00813744" w:rsidP="00813744">
      <w:r>
        <w:t>Rapor No: 08</w:t>
      </w:r>
      <w:r>
        <w:tab/>
        <w:t xml:space="preserve">     </w:t>
      </w:r>
      <w:r>
        <w:tab/>
        <w:t xml:space="preserve">                 </w:t>
      </w:r>
      <w:r>
        <w:tab/>
      </w:r>
      <w:r>
        <w:tab/>
        <w:t xml:space="preserve">         </w:t>
      </w:r>
      <w:r>
        <w:tab/>
      </w:r>
      <w:r>
        <w:tab/>
        <w:t xml:space="preserve">                     </w:t>
      </w:r>
      <w:r>
        <w:tab/>
        <w:t xml:space="preserve">                18.04.2022</w:t>
      </w:r>
    </w:p>
    <w:p w:rsidR="00813744" w:rsidRDefault="00813744" w:rsidP="00813744">
      <w:pPr>
        <w:jc w:val="center"/>
      </w:pPr>
    </w:p>
    <w:p w:rsidR="00813744" w:rsidRDefault="00813744" w:rsidP="00813744">
      <w:pPr>
        <w:jc w:val="center"/>
      </w:pPr>
    </w:p>
    <w:p w:rsidR="00813744" w:rsidRDefault="00813744" w:rsidP="00813744">
      <w:pPr>
        <w:jc w:val="center"/>
      </w:pPr>
      <w:r>
        <w:t>BÜYÜKŞEHİR BELEDİYE MECLİSİ BAŞKANLIĞINA</w:t>
      </w:r>
    </w:p>
    <w:p w:rsidR="00813744" w:rsidRDefault="00813744" w:rsidP="00813744">
      <w:pPr>
        <w:jc w:val="both"/>
      </w:pPr>
    </w:p>
    <w:p w:rsidR="00813744" w:rsidRDefault="00813744" w:rsidP="00813744">
      <w:pPr>
        <w:jc w:val="both"/>
      </w:pPr>
    </w:p>
    <w:p w:rsidR="00813744" w:rsidRPr="0080027D" w:rsidRDefault="00813744" w:rsidP="00813744">
      <w:pPr>
        <w:jc w:val="both"/>
      </w:pPr>
    </w:p>
    <w:p w:rsidR="00813744" w:rsidRPr="002460BE" w:rsidRDefault="00813744" w:rsidP="00813744">
      <w:pPr>
        <w:ind w:firstLine="709"/>
        <w:jc w:val="both"/>
      </w:pPr>
      <w:r>
        <w:t xml:space="preserve">Etimesgut İlçesi </w:t>
      </w:r>
      <w:proofErr w:type="spellStart"/>
      <w:r>
        <w:t>Eryaman</w:t>
      </w:r>
      <w:proofErr w:type="spellEnd"/>
      <w:r>
        <w:t xml:space="preserve"> Mahallesi 47474 ada 1 parselde 1/1000 ölçekli uygulama imar plan değişikliğine </w:t>
      </w:r>
      <w:r w:rsidRPr="002460BE">
        <w:t>ilişkin Büyükşehir Belediye Meclisinin 11.0</w:t>
      </w:r>
      <w:r>
        <w:t>4</w:t>
      </w:r>
      <w:r w:rsidRPr="002460BE">
        <w:t xml:space="preserve">.2022 tarih ve </w:t>
      </w:r>
      <w:r>
        <w:t>123</w:t>
      </w:r>
      <w:r w:rsidRPr="002460BE">
        <w:t>.</w:t>
      </w:r>
      <w:r>
        <w:t xml:space="preserve"> </w:t>
      </w:r>
      <w:r w:rsidRPr="002460BE">
        <w:t>gündem maddesi olarak komisyonumuza havale edilen dosya incelendi.</w:t>
      </w:r>
    </w:p>
    <w:p w:rsidR="00813744" w:rsidRPr="00B4027E" w:rsidRDefault="00813744" w:rsidP="00813744">
      <w:pPr>
        <w:ind w:firstLine="709"/>
        <w:jc w:val="both"/>
      </w:pPr>
    </w:p>
    <w:p w:rsidR="00813744" w:rsidRDefault="00813744" w:rsidP="00813744">
      <w:pPr>
        <w:ind w:firstLine="709"/>
        <w:jc w:val="both"/>
      </w:pPr>
      <w:r w:rsidRPr="00B4027E">
        <w:t>Komisyonumuzca yapılan incelemeler neticesinde;</w:t>
      </w:r>
      <w:r>
        <w:t xml:space="preserve"> </w:t>
      </w:r>
      <w:r w:rsidRPr="00B64A8A">
        <w:t xml:space="preserve">Emlak ve </w:t>
      </w:r>
      <w:proofErr w:type="gramStart"/>
      <w:r w:rsidRPr="00B64A8A">
        <w:t>İstimlak</w:t>
      </w:r>
      <w:proofErr w:type="gramEnd"/>
      <w:r w:rsidRPr="00B64A8A">
        <w:t xml:space="preserve"> Dairesi Başkanlığınca alınan 28.02.2022 tarihli ve E-390775 sayılı Makam </w:t>
      </w:r>
      <w:r>
        <w:t>O</w:t>
      </w:r>
      <w:r w:rsidRPr="00B64A8A">
        <w:t>lur'u ile mülkiyeti Belediy</w:t>
      </w:r>
      <w:r>
        <w:t xml:space="preserve">emize ait olan Etimesgut İlçesi </w:t>
      </w:r>
      <w:proofErr w:type="spellStart"/>
      <w:r>
        <w:t>Eryaman</w:t>
      </w:r>
      <w:proofErr w:type="spellEnd"/>
      <w:r>
        <w:t xml:space="preserve"> Mahallesi</w:t>
      </w:r>
      <w:r w:rsidRPr="00B64A8A">
        <w:t xml:space="preserve"> 47474 ada 1 parselin Meclisimizin 12.08.2020 tarih ve 828 sayılı kara</w:t>
      </w:r>
      <w:r>
        <w:t>rı</w:t>
      </w:r>
      <w:r w:rsidRPr="00B64A8A">
        <w:t xml:space="preserve"> ile onaylanan İstasyon Caddesi Alternatif Yol Güzergahı nazım ve uygul</w:t>
      </w:r>
      <w:r>
        <w:t>ama imar planları kapsamında E:</w:t>
      </w:r>
      <w:r w:rsidRPr="00B64A8A">
        <w:t xml:space="preserve">1,20 </w:t>
      </w:r>
      <w:proofErr w:type="spellStart"/>
      <w:r w:rsidRPr="00B64A8A">
        <w:t>Yençok</w:t>
      </w:r>
      <w:proofErr w:type="spellEnd"/>
      <w:r w:rsidRPr="00B64A8A">
        <w:t>=5 kat yap</w:t>
      </w:r>
      <w:r>
        <w:t>ılaşma koşullarına sahip Sosyal-</w:t>
      </w:r>
      <w:r w:rsidRPr="00B64A8A">
        <w:t>Kültürel Tesis kullanımında olduğu, söz konusu planın imar uygulaması sonucunda 47474 ada 1 parselden yola terk işlemi yapılması gerektiğinden Belediyemizin zarara uğramaması içi</w:t>
      </w:r>
      <w:r>
        <w:t>n taşınmazın emsal değerinin E:</w:t>
      </w:r>
      <w:r w:rsidRPr="00B64A8A">
        <w:t>1,50 ol</w:t>
      </w:r>
      <w:r>
        <w:t>arak belirlenme</w:t>
      </w:r>
      <w:r w:rsidRPr="00B64A8A">
        <w:t xml:space="preserve">sinin uygun görüldüğü </w:t>
      </w:r>
      <w:r>
        <w:t xml:space="preserve">İmar ve Şehircilik Dairesi </w:t>
      </w:r>
      <w:r w:rsidRPr="00B64A8A">
        <w:t>Başkanlığı</w:t>
      </w:r>
      <w:r>
        <w:t>na</w:t>
      </w:r>
      <w:r w:rsidRPr="00B64A8A">
        <w:t xml:space="preserve"> bildiril</w:t>
      </w:r>
      <w:r>
        <w:t>diği,</w:t>
      </w:r>
    </w:p>
    <w:p w:rsidR="00813744" w:rsidRPr="00B64A8A" w:rsidRDefault="00813744" w:rsidP="00813744">
      <w:pPr>
        <w:ind w:firstLine="709"/>
        <w:jc w:val="both"/>
      </w:pPr>
    </w:p>
    <w:p w:rsidR="00813744" w:rsidRDefault="00813744" w:rsidP="00813744">
      <w:pPr>
        <w:ind w:firstLine="709"/>
        <w:jc w:val="both"/>
        <w:rPr>
          <w:b/>
        </w:rPr>
      </w:pPr>
      <w:r w:rsidRPr="001F1D5C">
        <w:rPr>
          <w:b/>
        </w:rPr>
        <w:t>Yapılan incelemede;</w:t>
      </w:r>
    </w:p>
    <w:p w:rsidR="00813744" w:rsidRPr="001F1D5C" w:rsidRDefault="00813744" w:rsidP="00813744">
      <w:pPr>
        <w:ind w:firstLine="709"/>
        <w:jc w:val="both"/>
        <w:rPr>
          <w:b/>
        </w:rPr>
      </w:pPr>
    </w:p>
    <w:p w:rsidR="00813744" w:rsidRPr="00B64A8A" w:rsidRDefault="00813744" w:rsidP="00813744">
      <w:pPr>
        <w:ind w:firstLine="709"/>
        <w:jc w:val="both"/>
      </w:pPr>
      <w:r w:rsidRPr="001F1D5C">
        <w:rPr>
          <w:b/>
        </w:rPr>
        <w:t>Teklife Konu Alanın Mülkiyet ve Mevcut İmar Durumunun,</w:t>
      </w:r>
      <w:r>
        <w:t xml:space="preserve"> 11.478</w:t>
      </w:r>
      <w:r w:rsidRPr="00B64A8A">
        <w:t>m</w:t>
      </w:r>
      <w:r w:rsidRPr="001F1D5C">
        <w:rPr>
          <w:vertAlign w:val="superscript"/>
        </w:rPr>
        <w:t>2</w:t>
      </w:r>
      <w:r w:rsidRPr="00B64A8A">
        <w:t xml:space="preserve"> büyüklüğünde ve mülkiyeti Belediyemize ait olan Etimesgut İlçesi, 47474 ada 1 parsel sayılı taşınmazın me</w:t>
      </w:r>
      <w:r>
        <w:t>r</w:t>
      </w:r>
      <w:r w:rsidRPr="00B64A8A">
        <w:t xml:space="preserve">i imar planlarında Tır Parkı kullanımında kalıyor iken Belediye Meclisimizin 12.08.2020 tarih ve 828 sayılı kararı ile onaylanan İstasyon Caddesi Alternatif Yol </w:t>
      </w:r>
      <w:proofErr w:type="gramStart"/>
      <w:r w:rsidRPr="00B64A8A">
        <w:t>Güzergahı</w:t>
      </w:r>
      <w:proofErr w:type="gramEnd"/>
      <w:r w:rsidRPr="00B64A8A">
        <w:t xml:space="preserve"> nazım ve uygulama imar planları kapsamında fiziki yapısının kısmen değiştirilerek k</w:t>
      </w:r>
      <w:r>
        <w:t>ullanım kararının Sosyal-</w:t>
      </w:r>
      <w:r w:rsidRPr="00B64A8A">
        <w:t>Kültürel Tesis Alanı yap</w:t>
      </w:r>
      <w:r>
        <w:t>ılaşma koşullarının ise E:</w:t>
      </w:r>
      <w:r w:rsidRPr="00B64A8A">
        <w:t xml:space="preserve">1,20 </w:t>
      </w:r>
      <w:proofErr w:type="spellStart"/>
      <w:r w:rsidRPr="00B64A8A">
        <w:t>Yençok</w:t>
      </w:r>
      <w:proofErr w:type="spellEnd"/>
      <w:r w:rsidRPr="00B64A8A">
        <w:t>=5 Kat olarak belirlendiği,</w:t>
      </w:r>
    </w:p>
    <w:p w:rsidR="00813744" w:rsidRDefault="00813744" w:rsidP="00813744">
      <w:pPr>
        <w:ind w:firstLine="709"/>
        <w:jc w:val="both"/>
      </w:pPr>
    </w:p>
    <w:p w:rsidR="00813744" w:rsidRDefault="00813744" w:rsidP="00813744">
      <w:pPr>
        <w:ind w:firstLine="709"/>
        <w:jc w:val="both"/>
      </w:pPr>
      <w:r w:rsidRPr="00B64A8A">
        <w:t>2020/828 sayılı karar ile onaylanan imar planlarının uygulaması neticesinde 4747</w:t>
      </w:r>
      <w:r>
        <w:t>4 ada 1 parselden yaklaşık 1147</w:t>
      </w:r>
      <w:r w:rsidRPr="00B64A8A">
        <w:t>m</w:t>
      </w:r>
      <w:r w:rsidRPr="001F1D5C">
        <w:rPr>
          <w:vertAlign w:val="superscript"/>
        </w:rPr>
        <w:t>2</w:t>
      </w:r>
      <w:r w:rsidRPr="00B64A8A">
        <w:t>'lik alanın yola terk edilmesi gerektiği, bu durumda yeni oluşacak imar ada/parselinin yaklaşık 10.330 m</w:t>
      </w:r>
      <w:r w:rsidRPr="001F1D5C">
        <w:rPr>
          <w:vertAlign w:val="superscript"/>
        </w:rPr>
        <w:t>2</w:t>
      </w:r>
      <w:r w:rsidRPr="00B64A8A">
        <w:t xml:space="preserve"> olarak oluşacağı,</w:t>
      </w:r>
    </w:p>
    <w:p w:rsidR="00813744" w:rsidRPr="00B64A8A" w:rsidRDefault="00813744" w:rsidP="00813744">
      <w:pPr>
        <w:ind w:firstLine="709"/>
        <w:jc w:val="both"/>
      </w:pPr>
    </w:p>
    <w:p w:rsidR="00813744" w:rsidRDefault="00813744" w:rsidP="00813744">
      <w:pPr>
        <w:ind w:firstLine="709"/>
        <w:jc w:val="both"/>
      </w:pPr>
      <w:proofErr w:type="gramStart"/>
      <w:r w:rsidRPr="001F1D5C">
        <w:rPr>
          <w:b/>
        </w:rPr>
        <w:t>1/1000 Ölçekli Uygulama İmar Planı Değişikliği Teklifinde;</w:t>
      </w:r>
      <w:r w:rsidRPr="00B64A8A">
        <w:t xml:space="preserve"> Mevcut imar planının imar uygulaması sonucunda imarlı parselden ikinci kez terk işlemi yapılması gerektiğinden mülk sahibi olarak Belediyemizin zarara uğrayacağı, bu zararın ortadan kaldırılması için mevcut plan ile belirlenen emsal değerinin 1,20'den 1,50'ye çıkarılmasının teklif edildiği, taşınmazın fiziki yapısı, kullanım kararı ve yapı yaklaşma mesafelerinde ise herhangi bir değişikliğin önerilmediği,</w:t>
      </w:r>
      <w:proofErr w:type="gramEnd"/>
    </w:p>
    <w:p w:rsidR="00813744" w:rsidRPr="00B64A8A" w:rsidRDefault="00813744" w:rsidP="00813744">
      <w:pPr>
        <w:ind w:firstLine="709"/>
        <w:jc w:val="both"/>
      </w:pPr>
    </w:p>
    <w:p w:rsidR="00813744" w:rsidRPr="00B64A8A" w:rsidRDefault="00813744" w:rsidP="00813744">
      <w:pPr>
        <w:ind w:firstLine="709"/>
        <w:jc w:val="both"/>
      </w:pPr>
      <w:r w:rsidRPr="00B64A8A">
        <w:t>Teklif plan üzerinde;</w:t>
      </w:r>
    </w:p>
    <w:p w:rsidR="00813744" w:rsidRDefault="00813744" w:rsidP="00813744">
      <w:pPr>
        <w:pStyle w:val="ListeParagraf"/>
        <w:numPr>
          <w:ilvl w:val="0"/>
          <w:numId w:val="2"/>
        </w:numPr>
        <w:ind w:left="0" w:firstLine="709"/>
        <w:jc w:val="both"/>
      </w:pPr>
      <w:r w:rsidRPr="00B64A8A">
        <w:t xml:space="preserve">47474 ada 1 parselin kullanım kararı Sosyal Kültürel </w:t>
      </w:r>
      <w:r>
        <w:t xml:space="preserve">Tesis Alanı olup E:1.50 </w:t>
      </w:r>
      <w:proofErr w:type="spellStart"/>
      <w:r>
        <w:t>Yençok</w:t>
      </w:r>
      <w:proofErr w:type="spellEnd"/>
      <w:r>
        <w:t xml:space="preserve">=5 </w:t>
      </w:r>
      <w:proofErr w:type="gramStart"/>
      <w:r w:rsidRPr="00B64A8A">
        <w:t>Kat'tır</w:t>
      </w:r>
      <w:proofErr w:type="gramEnd"/>
      <w:r w:rsidRPr="00B64A8A">
        <w:t>.</w:t>
      </w:r>
    </w:p>
    <w:p w:rsidR="00813744" w:rsidRPr="00B64A8A" w:rsidRDefault="00813744" w:rsidP="00813744">
      <w:pPr>
        <w:pStyle w:val="ListeParagraf"/>
        <w:numPr>
          <w:ilvl w:val="0"/>
          <w:numId w:val="2"/>
        </w:numPr>
        <w:ind w:left="0" w:firstLine="709"/>
        <w:jc w:val="both"/>
      </w:pPr>
      <w:r>
        <w:t>Belirtilmeyen hususlarda mer</w:t>
      </w:r>
      <w:r w:rsidRPr="00B64A8A">
        <w:t>i imar planı plan notla</w:t>
      </w:r>
      <w:r>
        <w:t>rı</w:t>
      </w:r>
      <w:r w:rsidRPr="00B64A8A">
        <w:t xml:space="preserve"> ile yönetmelik hükümleri geçerlidir şeklinde iki adet plan notu üretildiği,</w:t>
      </w:r>
    </w:p>
    <w:p w:rsidR="00813744" w:rsidRDefault="00813744" w:rsidP="00813744">
      <w:pPr>
        <w:ind w:firstLine="709"/>
        <w:jc w:val="both"/>
      </w:pPr>
    </w:p>
    <w:p w:rsidR="00813744" w:rsidRDefault="00813744" w:rsidP="00813744">
      <w:pPr>
        <w:ind w:firstLine="709"/>
        <w:jc w:val="both"/>
      </w:pPr>
    </w:p>
    <w:p w:rsidR="00813744" w:rsidRDefault="00813744" w:rsidP="00813744">
      <w:pPr>
        <w:ind w:firstLine="709"/>
        <w:jc w:val="both"/>
      </w:pPr>
    </w:p>
    <w:p w:rsidR="00813744" w:rsidRDefault="00813744" w:rsidP="00813744">
      <w:pPr>
        <w:tabs>
          <w:tab w:val="center" w:pos="4748"/>
          <w:tab w:val="left" w:pos="5430"/>
        </w:tabs>
        <w:jc w:val="center"/>
      </w:pPr>
    </w:p>
    <w:p w:rsidR="00813744" w:rsidRDefault="00813744" w:rsidP="00813744">
      <w:pPr>
        <w:tabs>
          <w:tab w:val="center" w:pos="4748"/>
          <w:tab w:val="left" w:pos="5430"/>
        </w:tabs>
        <w:jc w:val="center"/>
      </w:pPr>
    </w:p>
    <w:p w:rsidR="00813744" w:rsidRDefault="00813744" w:rsidP="00813744">
      <w:pPr>
        <w:tabs>
          <w:tab w:val="center" w:pos="4748"/>
          <w:tab w:val="left" w:pos="5430"/>
        </w:tabs>
        <w:jc w:val="center"/>
      </w:pPr>
      <w:r>
        <w:t>T.C.</w:t>
      </w:r>
    </w:p>
    <w:p w:rsidR="00813744" w:rsidRDefault="00813744" w:rsidP="00813744">
      <w:pPr>
        <w:jc w:val="center"/>
      </w:pPr>
      <w:r>
        <w:t>ANKARA BÜYÜKŞEHİR BELEDİYE MECLİSİ</w:t>
      </w:r>
    </w:p>
    <w:p w:rsidR="00813744" w:rsidRDefault="00813744" w:rsidP="00813744">
      <w:pPr>
        <w:jc w:val="center"/>
      </w:pPr>
      <w:r>
        <w:t>İmar ve Bayındırlık Komisyonu Raporu</w:t>
      </w:r>
    </w:p>
    <w:p w:rsidR="00813744" w:rsidRDefault="00813744" w:rsidP="00813744"/>
    <w:p w:rsidR="00813744" w:rsidRDefault="00813744" w:rsidP="00813744"/>
    <w:p w:rsidR="00813744" w:rsidRDefault="00813744" w:rsidP="00813744">
      <w:r>
        <w:t>Rapor No: 08</w:t>
      </w:r>
      <w:r>
        <w:tab/>
        <w:t xml:space="preserve">     </w:t>
      </w:r>
      <w:r>
        <w:tab/>
        <w:t xml:space="preserve">                 </w:t>
      </w:r>
      <w:r>
        <w:tab/>
      </w:r>
      <w:r>
        <w:tab/>
        <w:t xml:space="preserve">         </w:t>
      </w:r>
      <w:r>
        <w:tab/>
      </w:r>
      <w:r>
        <w:tab/>
        <w:t xml:space="preserve">                     </w:t>
      </w:r>
      <w:r>
        <w:tab/>
        <w:t xml:space="preserve">                18.04.2022</w:t>
      </w:r>
    </w:p>
    <w:p w:rsidR="00813744" w:rsidRDefault="00813744" w:rsidP="00813744">
      <w:pPr>
        <w:jc w:val="center"/>
      </w:pPr>
    </w:p>
    <w:p w:rsidR="00813744" w:rsidRDefault="00813744" w:rsidP="00813744">
      <w:pPr>
        <w:jc w:val="center"/>
      </w:pPr>
    </w:p>
    <w:p w:rsidR="00813744" w:rsidRDefault="00813744" w:rsidP="00813744">
      <w:pPr>
        <w:jc w:val="center"/>
      </w:pPr>
      <w:r>
        <w:t>-2-</w:t>
      </w:r>
    </w:p>
    <w:p w:rsidR="00813744" w:rsidRDefault="00813744" w:rsidP="00813744">
      <w:pPr>
        <w:ind w:firstLine="709"/>
        <w:jc w:val="both"/>
      </w:pPr>
    </w:p>
    <w:p w:rsidR="00813744" w:rsidRDefault="00813744" w:rsidP="00813744">
      <w:pPr>
        <w:ind w:firstLine="709"/>
        <w:jc w:val="both"/>
      </w:pPr>
    </w:p>
    <w:p w:rsidR="00813744" w:rsidRDefault="00813744" w:rsidP="00813744">
      <w:pPr>
        <w:ind w:firstLine="709"/>
        <w:jc w:val="both"/>
      </w:pPr>
    </w:p>
    <w:p w:rsidR="00813744" w:rsidRDefault="00813744" w:rsidP="00813744">
      <w:pPr>
        <w:ind w:firstLine="709"/>
        <w:jc w:val="both"/>
      </w:pPr>
    </w:p>
    <w:p w:rsidR="00813744" w:rsidRDefault="00813744" w:rsidP="00813744">
      <w:pPr>
        <w:ind w:firstLine="709"/>
        <w:jc w:val="both"/>
      </w:pPr>
      <w:r w:rsidRPr="001F1D5C">
        <w:rPr>
          <w:b/>
        </w:rPr>
        <w:t>Başkanlığımızca yapılan değerlendirmede;</w:t>
      </w:r>
      <w:r w:rsidRPr="00B64A8A">
        <w:t xml:space="preserve"> Mevcut imar planlarının uygulaması neticesinde ikinci kez kesinti yapılması gereken taşınmazda yaşanacak değer kaybının önlenmesi amacıyla yapılan uygulama imar planı değişikliği teklifinin onayının uygun olacağı</w:t>
      </w:r>
      <w:r>
        <w:t xml:space="preserve"> görüş ve sonucuna varıldığı,</w:t>
      </w:r>
    </w:p>
    <w:p w:rsidR="00813744" w:rsidRPr="00B64A8A" w:rsidRDefault="00813744" w:rsidP="00813744">
      <w:pPr>
        <w:ind w:firstLine="709"/>
        <w:jc w:val="both"/>
      </w:pPr>
    </w:p>
    <w:p w:rsidR="00813744" w:rsidRDefault="00813744" w:rsidP="00813744">
      <w:pPr>
        <w:ind w:firstLine="709"/>
        <w:jc w:val="both"/>
      </w:pPr>
      <w:r w:rsidRPr="00B64A8A">
        <w:t xml:space="preserve">Hususları tespit edilmiş olup, </w:t>
      </w:r>
      <w:r>
        <w:t xml:space="preserve">Etimesgut İlçesi </w:t>
      </w:r>
      <w:proofErr w:type="spellStart"/>
      <w:r>
        <w:t>Eryaman</w:t>
      </w:r>
      <w:proofErr w:type="spellEnd"/>
      <w:r>
        <w:t xml:space="preserve"> Mahallesi</w:t>
      </w:r>
      <w:r w:rsidRPr="00B64A8A">
        <w:t xml:space="preserve"> 47474 ada 1 parsel</w:t>
      </w:r>
      <w:r>
        <w:t xml:space="preserve">de </w:t>
      </w:r>
      <w:r w:rsidRPr="00B64A8A">
        <w:t xml:space="preserve">1/1000 ölçekli Uygulama İmar Planı </w:t>
      </w:r>
      <w:r>
        <w:t>değişikliğinin “onayı” komisyonumuzca oybirliği ile uygun görülmüştür.</w:t>
      </w:r>
    </w:p>
    <w:p w:rsidR="00813744" w:rsidRDefault="00813744" w:rsidP="00813744">
      <w:pPr>
        <w:ind w:firstLine="709"/>
        <w:jc w:val="both"/>
      </w:pPr>
    </w:p>
    <w:p w:rsidR="00813744" w:rsidRDefault="00813744" w:rsidP="00813744">
      <w:pPr>
        <w:ind w:firstLine="709"/>
        <w:jc w:val="both"/>
      </w:pPr>
      <w:r w:rsidRPr="00D61FB1">
        <w:t>Raporumuz Büyükşehir Belediye Meclisinin onayına arz olunur.</w:t>
      </w:r>
    </w:p>
    <w:p w:rsidR="00813744" w:rsidRDefault="00813744" w:rsidP="00813744">
      <w:pPr>
        <w:ind w:firstLine="709"/>
        <w:jc w:val="both"/>
      </w:pPr>
    </w:p>
    <w:p w:rsidR="00813744" w:rsidRDefault="00813744" w:rsidP="00813744">
      <w:pPr>
        <w:ind w:firstLine="709"/>
        <w:jc w:val="both"/>
      </w:pPr>
    </w:p>
    <w:tbl>
      <w:tblPr>
        <w:tblW w:w="9341" w:type="dxa"/>
        <w:tblInd w:w="-34" w:type="dxa"/>
        <w:tblLook w:val="04A0"/>
      </w:tblPr>
      <w:tblGrid>
        <w:gridCol w:w="3359"/>
        <w:gridCol w:w="2944"/>
        <w:gridCol w:w="3038"/>
      </w:tblGrid>
      <w:tr w:rsidR="00813744" w:rsidTr="0069049A">
        <w:trPr>
          <w:trHeight w:val="1039"/>
        </w:trPr>
        <w:tc>
          <w:tcPr>
            <w:tcW w:w="3359" w:type="dxa"/>
            <w:hideMark/>
          </w:tcPr>
          <w:p w:rsidR="00813744" w:rsidRDefault="00813744" w:rsidP="0069049A">
            <w:pPr>
              <w:jc w:val="center"/>
            </w:pPr>
            <w:r>
              <w:t>Mehmet Emin AYAZ</w:t>
            </w:r>
          </w:p>
          <w:p w:rsidR="00813744" w:rsidRDefault="00813744" w:rsidP="0069049A">
            <w:pPr>
              <w:jc w:val="center"/>
            </w:pPr>
            <w:r>
              <w:t>İmar ve Bayındırlık Komisyonu Başkanı</w:t>
            </w:r>
          </w:p>
        </w:tc>
        <w:tc>
          <w:tcPr>
            <w:tcW w:w="2944" w:type="dxa"/>
            <w:hideMark/>
          </w:tcPr>
          <w:p w:rsidR="00813744" w:rsidRDefault="00813744" w:rsidP="0069049A">
            <w:pPr>
              <w:jc w:val="center"/>
            </w:pPr>
            <w:r>
              <w:t>Yasin YÜKSEL</w:t>
            </w:r>
          </w:p>
          <w:p w:rsidR="00813744" w:rsidRDefault="00813744" w:rsidP="0069049A">
            <w:pPr>
              <w:jc w:val="center"/>
            </w:pPr>
            <w:r>
              <w:t>Başkan V.</w:t>
            </w:r>
          </w:p>
        </w:tc>
        <w:tc>
          <w:tcPr>
            <w:tcW w:w="3038" w:type="dxa"/>
            <w:hideMark/>
          </w:tcPr>
          <w:p w:rsidR="00813744" w:rsidRDefault="00813744" w:rsidP="0069049A">
            <w:pPr>
              <w:jc w:val="center"/>
            </w:pPr>
            <w:proofErr w:type="spellStart"/>
            <w:r>
              <w:t>Atila</w:t>
            </w:r>
            <w:proofErr w:type="spellEnd"/>
            <w:r>
              <w:t xml:space="preserve"> ÇELİK</w:t>
            </w:r>
          </w:p>
          <w:p w:rsidR="00813744" w:rsidRDefault="00813744" w:rsidP="0069049A">
            <w:pPr>
              <w:tabs>
                <w:tab w:val="left" w:pos="946"/>
              </w:tabs>
              <w:jc w:val="center"/>
            </w:pPr>
            <w:r>
              <w:t>Üye</w:t>
            </w:r>
          </w:p>
        </w:tc>
      </w:tr>
      <w:tr w:rsidR="00813744" w:rsidTr="0069049A">
        <w:trPr>
          <w:trHeight w:val="1039"/>
        </w:trPr>
        <w:tc>
          <w:tcPr>
            <w:tcW w:w="3359" w:type="dxa"/>
            <w:vAlign w:val="center"/>
            <w:hideMark/>
          </w:tcPr>
          <w:p w:rsidR="00813744" w:rsidRDefault="00813744" w:rsidP="0069049A">
            <w:pPr>
              <w:jc w:val="center"/>
            </w:pPr>
            <w:r>
              <w:t>Coşkun TORUN</w:t>
            </w:r>
          </w:p>
          <w:p w:rsidR="00813744" w:rsidRDefault="00813744" w:rsidP="0069049A">
            <w:pPr>
              <w:jc w:val="center"/>
            </w:pPr>
            <w:r>
              <w:t>Üye</w:t>
            </w:r>
          </w:p>
        </w:tc>
        <w:tc>
          <w:tcPr>
            <w:tcW w:w="2944" w:type="dxa"/>
            <w:vAlign w:val="center"/>
            <w:hideMark/>
          </w:tcPr>
          <w:p w:rsidR="00813744" w:rsidRDefault="00813744" w:rsidP="0069049A">
            <w:pPr>
              <w:jc w:val="center"/>
            </w:pPr>
            <w:r>
              <w:t>Gürkan DEMİRKESEN</w:t>
            </w:r>
          </w:p>
          <w:p w:rsidR="00813744" w:rsidRDefault="00813744" w:rsidP="0069049A">
            <w:pPr>
              <w:jc w:val="center"/>
            </w:pPr>
            <w:r>
              <w:t>Üye</w:t>
            </w:r>
          </w:p>
        </w:tc>
        <w:tc>
          <w:tcPr>
            <w:tcW w:w="3038" w:type="dxa"/>
            <w:vAlign w:val="center"/>
            <w:hideMark/>
          </w:tcPr>
          <w:p w:rsidR="00813744" w:rsidRDefault="00813744" w:rsidP="0069049A">
            <w:pPr>
              <w:tabs>
                <w:tab w:val="left" w:pos="372"/>
                <w:tab w:val="left" w:pos="684"/>
              </w:tabs>
              <w:jc w:val="center"/>
            </w:pPr>
            <w:proofErr w:type="spellStart"/>
            <w:r>
              <w:t>Ümmügülsüm</w:t>
            </w:r>
            <w:proofErr w:type="spellEnd"/>
            <w:r>
              <w:t xml:space="preserve"> ÜMÜTLÜ</w:t>
            </w:r>
          </w:p>
          <w:p w:rsidR="00813744" w:rsidRDefault="00813744" w:rsidP="0069049A">
            <w:pPr>
              <w:jc w:val="center"/>
            </w:pPr>
            <w:r>
              <w:t>Üye</w:t>
            </w:r>
          </w:p>
        </w:tc>
      </w:tr>
      <w:tr w:rsidR="00813744" w:rsidTr="0069049A">
        <w:trPr>
          <w:trHeight w:val="1039"/>
        </w:trPr>
        <w:tc>
          <w:tcPr>
            <w:tcW w:w="3359" w:type="dxa"/>
            <w:vAlign w:val="bottom"/>
            <w:hideMark/>
          </w:tcPr>
          <w:p w:rsidR="00813744" w:rsidRDefault="00813744" w:rsidP="0069049A">
            <w:pPr>
              <w:jc w:val="center"/>
            </w:pPr>
            <w:r>
              <w:t>Gökhan ARICI</w:t>
            </w:r>
          </w:p>
          <w:p w:rsidR="00813744" w:rsidRDefault="00813744" w:rsidP="0069049A">
            <w:pPr>
              <w:tabs>
                <w:tab w:val="left" w:pos="580"/>
                <w:tab w:val="left" w:pos="752"/>
              </w:tabs>
              <w:jc w:val="center"/>
            </w:pPr>
            <w:r>
              <w:t>Üye</w:t>
            </w:r>
          </w:p>
        </w:tc>
        <w:tc>
          <w:tcPr>
            <w:tcW w:w="2944" w:type="dxa"/>
            <w:vAlign w:val="bottom"/>
            <w:hideMark/>
          </w:tcPr>
          <w:p w:rsidR="00813744" w:rsidRDefault="00813744" w:rsidP="0069049A">
            <w:pPr>
              <w:jc w:val="center"/>
            </w:pPr>
            <w:proofErr w:type="spellStart"/>
            <w:r>
              <w:t>Müslüm</w:t>
            </w:r>
            <w:proofErr w:type="spellEnd"/>
            <w:r>
              <w:t xml:space="preserve"> TEKİN</w:t>
            </w:r>
          </w:p>
          <w:p w:rsidR="00813744" w:rsidRDefault="00813744" w:rsidP="0069049A">
            <w:pPr>
              <w:jc w:val="center"/>
            </w:pPr>
            <w:r>
              <w:t>Üye</w:t>
            </w:r>
          </w:p>
        </w:tc>
        <w:tc>
          <w:tcPr>
            <w:tcW w:w="3038" w:type="dxa"/>
            <w:vAlign w:val="bottom"/>
            <w:hideMark/>
          </w:tcPr>
          <w:p w:rsidR="00813744" w:rsidRDefault="00813744" w:rsidP="0069049A">
            <w:pPr>
              <w:tabs>
                <w:tab w:val="left" w:pos="319"/>
                <w:tab w:val="left" w:pos="630"/>
              </w:tabs>
              <w:jc w:val="center"/>
            </w:pPr>
            <w:r>
              <w:t>Fikret KARADAVUT</w:t>
            </w:r>
          </w:p>
          <w:p w:rsidR="00813744" w:rsidRDefault="00813744" w:rsidP="0069049A">
            <w:pPr>
              <w:jc w:val="center"/>
            </w:pPr>
            <w:r>
              <w:t>Üye</w:t>
            </w:r>
          </w:p>
        </w:tc>
      </w:tr>
    </w:tbl>
    <w:p w:rsidR="00813744" w:rsidRDefault="00813744" w:rsidP="00813744">
      <w:pPr>
        <w:ind w:firstLine="709"/>
        <w:jc w:val="both"/>
      </w:pPr>
    </w:p>
    <w:p w:rsidR="00813744" w:rsidRDefault="00813744" w:rsidP="00813744">
      <w:pPr>
        <w:ind w:firstLine="709"/>
        <w:jc w:val="both"/>
      </w:pPr>
    </w:p>
    <w:p w:rsidR="00813744" w:rsidRDefault="00813744" w:rsidP="00813744">
      <w:pPr>
        <w:ind w:firstLine="709"/>
        <w:jc w:val="both"/>
      </w:pPr>
    </w:p>
    <w:p w:rsidR="00813744" w:rsidRDefault="00813744" w:rsidP="00813744">
      <w:pPr>
        <w:ind w:firstLine="709"/>
        <w:jc w:val="both"/>
      </w:pPr>
    </w:p>
    <w:p w:rsidR="00813744" w:rsidRPr="00C55BF2" w:rsidRDefault="00813744" w:rsidP="00813744">
      <w:pPr>
        <w:jc w:val="both"/>
      </w:pPr>
    </w:p>
    <w:p w:rsidR="00813744" w:rsidRDefault="00813744" w:rsidP="00813744">
      <w:pPr>
        <w:jc w:val="both"/>
      </w:pPr>
    </w:p>
    <w:sectPr w:rsidR="0081374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3E86C2F"/>
    <w:multiLevelType w:val="hybridMultilevel"/>
    <w:tmpl w:val="842E5B00"/>
    <w:lvl w:ilvl="0" w:tplc="FF54FF3E">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DCE4A39"/>
    <w:multiLevelType w:val="hybridMultilevel"/>
    <w:tmpl w:val="1A7210A8"/>
    <w:lvl w:ilvl="0" w:tplc="AE183E4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B2D"/>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38C"/>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5287"/>
    <w:rsid w:val="00065806"/>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3EFE"/>
    <w:rsid w:val="00084A0F"/>
    <w:rsid w:val="00084A29"/>
    <w:rsid w:val="00086D4A"/>
    <w:rsid w:val="000878B8"/>
    <w:rsid w:val="00092176"/>
    <w:rsid w:val="00092FDB"/>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DA4"/>
    <w:rsid w:val="000D694D"/>
    <w:rsid w:val="000D753D"/>
    <w:rsid w:val="000D78C5"/>
    <w:rsid w:val="000E0053"/>
    <w:rsid w:val="000E1783"/>
    <w:rsid w:val="000E1831"/>
    <w:rsid w:val="000E4801"/>
    <w:rsid w:val="000E56C5"/>
    <w:rsid w:val="000E73AD"/>
    <w:rsid w:val="000E73B2"/>
    <w:rsid w:val="000F02C9"/>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ECF"/>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5E81"/>
    <w:rsid w:val="0019655E"/>
    <w:rsid w:val="0019745B"/>
    <w:rsid w:val="001A0D64"/>
    <w:rsid w:val="001A1019"/>
    <w:rsid w:val="001A2CE5"/>
    <w:rsid w:val="001A452A"/>
    <w:rsid w:val="001A524A"/>
    <w:rsid w:val="001A651B"/>
    <w:rsid w:val="001A69CC"/>
    <w:rsid w:val="001A6EAB"/>
    <w:rsid w:val="001A7100"/>
    <w:rsid w:val="001B0226"/>
    <w:rsid w:val="001B068D"/>
    <w:rsid w:val="001B20AD"/>
    <w:rsid w:val="001B2A9A"/>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102"/>
    <w:rsid w:val="001E5824"/>
    <w:rsid w:val="001E598A"/>
    <w:rsid w:val="001E6B5A"/>
    <w:rsid w:val="001E720C"/>
    <w:rsid w:val="001F100C"/>
    <w:rsid w:val="001F1A82"/>
    <w:rsid w:val="001F27A3"/>
    <w:rsid w:val="001F40E9"/>
    <w:rsid w:val="001F411A"/>
    <w:rsid w:val="001F4C06"/>
    <w:rsid w:val="001F4F41"/>
    <w:rsid w:val="001F5230"/>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DB"/>
    <w:rsid w:val="0024078A"/>
    <w:rsid w:val="0024122B"/>
    <w:rsid w:val="00241533"/>
    <w:rsid w:val="0024330E"/>
    <w:rsid w:val="002433E3"/>
    <w:rsid w:val="00244932"/>
    <w:rsid w:val="00247190"/>
    <w:rsid w:val="00251E10"/>
    <w:rsid w:val="0025250E"/>
    <w:rsid w:val="00253602"/>
    <w:rsid w:val="00253B62"/>
    <w:rsid w:val="00253B72"/>
    <w:rsid w:val="00254F5F"/>
    <w:rsid w:val="00256B97"/>
    <w:rsid w:val="00257E69"/>
    <w:rsid w:val="00260A02"/>
    <w:rsid w:val="00260A56"/>
    <w:rsid w:val="00261A7F"/>
    <w:rsid w:val="0026273B"/>
    <w:rsid w:val="00262B48"/>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238"/>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12BA"/>
    <w:rsid w:val="00372651"/>
    <w:rsid w:val="003731A8"/>
    <w:rsid w:val="00373E51"/>
    <w:rsid w:val="00373F75"/>
    <w:rsid w:val="0037543D"/>
    <w:rsid w:val="00375C95"/>
    <w:rsid w:val="00375E01"/>
    <w:rsid w:val="00377259"/>
    <w:rsid w:val="003807BA"/>
    <w:rsid w:val="00380E7F"/>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3BC"/>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5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2BAF"/>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A7162"/>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372"/>
    <w:rsid w:val="004F6B6F"/>
    <w:rsid w:val="004F78EF"/>
    <w:rsid w:val="004F7CF7"/>
    <w:rsid w:val="00500389"/>
    <w:rsid w:val="005006DC"/>
    <w:rsid w:val="005014F7"/>
    <w:rsid w:val="005016D2"/>
    <w:rsid w:val="0050209F"/>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2B1A"/>
    <w:rsid w:val="005E3973"/>
    <w:rsid w:val="005E4192"/>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4F7"/>
    <w:rsid w:val="00615692"/>
    <w:rsid w:val="00615D87"/>
    <w:rsid w:val="00616142"/>
    <w:rsid w:val="00620794"/>
    <w:rsid w:val="006219B8"/>
    <w:rsid w:val="00622D15"/>
    <w:rsid w:val="00622F89"/>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219"/>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D6"/>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C736C"/>
    <w:rsid w:val="006D0245"/>
    <w:rsid w:val="006D0538"/>
    <w:rsid w:val="006D0D9E"/>
    <w:rsid w:val="006D24CC"/>
    <w:rsid w:val="006D54B7"/>
    <w:rsid w:val="006D585A"/>
    <w:rsid w:val="006D5FBE"/>
    <w:rsid w:val="006D60E7"/>
    <w:rsid w:val="006D68C6"/>
    <w:rsid w:val="006D7AD2"/>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5C2"/>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6A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59"/>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71F"/>
    <w:rsid w:val="007F3170"/>
    <w:rsid w:val="007F35FA"/>
    <w:rsid w:val="007F3B5D"/>
    <w:rsid w:val="007F4AE8"/>
    <w:rsid w:val="007F545E"/>
    <w:rsid w:val="007F5887"/>
    <w:rsid w:val="007F61F3"/>
    <w:rsid w:val="00800F07"/>
    <w:rsid w:val="008015AE"/>
    <w:rsid w:val="008020B5"/>
    <w:rsid w:val="00802CDB"/>
    <w:rsid w:val="00803CB2"/>
    <w:rsid w:val="00803D40"/>
    <w:rsid w:val="00803EC0"/>
    <w:rsid w:val="00804254"/>
    <w:rsid w:val="00806BAE"/>
    <w:rsid w:val="00807276"/>
    <w:rsid w:val="00813744"/>
    <w:rsid w:val="00813E6C"/>
    <w:rsid w:val="00814109"/>
    <w:rsid w:val="00814321"/>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58E3"/>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052E"/>
    <w:rsid w:val="00851113"/>
    <w:rsid w:val="00851FE8"/>
    <w:rsid w:val="00854339"/>
    <w:rsid w:val="00854746"/>
    <w:rsid w:val="0085632C"/>
    <w:rsid w:val="00857FB1"/>
    <w:rsid w:val="00860592"/>
    <w:rsid w:val="00860C9C"/>
    <w:rsid w:val="008611F4"/>
    <w:rsid w:val="008621E9"/>
    <w:rsid w:val="00863C33"/>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3CE9"/>
    <w:rsid w:val="008954D6"/>
    <w:rsid w:val="008959E9"/>
    <w:rsid w:val="00895C98"/>
    <w:rsid w:val="0089697B"/>
    <w:rsid w:val="008974D2"/>
    <w:rsid w:val="008978C3"/>
    <w:rsid w:val="008A079A"/>
    <w:rsid w:val="008A0E6D"/>
    <w:rsid w:val="008A0EF3"/>
    <w:rsid w:val="008A0F99"/>
    <w:rsid w:val="008A0FC3"/>
    <w:rsid w:val="008A1C1D"/>
    <w:rsid w:val="008A2BE7"/>
    <w:rsid w:val="008A33E7"/>
    <w:rsid w:val="008A3AB7"/>
    <w:rsid w:val="008A3F43"/>
    <w:rsid w:val="008A51F9"/>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0D45"/>
    <w:rsid w:val="008D1360"/>
    <w:rsid w:val="008D1DB5"/>
    <w:rsid w:val="008D2C42"/>
    <w:rsid w:val="008D3160"/>
    <w:rsid w:val="008D367A"/>
    <w:rsid w:val="008D4A31"/>
    <w:rsid w:val="008D56C1"/>
    <w:rsid w:val="008D7A54"/>
    <w:rsid w:val="008E060A"/>
    <w:rsid w:val="008E0880"/>
    <w:rsid w:val="008E0A69"/>
    <w:rsid w:val="008E117B"/>
    <w:rsid w:val="008E2740"/>
    <w:rsid w:val="008E28BF"/>
    <w:rsid w:val="008E2FC2"/>
    <w:rsid w:val="008E35C7"/>
    <w:rsid w:val="008E4201"/>
    <w:rsid w:val="008E708F"/>
    <w:rsid w:val="008E775E"/>
    <w:rsid w:val="008F0900"/>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17783"/>
    <w:rsid w:val="00920058"/>
    <w:rsid w:val="00920067"/>
    <w:rsid w:val="00920227"/>
    <w:rsid w:val="0092037F"/>
    <w:rsid w:val="00920C4F"/>
    <w:rsid w:val="00921D9F"/>
    <w:rsid w:val="00922189"/>
    <w:rsid w:val="00923182"/>
    <w:rsid w:val="00923E66"/>
    <w:rsid w:val="009247FF"/>
    <w:rsid w:val="009249D2"/>
    <w:rsid w:val="00924F59"/>
    <w:rsid w:val="009250AA"/>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BB"/>
    <w:rsid w:val="00946149"/>
    <w:rsid w:val="009466A5"/>
    <w:rsid w:val="00946A0B"/>
    <w:rsid w:val="00947AFD"/>
    <w:rsid w:val="00950301"/>
    <w:rsid w:val="0095112F"/>
    <w:rsid w:val="0095126D"/>
    <w:rsid w:val="00952098"/>
    <w:rsid w:val="00952CDB"/>
    <w:rsid w:val="0095351E"/>
    <w:rsid w:val="0095359E"/>
    <w:rsid w:val="00953D18"/>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4CC2"/>
    <w:rsid w:val="009956F5"/>
    <w:rsid w:val="0099707B"/>
    <w:rsid w:val="009A108E"/>
    <w:rsid w:val="009A1605"/>
    <w:rsid w:val="009A1758"/>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601"/>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16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518A"/>
    <w:rsid w:val="00A663BC"/>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401"/>
    <w:rsid w:val="00A9312E"/>
    <w:rsid w:val="00A93E5B"/>
    <w:rsid w:val="00A94321"/>
    <w:rsid w:val="00A949C1"/>
    <w:rsid w:val="00A9529B"/>
    <w:rsid w:val="00A955CF"/>
    <w:rsid w:val="00A95AA9"/>
    <w:rsid w:val="00A96CED"/>
    <w:rsid w:val="00A97150"/>
    <w:rsid w:val="00A97F98"/>
    <w:rsid w:val="00AA1761"/>
    <w:rsid w:val="00AA196E"/>
    <w:rsid w:val="00AA3D87"/>
    <w:rsid w:val="00AA47C5"/>
    <w:rsid w:val="00AA4EE4"/>
    <w:rsid w:val="00AA63C4"/>
    <w:rsid w:val="00AA6893"/>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89"/>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10A"/>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550"/>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634"/>
    <w:rsid w:val="00B909EE"/>
    <w:rsid w:val="00B90A88"/>
    <w:rsid w:val="00B94D1D"/>
    <w:rsid w:val="00B951FD"/>
    <w:rsid w:val="00B95C79"/>
    <w:rsid w:val="00B967D2"/>
    <w:rsid w:val="00B969FE"/>
    <w:rsid w:val="00B96B2F"/>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95B"/>
    <w:rsid w:val="00C04D76"/>
    <w:rsid w:val="00C053C9"/>
    <w:rsid w:val="00C05469"/>
    <w:rsid w:val="00C05A4A"/>
    <w:rsid w:val="00C05C3D"/>
    <w:rsid w:val="00C11A8E"/>
    <w:rsid w:val="00C11C2C"/>
    <w:rsid w:val="00C12A43"/>
    <w:rsid w:val="00C12B53"/>
    <w:rsid w:val="00C12C60"/>
    <w:rsid w:val="00C1356E"/>
    <w:rsid w:val="00C14988"/>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1F80"/>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557C"/>
    <w:rsid w:val="00C661C3"/>
    <w:rsid w:val="00C66879"/>
    <w:rsid w:val="00C66A9F"/>
    <w:rsid w:val="00C678BF"/>
    <w:rsid w:val="00C73F08"/>
    <w:rsid w:val="00C75187"/>
    <w:rsid w:val="00C765DA"/>
    <w:rsid w:val="00C77129"/>
    <w:rsid w:val="00C80C1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02B2"/>
    <w:rsid w:val="00CC2995"/>
    <w:rsid w:val="00CC302F"/>
    <w:rsid w:val="00CC46AB"/>
    <w:rsid w:val="00CC48E6"/>
    <w:rsid w:val="00CC4F9A"/>
    <w:rsid w:val="00CC64BF"/>
    <w:rsid w:val="00CC686B"/>
    <w:rsid w:val="00CD009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639"/>
    <w:rsid w:val="00D77896"/>
    <w:rsid w:val="00D77BA3"/>
    <w:rsid w:val="00D8000E"/>
    <w:rsid w:val="00D800C2"/>
    <w:rsid w:val="00D806A7"/>
    <w:rsid w:val="00D814EA"/>
    <w:rsid w:val="00D82481"/>
    <w:rsid w:val="00D82F45"/>
    <w:rsid w:val="00D830A9"/>
    <w:rsid w:val="00D83440"/>
    <w:rsid w:val="00D838EE"/>
    <w:rsid w:val="00D83CB2"/>
    <w:rsid w:val="00D85FC7"/>
    <w:rsid w:val="00D86B6B"/>
    <w:rsid w:val="00D8716F"/>
    <w:rsid w:val="00D901EF"/>
    <w:rsid w:val="00D90A10"/>
    <w:rsid w:val="00D92352"/>
    <w:rsid w:val="00D92E84"/>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108"/>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76E1"/>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1990"/>
    <w:rsid w:val="00E52BC1"/>
    <w:rsid w:val="00E5316E"/>
    <w:rsid w:val="00E53A08"/>
    <w:rsid w:val="00E5657E"/>
    <w:rsid w:val="00E62FC3"/>
    <w:rsid w:val="00E64910"/>
    <w:rsid w:val="00E66B4A"/>
    <w:rsid w:val="00E704B0"/>
    <w:rsid w:val="00E71948"/>
    <w:rsid w:val="00E71E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41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0990"/>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53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0F6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5EC91-CC24-4DC0-A95A-EC899B7C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864</Words>
  <Characters>6207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2022-05-17T13:19:00Z</cp:lastPrinted>
  <dcterms:created xsi:type="dcterms:W3CDTF">2022-05-18T06:52:00Z</dcterms:created>
  <dcterms:modified xsi:type="dcterms:W3CDTF">2022-05-18T12:02:00Z</dcterms:modified>
</cp:coreProperties>
</file>