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37D7B" w:rsidTr="00642D5B">
        <w:trPr>
          <w:trHeight w:val="1008"/>
        </w:trPr>
        <w:tc>
          <w:tcPr>
            <w:tcW w:w="3510" w:type="dxa"/>
          </w:tcPr>
          <w:p w:rsidR="00003874" w:rsidRPr="00C37D7B" w:rsidRDefault="00613C85" w:rsidP="00613C85">
            <w:pPr>
              <w:jc w:val="center"/>
            </w:pPr>
            <w:r>
              <w:t xml:space="preserve">  </w:t>
            </w:r>
            <w:r w:rsidR="00003874" w:rsidRPr="00C37D7B">
              <w:t>T.C.</w:t>
            </w:r>
          </w:p>
          <w:p w:rsidR="00003874" w:rsidRPr="00C37D7B" w:rsidRDefault="00003874" w:rsidP="00613C85">
            <w:pPr>
              <w:jc w:val="center"/>
            </w:pPr>
            <w:r w:rsidRPr="00C37D7B">
              <w:t>ANKARA BÜYÜKŞEHİR</w:t>
            </w:r>
          </w:p>
          <w:p w:rsidR="00003874" w:rsidRDefault="00003874" w:rsidP="00613C85">
            <w:pPr>
              <w:jc w:val="center"/>
            </w:pPr>
            <w:r w:rsidRPr="00C37D7B">
              <w:t>BELEDİYE MECLİSİ</w:t>
            </w:r>
          </w:p>
          <w:p w:rsidR="00712C45" w:rsidRDefault="00712C45" w:rsidP="00613C85">
            <w:pPr>
              <w:jc w:val="center"/>
            </w:pPr>
          </w:p>
          <w:p w:rsidR="00712C45" w:rsidRPr="00C37D7B" w:rsidRDefault="00712C45" w:rsidP="00613C85">
            <w:pPr>
              <w:jc w:val="center"/>
            </w:pPr>
          </w:p>
        </w:tc>
      </w:tr>
    </w:tbl>
    <w:p w:rsidR="009406AE" w:rsidRPr="00C37D7B" w:rsidRDefault="009406AE" w:rsidP="009406AE">
      <w:pPr>
        <w:ind w:right="-1"/>
        <w:jc w:val="both"/>
      </w:pPr>
      <w:r w:rsidRPr="00C37D7B">
        <w:t xml:space="preserve">Karar No: </w:t>
      </w:r>
      <w:r w:rsidR="00C05822">
        <w:t>9</w:t>
      </w:r>
      <w:r w:rsidR="00016E84">
        <w:t>90</w:t>
      </w:r>
      <w:r w:rsidRPr="00C37D7B">
        <w:t xml:space="preserve">    </w:t>
      </w:r>
      <w:r w:rsidRPr="00C37D7B">
        <w:tab/>
      </w:r>
      <w:r w:rsidRPr="00C37D7B">
        <w:tab/>
        <w:t xml:space="preserve">  </w:t>
      </w:r>
      <w:r w:rsidRPr="00C37D7B">
        <w:tab/>
      </w:r>
      <w:r w:rsidRPr="00C37D7B">
        <w:tab/>
      </w:r>
      <w:r w:rsidRPr="00C37D7B">
        <w:tab/>
        <w:t xml:space="preserve">                                            </w:t>
      </w:r>
      <w:r w:rsidR="0014568A" w:rsidRPr="00C37D7B">
        <w:t xml:space="preserve"> </w:t>
      </w:r>
      <w:r w:rsidRPr="00C37D7B">
        <w:t xml:space="preserve"> </w:t>
      </w:r>
      <w:r w:rsidR="00D5394C">
        <w:t>1</w:t>
      </w:r>
      <w:r w:rsidR="00C05822">
        <w:t>5</w:t>
      </w:r>
      <w:r w:rsidRPr="00C37D7B">
        <w:t>.</w:t>
      </w:r>
      <w:r w:rsidR="00FB44D2" w:rsidRPr="00C37D7B">
        <w:t>0</w:t>
      </w:r>
      <w:r w:rsidR="00C05822">
        <w:t>5</w:t>
      </w:r>
      <w:r w:rsidRPr="00C37D7B">
        <w:t>.2022</w:t>
      </w:r>
    </w:p>
    <w:p w:rsidR="000E19C5" w:rsidRDefault="000E19C5" w:rsidP="009406AE">
      <w:pPr>
        <w:ind w:right="-1"/>
        <w:jc w:val="center"/>
      </w:pPr>
    </w:p>
    <w:p w:rsidR="00712C45" w:rsidRDefault="00712C45" w:rsidP="009406AE">
      <w:pPr>
        <w:ind w:right="-1"/>
        <w:jc w:val="center"/>
      </w:pPr>
    </w:p>
    <w:p w:rsidR="009406AE" w:rsidRDefault="009406AE" w:rsidP="009406AE">
      <w:pPr>
        <w:ind w:right="-1"/>
        <w:jc w:val="center"/>
      </w:pPr>
      <w:r w:rsidRPr="00C37D7B">
        <w:t>K A R A R</w:t>
      </w:r>
    </w:p>
    <w:p w:rsidR="00C37D7B" w:rsidRDefault="00C37D7B" w:rsidP="0098010F">
      <w:pPr>
        <w:ind w:right="-1"/>
      </w:pPr>
    </w:p>
    <w:p w:rsidR="00613C85" w:rsidRDefault="00613C85" w:rsidP="0098010F">
      <w:pPr>
        <w:ind w:right="-1"/>
      </w:pPr>
    </w:p>
    <w:p w:rsidR="00712C45" w:rsidRPr="00C37D7B" w:rsidRDefault="00712C45" w:rsidP="0098010F">
      <w:pPr>
        <w:ind w:right="-1"/>
      </w:pPr>
    </w:p>
    <w:p w:rsidR="009406AE" w:rsidRPr="00C37D7B" w:rsidRDefault="009406AE" w:rsidP="009406AE">
      <w:pPr>
        <w:ind w:right="-1"/>
      </w:pPr>
    </w:p>
    <w:p w:rsidR="0098010F" w:rsidRPr="00A80FE1" w:rsidRDefault="00016E84" w:rsidP="00D86851">
      <w:pPr>
        <w:ind w:firstLine="708"/>
        <w:jc w:val="both"/>
      </w:pPr>
      <w:r>
        <w:t>“5 Haziran Dünya Çevre Günü” münasebetiyle Ulus Tarihi Kent Merkezi Alanında “Başkent Ankara’dan Türkiye’ye, Temiz Çevre İçin El Ele” sloganı ile etkinlikler düzenlenmesine</w:t>
      </w:r>
      <w:r w:rsidRPr="00A80FE1">
        <w:t xml:space="preserve"> </w:t>
      </w:r>
      <w:r w:rsidR="0098010F" w:rsidRPr="00A80FE1">
        <w:t>ilişkin</w:t>
      </w:r>
      <w:r w:rsidR="001E4ADE" w:rsidRPr="00A80FE1">
        <w:t xml:space="preserve"> </w:t>
      </w:r>
      <w:r>
        <w:t xml:space="preserve">Ulus Tarihi Kent Merkezi </w:t>
      </w:r>
      <w:r w:rsidR="001E4ADE" w:rsidRPr="00A80FE1">
        <w:t xml:space="preserve">Komisyonunun </w:t>
      </w:r>
      <w:r w:rsidR="00C05822">
        <w:t>2</w:t>
      </w:r>
      <w:r w:rsidR="00E91F59">
        <w:t>9</w:t>
      </w:r>
      <w:r w:rsidR="001E4ADE" w:rsidRPr="00A80FE1">
        <w:t>.0</w:t>
      </w:r>
      <w:r w:rsidR="00C05822">
        <w:t>4</w:t>
      </w:r>
      <w:r w:rsidR="001E4ADE" w:rsidRPr="00A80FE1">
        <w:t>.2022 tarihli ve</w:t>
      </w:r>
      <w:r w:rsidR="00E56BD3">
        <w:t xml:space="preserve"> </w:t>
      </w:r>
      <w:r w:rsidR="00E91F59">
        <w:t>0</w:t>
      </w:r>
      <w:r>
        <w:t>2</w:t>
      </w:r>
      <w:r w:rsidR="001E4ADE" w:rsidRPr="00A80FE1">
        <w:t xml:space="preserve"> sayılı Raporu</w:t>
      </w:r>
      <w:r w:rsidR="0098010F" w:rsidRPr="00A80FE1">
        <w:t xml:space="preserve"> Büy</w:t>
      </w:r>
      <w:r w:rsidR="00D5394C">
        <w:t>ükşehir Belediye Meclisimizin 1</w:t>
      </w:r>
      <w:r w:rsidR="00C05822">
        <w:t>5</w:t>
      </w:r>
      <w:r w:rsidR="0098010F" w:rsidRPr="00A80FE1">
        <w:t>.0</w:t>
      </w:r>
      <w:r w:rsidR="00C05822">
        <w:t>5</w:t>
      </w:r>
      <w:r w:rsidR="0098010F" w:rsidRPr="00A80FE1">
        <w:t>.2022 tarihli toplantısında okundu.</w:t>
      </w:r>
    </w:p>
    <w:p w:rsidR="0098010F" w:rsidRPr="00A80FE1" w:rsidRDefault="0098010F" w:rsidP="00D86851">
      <w:pPr>
        <w:ind w:firstLine="708"/>
        <w:jc w:val="both"/>
      </w:pPr>
    </w:p>
    <w:p w:rsidR="000E19C5" w:rsidRDefault="001E4ADE" w:rsidP="00016E84">
      <w:pPr>
        <w:ind w:right="-1" w:firstLine="708"/>
        <w:jc w:val="both"/>
      </w:pPr>
      <w:r w:rsidRPr="00A80FE1">
        <w:t>Konu üzerinde yapılan görüşmelerden sonra</w:t>
      </w:r>
      <w:r w:rsidR="0098010F" w:rsidRPr="00A80FE1">
        <w:t xml:space="preserve">; </w:t>
      </w:r>
      <w:r w:rsidR="00016E84" w:rsidRPr="00B23E3A">
        <w:rPr>
          <w:b/>
        </w:rPr>
        <w:t xml:space="preserve">“5 Haziran Dünya Çevre Günü” </w:t>
      </w:r>
      <w:r w:rsidR="00016E84">
        <w:t xml:space="preserve">münasebetiyle Ulus Tarihi Kent Merkezi Alanında </w:t>
      </w:r>
      <w:r w:rsidR="00016E84" w:rsidRPr="00B23E3A">
        <w:rPr>
          <w:b/>
        </w:rPr>
        <w:t xml:space="preserve">“Başkent Ankara’dan </w:t>
      </w:r>
      <w:r w:rsidR="00016E84">
        <w:rPr>
          <w:b/>
        </w:rPr>
        <w:t>Türkiye’ye, Temiz Çevre İçin El Ele</w:t>
      </w:r>
      <w:r w:rsidR="00016E84" w:rsidRPr="00B23E3A">
        <w:rPr>
          <w:b/>
        </w:rPr>
        <w:t>”</w:t>
      </w:r>
      <w:r w:rsidR="00016E84">
        <w:t xml:space="preserve"> sloganı ile çeşitli etkinlikler düzenlenmesine</w:t>
      </w:r>
      <w:r w:rsidR="0069701F" w:rsidRPr="00CC4C64">
        <w:t xml:space="preserve"> </w:t>
      </w:r>
      <w:r w:rsidR="00712C45">
        <w:rPr>
          <w:spacing w:val="-1"/>
        </w:rPr>
        <w:t>ilişkin</w:t>
      </w:r>
      <w:r w:rsidR="008F14D4">
        <w:t xml:space="preserve"> </w:t>
      </w:r>
      <w:r w:rsidR="00016E84">
        <w:t xml:space="preserve">Ulus Tarihi Kent Merkezi </w:t>
      </w:r>
      <w:r w:rsidR="00A80FE1" w:rsidRPr="00A80FE1">
        <w:t>Komisyon</w:t>
      </w:r>
      <w:r w:rsidR="000B0280">
        <w:t>u</w:t>
      </w:r>
      <w:r w:rsidR="00A80FE1" w:rsidRPr="00A80FE1">
        <w:t xml:space="preserve"> Raporu</w:t>
      </w:r>
      <w:r w:rsidR="000E19C5">
        <w:t xml:space="preserve"> </w:t>
      </w:r>
      <w:r w:rsidR="001C53D7" w:rsidRPr="00A80FE1">
        <w:t>oylanarak oy</w:t>
      </w:r>
      <w:r w:rsidR="00613C85">
        <w:t>birliği</w:t>
      </w:r>
      <w:r w:rsidR="0098010F" w:rsidRPr="00A80FE1">
        <w:t xml:space="preserve"> ile kabul edildi.</w:t>
      </w:r>
    </w:p>
    <w:p w:rsidR="000E19C5" w:rsidRDefault="000E19C5"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BF49E6" w:rsidRDefault="00BF49E6"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712C45" w:rsidRPr="00C37D7B" w:rsidRDefault="00712C45" w:rsidP="00BF49E6">
      <w:pPr>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RPr="00C37D7B" w:rsidTr="00463F84">
        <w:trPr>
          <w:trHeight w:val="594"/>
          <w:jc w:val="center"/>
        </w:trPr>
        <w:tc>
          <w:tcPr>
            <w:tcW w:w="3147" w:type="dxa"/>
          </w:tcPr>
          <w:p w:rsidR="002844A5" w:rsidRPr="00C37D7B" w:rsidRDefault="008F1BE5" w:rsidP="00463F84">
            <w:pPr>
              <w:autoSpaceDE w:val="0"/>
              <w:autoSpaceDN w:val="0"/>
              <w:adjustRightInd w:val="0"/>
              <w:jc w:val="center"/>
              <w:rPr>
                <w:color w:val="000000"/>
              </w:rPr>
            </w:pPr>
            <w:r w:rsidRPr="00C37D7B">
              <w:rPr>
                <w:color w:val="000000"/>
              </w:rPr>
              <w:t>Fatih ÜNAL</w:t>
            </w:r>
          </w:p>
          <w:p w:rsidR="002844A5" w:rsidRPr="00C37D7B" w:rsidRDefault="002844A5" w:rsidP="00463F84">
            <w:pPr>
              <w:autoSpaceDE w:val="0"/>
              <w:autoSpaceDN w:val="0"/>
              <w:adjustRightInd w:val="0"/>
              <w:jc w:val="center"/>
              <w:rPr>
                <w:color w:val="000000"/>
              </w:rPr>
            </w:pPr>
            <w:r w:rsidRPr="00C37D7B">
              <w:rPr>
                <w:color w:val="000000"/>
              </w:rPr>
              <w:t>Meclis</w:t>
            </w:r>
            <w:r w:rsidR="008F1BE5" w:rsidRPr="00C37D7B">
              <w:rPr>
                <w:color w:val="000000"/>
              </w:rPr>
              <w:t xml:space="preserve"> 1</w:t>
            </w:r>
            <w:r w:rsidR="001270A3" w:rsidRPr="00C37D7B">
              <w:rPr>
                <w:color w:val="000000"/>
              </w:rPr>
              <w:t>.</w:t>
            </w:r>
            <w:r w:rsidRPr="00C37D7B">
              <w:rPr>
                <w:color w:val="000000"/>
              </w:rPr>
              <w:t xml:space="preserve"> Başkan</w:t>
            </w:r>
            <w:r w:rsidR="001270A3" w:rsidRPr="00C37D7B">
              <w:rPr>
                <w:color w:val="000000"/>
              </w:rPr>
              <w:t xml:space="preserve"> V.</w:t>
            </w:r>
          </w:p>
        </w:tc>
        <w:tc>
          <w:tcPr>
            <w:tcW w:w="3147" w:type="dxa"/>
            <w:vAlign w:val="center"/>
          </w:tcPr>
          <w:p w:rsidR="00092FDB" w:rsidRPr="00C37D7B" w:rsidRDefault="00C05822" w:rsidP="00092FDB">
            <w:pPr>
              <w:autoSpaceDE w:val="0"/>
              <w:autoSpaceDN w:val="0"/>
              <w:adjustRightInd w:val="0"/>
              <w:jc w:val="center"/>
              <w:rPr>
                <w:color w:val="000000"/>
              </w:rPr>
            </w:pPr>
            <w:r>
              <w:rPr>
                <w:color w:val="000000"/>
              </w:rPr>
              <w:t>Harun ÖZTÜRK</w:t>
            </w:r>
          </w:p>
          <w:p w:rsidR="002844A5" w:rsidRPr="00C37D7B" w:rsidRDefault="002844A5" w:rsidP="00463F84">
            <w:pPr>
              <w:tabs>
                <w:tab w:val="left" w:pos="3268"/>
              </w:tabs>
              <w:jc w:val="center"/>
              <w:rPr>
                <w:color w:val="000000"/>
              </w:rPr>
            </w:pPr>
            <w:r w:rsidRPr="00C37D7B">
              <w:rPr>
                <w:color w:val="000000"/>
              </w:rPr>
              <w:t xml:space="preserve">Divan </w:t>
            </w:r>
            <w:proofErr w:type="gramStart"/>
            <w:r w:rsidRPr="00C37D7B">
              <w:rPr>
                <w:color w:val="000000"/>
              </w:rPr>
              <w:t>Katibi</w:t>
            </w:r>
            <w:proofErr w:type="gramEnd"/>
          </w:p>
        </w:tc>
        <w:tc>
          <w:tcPr>
            <w:tcW w:w="3062" w:type="dxa"/>
            <w:vAlign w:val="center"/>
          </w:tcPr>
          <w:p w:rsidR="00092FDB" w:rsidRPr="00C37D7B" w:rsidRDefault="00092FDB" w:rsidP="00092FDB">
            <w:pPr>
              <w:tabs>
                <w:tab w:val="left" w:pos="3268"/>
              </w:tabs>
              <w:jc w:val="center"/>
              <w:rPr>
                <w:color w:val="000000"/>
              </w:rPr>
            </w:pPr>
            <w:r w:rsidRPr="00C37D7B">
              <w:rPr>
                <w:color w:val="000000"/>
              </w:rPr>
              <w:t>Naci BAYANLI</w:t>
            </w:r>
          </w:p>
          <w:p w:rsidR="002844A5" w:rsidRPr="00C37D7B" w:rsidRDefault="002844A5" w:rsidP="00463F84">
            <w:pPr>
              <w:autoSpaceDE w:val="0"/>
              <w:autoSpaceDN w:val="0"/>
              <w:adjustRightInd w:val="0"/>
              <w:jc w:val="center"/>
              <w:rPr>
                <w:color w:val="000000"/>
              </w:rPr>
            </w:pPr>
            <w:r w:rsidRPr="00C37D7B">
              <w:rPr>
                <w:color w:val="000000"/>
              </w:rPr>
              <w:t xml:space="preserve">Divan </w:t>
            </w:r>
            <w:proofErr w:type="gramStart"/>
            <w:r w:rsidRPr="00C37D7B">
              <w:rPr>
                <w:color w:val="000000"/>
              </w:rPr>
              <w:t>Katibi</w:t>
            </w:r>
            <w:proofErr w:type="gramEnd"/>
          </w:p>
        </w:tc>
      </w:tr>
    </w:tbl>
    <w:p w:rsidR="00F056A8" w:rsidRDefault="00F056A8"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jc w:val="both"/>
      </w:pPr>
    </w:p>
    <w:p w:rsidR="00980CD9" w:rsidRDefault="00980CD9" w:rsidP="00980CD9">
      <w:pPr>
        <w:ind w:right="-1"/>
        <w:jc w:val="center"/>
      </w:pPr>
      <w:r>
        <w:lastRenderedPageBreak/>
        <w:t>T.C.</w:t>
      </w:r>
    </w:p>
    <w:p w:rsidR="00980CD9" w:rsidRDefault="00980CD9" w:rsidP="00980CD9">
      <w:pPr>
        <w:ind w:right="-1"/>
        <w:jc w:val="center"/>
      </w:pPr>
      <w:r>
        <w:t>ANKARA BÜYÜKŞEHİR BELEDİYE MECLİSİ</w:t>
      </w:r>
    </w:p>
    <w:p w:rsidR="00980CD9" w:rsidRDefault="00980CD9" w:rsidP="00980CD9">
      <w:pPr>
        <w:ind w:right="-1"/>
        <w:jc w:val="center"/>
      </w:pPr>
      <w:r>
        <w:t>Ulus Tarihi Kent Merkezi Komisyonu Raporu</w:t>
      </w:r>
    </w:p>
    <w:p w:rsidR="00980CD9" w:rsidRDefault="00980CD9" w:rsidP="00980CD9">
      <w:pPr>
        <w:ind w:right="-1"/>
        <w:jc w:val="center"/>
      </w:pPr>
    </w:p>
    <w:p w:rsidR="00980CD9" w:rsidRDefault="00980CD9" w:rsidP="00980CD9">
      <w:pPr>
        <w:ind w:right="-1"/>
        <w:jc w:val="center"/>
      </w:pPr>
    </w:p>
    <w:p w:rsidR="00980CD9" w:rsidRDefault="00980CD9" w:rsidP="00980CD9">
      <w:pPr>
        <w:ind w:right="-1"/>
        <w:jc w:val="center"/>
      </w:pPr>
      <w:r>
        <w:t>Rapor No: 02</w:t>
      </w:r>
      <w:r>
        <w:tab/>
      </w:r>
      <w:r>
        <w:tab/>
      </w:r>
      <w:r>
        <w:tab/>
      </w:r>
      <w:r>
        <w:tab/>
      </w:r>
      <w:r>
        <w:tab/>
      </w:r>
      <w:r>
        <w:tab/>
      </w:r>
      <w:r>
        <w:tab/>
      </w:r>
      <w:r>
        <w:tab/>
      </w:r>
      <w:r>
        <w:tab/>
        <w:t xml:space="preserve">               29.04.2022</w:t>
      </w:r>
    </w:p>
    <w:p w:rsidR="00980CD9" w:rsidRDefault="00980CD9" w:rsidP="00980CD9">
      <w:pPr>
        <w:ind w:right="-1"/>
        <w:jc w:val="center"/>
      </w:pPr>
    </w:p>
    <w:p w:rsidR="00980CD9" w:rsidRDefault="00980CD9" w:rsidP="00980CD9">
      <w:pPr>
        <w:ind w:right="-1"/>
        <w:jc w:val="center"/>
      </w:pPr>
    </w:p>
    <w:p w:rsidR="00980CD9" w:rsidRDefault="00980CD9" w:rsidP="00980CD9">
      <w:pPr>
        <w:ind w:right="-1"/>
        <w:jc w:val="center"/>
      </w:pPr>
      <w:r>
        <w:t>BÜYÜKŞEHİR BELEDİYE MECLİSİ BAŞKANLIĞINA</w:t>
      </w:r>
    </w:p>
    <w:p w:rsidR="00980CD9" w:rsidRDefault="00980CD9" w:rsidP="00980CD9">
      <w:pPr>
        <w:pStyle w:val="GvdeMetni"/>
        <w:ind w:right="-1"/>
      </w:pPr>
    </w:p>
    <w:p w:rsidR="00980CD9" w:rsidRDefault="00980CD9" w:rsidP="00980CD9">
      <w:pPr>
        <w:pStyle w:val="GvdeMetni"/>
        <w:ind w:right="-1" w:firstLine="708"/>
      </w:pPr>
    </w:p>
    <w:p w:rsidR="00980CD9" w:rsidRDefault="00980CD9" w:rsidP="00980CD9">
      <w:pPr>
        <w:pStyle w:val="GvdeMetni"/>
        <w:ind w:right="-1" w:firstLine="708"/>
      </w:pPr>
    </w:p>
    <w:p w:rsidR="00980CD9" w:rsidRDefault="00980CD9" w:rsidP="00980CD9">
      <w:pPr>
        <w:pStyle w:val="GvdeMetni"/>
        <w:ind w:right="-1" w:firstLine="708"/>
      </w:pPr>
    </w:p>
    <w:p w:rsidR="00980CD9" w:rsidRDefault="00980CD9" w:rsidP="00980CD9">
      <w:pPr>
        <w:pStyle w:val="GvdeMetni"/>
        <w:tabs>
          <w:tab w:val="left" w:pos="9356"/>
        </w:tabs>
        <w:ind w:right="-1" w:firstLine="708"/>
      </w:pPr>
      <w:r>
        <w:t>“5 Haziran Dünya Çevre Günü” münasebetiyle Ulus Tarihi Kent Merkezi Alanında “Başkent Ankara’dan Türkiye’ye, Temiz Çevre İçin El Ele” sloganı ile etkinlikler düzenlenmesine ilişkin Büyükşehir Belediye Meclisinin 11.04.2022 gün ve 22. gündem maddesi olarak komisyonumuza havale edilen dosya incelendi.</w:t>
      </w:r>
    </w:p>
    <w:p w:rsidR="00980CD9" w:rsidRDefault="00980CD9" w:rsidP="00980CD9">
      <w:pPr>
        <w:pStyle w:val="GvdeMetni"/>
        <w:tabs>
          <w:tab w:val="left" w:pos="9356"/>
        </w:tabs>
        <w:ind w:right="-1" w:firstLine="708"/>
      </w:pPr>
    </w:p>
    <w:p w:rsidR="00980CD9" w:rsidRDefault="00980CD9" w:rsidP="00980CD9">
      <w:pPr>
        <w:pStyle w:val="GvdeMetni"/>
        <w:tabs>
          <w:tab w:val="left" w:pos="9356"/>
        </w:tabs>
        <w:ind w:right="-1" w:firstLine="708"/>
      </w:pPr>
      <w:r>
        <w:t xml:space="preserve">Üye Meral </w:t>
      </w:r>
      <w:proofErr w:type="spellStart"/>
      <w:r>
        <w:t>BOZOĞLU’nun</w:t>
      </w:r>
      <w:proofErr w:type="spellEnd"/>
      <w:r>
        <w:t xml:space="preserve"> verdiği önergede; “5 Haziran Dünya Çevre Günü” münasebetiyle Ulus Tarihi Kent Merkezi Alanında “Başkent Ankara’dan Türkiye’ye, Temiz Çevre İçin El Ele” sloganı ile etkinlikler düzenlenmesinin istenildiği,</w:t>
      </w:r>
    </w:p>
    <w:p w:rsidR="00980CD9" w:rsidRDefault="00980CD9" w:rsidP="00980CD9">
      <w:pPr>
        <w:tabs>
          <w:tab w:val="left" w:pos="9356"/>
        </w:tabs>
        <w:ind w:right="-1" w:firstLine="708"/>
        <w:jc w:val="both"/>
      </w:pPr>
    </w:p>
    <w:p w:rsidR="00980CD9" w:rsidRDefault="00980CD9" w:rsidP="00980CD9">
      <w:pPr>
        <w:pStyle w:val="GvdeMetni"/>
        <w:tabs>
          <w:tab w:val="left" w:pos="9356"/>
        </w:tabs>
        <w:ind w:right="-1" w:firstLine="708"/>
      </w:pPr>
      <w:r>
        <w:t xml:space="preserve">Komisyonumuzca yapılan incelemeler neticesinde; </w:t>
      </w:r>
      <w:r w:rsidRPr="00B23E3A">
        <w:rPr>
          <w:b/>
        </w:rPr>
        <w:t xml:space="preserve">“5 Haziran Dünya Çevre Günü” </w:t>
      </w:r>
      <w:r>
        <w:t xml:space="preserve">münasebetiyle Ulus Tarihi Kent Merkezi Alanında </w:t>
      </w:r>
      <w:r w:rsidRPr="00B23E3A">
        <w:rPr>
          <w:b/>
        </w:rPr>
        <w:t xml:space="preserve">“Başkent Ankara’dan </w:t>
      </w:r>
      <w:r>
        <w:rPr>
          <w:b/>
        </w:rPr>
        <w:t>Türkiye’ye, Temiz Çevre İçin El Ele</w:t>
      </w:r>
      <w:r w:rsidRPr="00B23E3A">
        <w:rPr>
          <w:b/>
        </w:rPr>
        <w:t>”</w:t>
      </w:r>
      <w:r>
        <w:t xml:space="preserve"> sloganı ile çeşitli etkinlikler düzenlenmesi komisyonumuzca uygun görülmüştür.</w:t>
      </w:r>
    </w:p>
    <w:p w:rsidR="00980CD9" w:rsidRDefault="00980CD9" w:rsidP="00980CD9">
      <w:pPr>
        <w:pStyle w:val="GvdeMetni"/>
        <w:tabs>
          <w:tab w:val="left" w:pos="9356"/>
        </w:tabs>
        <w:ind w:right="-1" w:firstLine="708"/>
      </w:pPr>
    </w:p>
    <w:p w:rsidR="00980CD9" w:rsidRDefault="00980CD9" w:rsidP="00980CD9">
      <w:pPr>
        <w:ind w:right="-1" w:firstLine="708"/>
        <w:jc w:val="both"/>
      </w:pPr>
      <w:r>
        <w:t>Raporumuz Büyükşehir Belediye Meclisinin Onayına arz olunur.</w:t>
      </w:r>
      <w:bookmarkStart w:id="0" w:name="_GoBack"/>
      <w:bookmarkEnd w:id="0"/>
    </w:p>
    <w:p w:rsidR="00980CD9" w:rsidRDefault="00980CD9" w:rsidP="00980CD9">
      <w:pPr>
        <w:ind w:right="-1"/>
        <w:jc w:val="both"/>
      </w:pPr>
    </w:p>
    <w:p w:rsidR="00980CD9" w:rsidRDefault="00980CD9" w:rsidP="00980CD9">
      <w:pPr>
        <w:ind w:right="-1"/>
        <w:jc w:val="both"/>
      </w:pPr>
    </w:p>
    <w:p w:rsidR="00980CD9" w:rsidRDefault="00980CD9" w:rsidP="00980CD9">
      <w:pPr>
        <w:ind w:right="-1"/>
        <w:jc w:val="both"/>
      </w:pPr>
    </w:p>
    <w:p w:rsidR="00980CD9" w:rsidRDefault="00980CD9" w:rsidP="00980CD9">
      <w:pPr>
        <w:ind w:right="-1"/>
        <w:jc w:val="both"/>
      </w:pPr>
    </w:p>
    <w:p w:rsidR="00980CD9" w:rsidRDefault="00980CD9" w:rsidP="00980CD9">
      <w:pPr>
        <w:ind w:right="-1"/>
        <w:jc w:val="both"/>
      </w:pPr>
    </w:p>
    <w:tbl>
      <w:tblPr>
        <w:tblW w:w="0" w:type="auto"/>
        <w:tblLook w:val="04A0"/>
      </w:tblPr>
      <w:tblGrid>
        <w:gridCol w:w="3187"/>
        <w:gridCol w:w="3193"/>
        <w:gridCol w:w="3191"/>
      </w:tblGrid>
      <w:tr w:rsidR="00980CD9" w:rsidTr="001E0C63">
        <w:trPr>
          <w:trHeight w:val="1417"/>
        </w:trPr>
        <w:tc>
          <w:tcPr>
            <w:tcW w:w="3233" w:type="dxa"/>
            <w:hideMark/>
          </w:tcPr>
          <w:p w:rsidR="00980CD9" w:rsidRDefault="00980CD9" w:rsidP="001E0C63">
            <w:pPr>
              <w:ind w:right="-1"/>
              <w:jc w:val="center"/>
              <w:rPr>
                <w:rFonts w:eastAsiaTheme="minorHAnsi"/>
                <w:lang w:eastAsia="en-US"/>
              </w:rPr>
            </w:pPr>
            <w:r>
              <w:rPr>
                <w:rFonts w:eastAsiaTheme="minorHAnsi"/>
                <w:lang w:eastAsia="en-US"/>
              </w:rPr>
              <w:t>Mustafa BAŞER</w:t>
            </w:r>
          </w:p>
          <w:p w:rsidR="00980CD9" w:rsidRDefault="00980CD9" w:rsidP="001E0C63">
            <w:pPr>
              <w:ind w:right="-1"/>
              <w:jc w:val="center"/>
              <w:rPr>
                <w:rFonts w:eastAsiaTheme="minorHAnsi"/>
                <w:lang w:eastAsia="en-US"/>
              </w:rPr>
            </w:pPr>
            <w:r>
              <w:rPr>
                <w:rFonts w:eastAsiaTheme="minorHAnsi"/>
                <w:lang w:eastAsia="en-US"/>
              </w:rPr>
              <w:t>Komisyon Başkanı</w:t>
            </w:r>
          </w:p>
        </w:tc>
        <w:tc>
          <w:tcPr>
            <w:tcW w:w="3234" w:type="dxa"/>
            <w:hideMark/>
          </w:tcPr>
          <w:p w:rsidR="00980CD9" w:rsidRDefault="00980CD9" w:rsidP="001E0C63">
            <w:pPr>
              <w:ind w:right="-1"/>
              <w:jc w:val="center"/>
              <w:rPr>
                <w:rFonts w:eastAsiaTheme="minorHAnsi"/>
                <w:lang w:eastAsia="en-US"/>
              </w:rPr>
            </w:pPr>
            <w:r>
              <w:rPr>
                <w:rFonts w:eastAsiaTheme="minorHAnsi"/>
                <w:lang w:eastAsia="en-US"/>
              </w:rPr>
              <w:t>Mustafa Burak ALTINSOY</w:t>
            </w:r>
          </w:p>
          <w:p w:rsidR="00980CD9" w:rsidRDefault="00980CD9" w:rsidP="001E0C63">
            <w:pPr>
              <w:ind w:right="-1"/>
              <w:jc w:val="center"/>
              <w:rPr>
                <w:rFonts w:eastAsiaTheme="minorHAnsi"/>
                <w:lang w:eastAsia="en-US"/>
              </w:rPr>
            </w:pPr>
            <w:r>
              <w:rPr>
                <w:rFonts w:eastAsiaTheme="minorHAnsi"/>
                <w:lang w:eastAsia="en-US"/>
              </w:rPr>
              <w:t>Başkan Vekili</w:t>
            </w:r>
          </w:p>
        </w:tc>
        <w:tc>
          <w:tcPr>
            <w:tcW w:w="3234" w:type="dxa"/>
            <w:hideMark/>
          </w:tcPr>
          <w:p w:rsidR="00980CD9" w:rsidRDefault="00980CD9" w:rsidP="001E0C63">
            <w:pPr>
              <w:ind w:right="-1"/>
              <w:jc w:val="center"/>
              <w:rPr>
                <w:rFonts w:eastAsiaTheme="minorHAnsi"/>
                <w:lang w:eastAsia="en-US"/>
              </w:rPr>
            </w:pPr>
            <w:r>
              <w:rPr>
                <w:rFonts w:eastAsiaTheme="minorHAnsi"/>
                <w:lang w:eastAsia="en-US"/>
              </w:rPr>
              <w:t>Meral BOZOĞLU</w:t>
            </w:r>
          </w:p>
          <w:p w:rsidR="00980CD9" w:rsidRDefault="00980CD9" w:rsidP="001E0C63">
            <w:pPr>
              <w:ind w:right="-1"/>
              <w:jc w:val="center"/>
              <w:rPr>
                <w:rFonts w:eastAsiaTheme="minorHAnsi"/>
                <w:lang w:eastAsia="en-US"/>
              </w:rPr>
            </w:pPr>
            <w:r>
              <w:rPr>
                <w:rFonts w:eastAsiaTheme="minorHAnsi"/>
                <w:lang w:eastAsia="en-US"/>
              </w:rPr>
              <w:t>Üye</w:t>
            </w:r>
          </w:p>
        </w:tc>
      </w:tr>
      <w:tr w:rsidR="00980CD9" w:rsidTr="001E0C63">
        <w:trPr>
          <w:trHeight w:val="1417"/>
        </w:trPr>
        <w:tc>
          <w:tcPr>
            <w:tcW w:w="3233" w:type="dxa"/>
            <w:vAlign w:val="center"/>
            <w:hideMark/>
          </w:tcPr>
          <w:p w:rsidR="00980CD9" w:rsidRDefault="00980CD9" w:rsidP="001E0C63">
            <w:pPr>
              <w:ind w:right="-1"/>
              <w:jc w:val="center"/>
              <w:rPr>
                <w:rFonts w:eastAsiaTheme="minorHAnsi"/>
                <w:lang w:eastAsia="en-US"/>
              </w:rPr>
            </w:pPr>
            <w:r>
              <w:rPr>
                <w:rFonts w:eastAsiaTheme="minorHAnsi"/>
                <w:lang w:eastAsia="en-US"/>
              </w:rPr>
              <w:t>Canan BARAN İZGİ</w:t>
            </w:r>
          </w:p>
          <w:p w:rsidR="00980CD9" w:rsidRDefault="00980CD9" w:rsidP="001E0C63">
            <w:pPr>
              <w:ind w:right="-1"/>
              <w:jc w:val="center"/>
              <w:rPr>
                <w:rFonts w:eastAsiaTheme="minorHAnsi"/>
                <w:lang w:eastAsia="en-US"/>
              </w:rPr>
            </w:pPr>
            <w:r>
              <w:rPr>
                <w:rFonts w:eastAsiaTheme="minorHAnsi"/>
                <w:lang w:eastAsia="en-US"/>
              </w:rPr>
              <w:t>Üye</w:t>
            </w:r>
          </w:p>
        </w:tc>
        <w:tc>
          <w:tcPr>
            <w:tcW w:w="3234" w:type="dxa"/>
            <w:vAlign w:val="center"/>
            <w:hideMark/>
          </w:tcPr>
          <w:p w:rsidR="00980CD9" w:rsidRDefault="00980CD9" w:rsidP="001E0C63">
            <w:pPr>
              <w:ind w:right="-1"/>
              <w:jc w:val="center"/>
              <w:rPr>
                <w:rFonts w:eastAsiaTheme="minorHAnsi"/>
                <w:lang w:eastAsia="en-US"/>
              </w:rPr>
            </w:pPr>
            <w:r>
              <w:rPr>
                <w:rFonts w:eastAsiaTheme="minorHAnsi"/>
                <w:lang w:eastAsia="en-US"/>
              </w:rPr>
              <w:t>Hazım Caner CAN</w:t>
            </w:r>
          </w:p>
          <w:p w:rsidR="00980CD9" w:rsidRDefault="00980CD9" w:rsidP="001E0C63">
            <w:pPr>
              <w:ind w:right="-1"/>
              <w:jc w:val="center"/>
              <w:rPr>
                <w:rFonts w:eastAsiaTheme="minorHAnsi"/>
                <w:lang w:eastAsia="en-US"/>
              </w:rPr>
            </w:pPr>
            <w:r>
              <w:rPr>
                <w:rFonts w:eastAsiaTheme="minorHAnsi"/>
                <w:lang w:eastAsia="en-US"/>
              </w:rPr>
              <w:t>Üye</w:t>
            </w:r>
          </w:p>
        </w:tc>
        <w:tc>
          <w:tcPr>
            <w:tcW w:w="3234" w:type="dxa"/>
            <w:vAlign w:val="center"/>
            <w:hideMark/>
          </w:tcPr>
          <w:p w:rsidR="00980CD9" w:rsidRDefault="00980CD9" w:rsidP="001E0C63">
            <w:pPr>
              <w:ind w:right="-1"/>
              <w:jc w:val="center"/>
              <w:rPr>
                <w:rFonts w:eastAsiaTheme="minorHAnsi"/>
                <w:lang w:eastAsia="en-US"/>
              </w:rPr>
            </w:pPr>
            <w:r>
              <w:rPr>
                <w:rFonts w:eastAsiaTheme="minorHAnsi"/>
                <w:lang w:eastAsia="en-US"/>
              </w:rPr>
              <w:t>Serhat OĞUZ</w:t>
            </w:r>
          </w:p>
          <w:p w:rsidR="00980CD9" w:rsidRDefault="00980CD9" w:rsidP="001E0C63">
            <w:pPr>
              <w:ind w:right="-1"/>
              <w:jc w:val="center"/>
              <w:rPr>
                <w:rFonts w:eastAsiaTheme="minorHAnsi"/>
                <w:lang w:eastAsia="en-US"/>
              </w:rPr>
            </w:pPr>
            <w:r>
              <w:rPr>
                <w:rFonts w:eastAsiaTheme="minorHAnsi"/>
                <w:lang w:eastAsia="en-US"/>
              </w:rPr>
              <w:t>Üye</w:t>
            </w:r>
          </w:p>
        </w:tc>
      </w:tr>
      <w:tr w:rsidR="00980CD9" w:rsidTr="001E0C63">
        <w:trPr>
          <w:trHeight w:val="1417"/>
        </w:trPr>
        <w:tc>
          <w:tcPr>
            <w:tcW w:w="3233" w:type="dxa"/>
            <w:vAlign w:val="bottom"/>
            <w:hideMark/>
          </w:tcPr>
          <w:p w:rsidR="00980CD9" w:rsidRDefault="00980CD9" w:rsidP="001E0C63">
            <w:pPr>
              <w:ind w:right="-1"/>
              <w:jc w:val="center"/>
              <w:rPr>
                <w:rFonts w:eastAsiaTheme="minorHAnsi"/>
                <w:lang w:eastAsia="en-US"/>
              </w:rPr>
            </w:pPr>
            <w:r>
              <w:rPr>
                <w:rFonts w:eastAsiaTheme="minorHAnsi"/>
                <w:lang w:eastAsia="en-US"/>
              </w:rPr>
              <w:t>Soner CENGİZ</w:t>
            </w:r>
          </w:p>
          <w:p w:rsidR="00980CD9" w:rsidRDefault="00980CD9" w:rsidP="001E0C63">
            <w:pPr>
              <w:ind w:right="-1"/>
              <w:jc w:val="center"/>
              <w:rPr>
                <w:rFonts w:eastAsiaTheme="minorHAnsi"/>
                <w:lang w:eastAsia="en-US"/>
              </w:rPr>
            </w:pPr>
            <w:r>
              <w:rPr>
                <w:rFonts w:eastAsiaTheme="minorHAnsi"/>
                <w:lang w:eastAsia="en-US"/>
              </w:rPr>
              <w:t>Üye</w:t>
            </w:r>
          </w:p>
        </w:tc>
        <w:tc>
          <w:tcPr>
            <w:tcW w:w="3234" w:type="dxa"/>
            <w:vAlign w:val="bottom"/>
            <w:hideMark/>
          </w:tcPr>
          <w:p w:rsidR="00980CD9" w:rsidRDefault="00980CD9" w:rsidP="001E0C63">
            <w:pPr>
              <w:ind w:right="-1"/>
              <w:jc w:val="center"/>
              <w:rPr>
                <w:rFonts w:eastAsiaTheme="minorHAnsi"/>
                <w:lang w:eastAsia="en-US"/>
              </w:rPr>
            </w:pPr>
            <w:r>
              <w:rPr>
                <w:rFonts w:eastAsiaTheme="minorHAnsi"/>
                <w:lang w:eastAsia="en-US"/>
              </w:rPr>
              <w:t>Hüseyin ÇAKMAK</w:t>
            </w:r>
          </w:p>
          <w:p w:rsidR="00980CD9" w:rsidRDefault="00980CD9" w:rsidP="001E0C63">
            <w:pPr>
              <w:ind w:right="-1"/>
              <w:jc w:val="center"/>
              <w:rPr>
                <w:rFonts w:eastAsiaTheme="minorHAnsi"/>
                <w:lang w:eastAsia="en-US"/>
              </w:rPr>
            </w:pPr>
            <w:r>
              <w:rPr>
                <w:rFonts w:eastAsiaTheme="minorHAnsi"/>
                <w:lang w:eastAsia="en-US"/>
              </w:rPr>
              <w:t>Üye</w:t>
            </w:r>
          </w:p>
        </w:tc>
        <w:tc>
          <w:tcPr>
            <w:tcW w:w="3234" w:type="dxa"/>
            <w:vAlign w:val="bottom"/>
            <w:hideMark/>
          </w:tcPr>
          <w:p w:rsidR="00980CD9" w:rsidRDefault="00980CD9" w:rsidP="001E0C63">
            <w:pPr>
              <w:ind w:right="-1"/>
              <w:jc w:val="center"/>
              <w:rPr>
                <w:rFonts w:eastAsiaTheme="minorHAnsi"/>
                <w:lang w:eastAsia="en-US"/>
              </w:rPr>
            </w:pPr>
            <w:r>
              <w:rPr>
                <w:rFonts w:eastAsiaTheme="minorHAnsi"/>
                <w:lang w:eastAsia="en-US"/>
              </w:rPr>
              <w:t>İdris ERYÜCEL</w:t>
            </w:r>
          </w:p>
          <w:p w:rsidR="00980CD9" w:rsidRDefault="00980CD9" w:rsidP="001E0C63">
            <w:pPr>
              <w:ind w:right="-1"/>
              <w:jc w:val="center"/>
              <w:rPr>
                <w:rFonts w:eastAsiaTheme="minorHAnsi"/>
                <w:lang w:eastAsia="en-US"/>
              </w:rPr>
            </w:pPr>
            <w:r>
              <w:rPr>
                <w:rFonts w:eastAsiaTheme="minorHAnsi"/>
                <w:lang w:eastAsia="en-US"/>
              </w:rPr>
              <w:t>Üye</w:t>
            </w:r>
          </w:p>
        </w:tc>
      </w:tr>
    </w:tbl>
    <w:p w:rsidR="00980CD9" w:rsidRDefault="00980CD9" w:rsidP="00980CD9">
      <w:pPr>
        <w:ind w:right="-1"/>
      </w:pPr>
      <w:r>
        <w:tab/>
      </w:r>
    </w:p>
    <w:p w:rsidR="00980CD9" w:rsidRPr="007D2804" w:rsidRDefault="00980CD9" w:rsidP="00980CD9">
      <w:pPr>
        <w:ind w:right="-1"/>
      </w:pPr>
    </w:p>
    <w:p w:rsidR="00980CD9" w:rsidRPr="00C37D7B" w:rsidRDefault="00980CD9" w:rsidP="00980CD9">
      <w:pPr>
        <w:jc w:val="both"/>
      </w:pPr>
    </w:p>
    <w:sectPr w:rsidR="00980CD9" w:rsidRPr="00C37D7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40A2C22"/>
    <w:multiLevelType w:val="hybridMultilevel"/>
    <w:tmpl w:val="7AC8DD42"/>
    <w:lvl w:ilvl="0" w:tplc="A670C6C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B33625"/>
    <w:multiLevelType w:val="hybridMultilevel"/>
    <w:tmpl w:val="DD0CCBF8"/>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8708E5"/>
    <w:multiLevelType w:val="hybridMultilevel"/>
    <w:tmpl w:val="B37667DC"/>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786E85"/>
    <w:multiLevelType w:val="hybridMultilevel"/>
    <w:tmpl w:val="482E5D9E"/>
    <w:lvl w:ilvl="0" w:tplc="4DD20640">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A727068"/>
    <w:multiLevelType w:val="hybridMultilevel"/>
    <w:tmpl w:val="991A1442"/>
    <w:lvl w:ilvl="0" w:tplc="743CBD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F6167D1"/>
    <w:multiLevelType w:val="hybridMultilevel"/>
    <w:tmpl w:val="514C5240"/>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24F3C58"/>
    <w:multiLevelType w:val="hybridMultilevel"/>
    <w:tmpl w:val="5546CC08"/>
    <w:lvl w:ilvl="0" w:tplc="40C66F46">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2680DD2"/>
    <w:multiLevelType w:val="hybridMultilevel"/>
    <w:tmpl w:val="3DCC4D54"/>
    <w:lvl w:ilvl="0" w:tplc="8AB2386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9246924"/>
    <w:multiLevelType w:val="hybridMultilevel"/>
    <w:tmpl w:val="51F6D620"/>
    <w:lvl w:ilvl="0" w:tplc="336C1E64">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E6C00D0"/>
    <w:multiLevelType w:val="hybridMultilevel"/>
    <w:tmpl w:val="8DD0FB2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86342D0"/>
    <w:multiLevelType w:val="hybridMultilevel"/>
    <w:tmpl w:val="DD2A1E2A"/>
    <w:lvl w:ilvl="0" w:tplc="922665C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0"/>
  </w:num>
  <w:num w:numId="8">
    <w:abstractNumId w:val="45"/>
  </w:num>
  <w:num w:numId="9">
    <w:abstractNumId w:val="24"/>
  </w:num>
  <w:num w:numId="10">
    <w:abstractNumId w:val="19"/>
  </w:num>
  <w:num w:numId="11">
    <w:abstractNumId w:val="41"/>
  </w:num>
  <w:num w:numId="12">
    <w:abstractNumId w:val="18"/>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3"/>
  </w:num>
  <w:num w:numId="17">
    <w:abstractNumId w:val="3"/>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4"/>
  </w:num>
  <w:num w:numId="31">
    <w:abstractNumId w:val="46"/>
  </w:num>
  <w:num w:numId="32">
    <w:abstractNumId w:val="16"/>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4"/>
  </w:num>
  <w:num w:numId="40">
    <w:abstractNumId w:val="30"/>
  </w:num>
  <w:num w:numId="41">
    <w:abstractNumId w:val="44"/>
  </w:num>
  <w:num w:numId="42">
    <w:abstractNumId w:val="2"/>
  </w:num>
  <w:num w:numId="43">
    <w:abstractNumId w:val="22"/>
  </w:num>
  <w:num w:numId="44">
    <w:abstractNumId w:val="12"/>
  </w:num>
  <w:num w:numId="45">
    <w:abstractNumId w:val="36"/>
  </w:num>
  <w:num w:numId="46">
    <w:abstractNumId w:val="28"/>
  </w:num>
  <w:num w:numId="47">
    <w:abstractNumId w:val="29"/>
  </w:num>
  <w:num w:numId="48">
    <w:abstractNumId w:val="7"/>
  </w:num>
  <w:num w:numId="49">
    <w:abstractNumId w:val="11"/>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6E84"/>
    <w:rsid w:val="000178BB"/>
    <w:rsid w:val="00017A20"/>
    <w:rsid w:val="00020159"/>
    <w:rsid w:val="00020B9C"/>
    <w:rsid w:val="00021648"/>
    <w:rsid w:val="000218B6"/>
    <w:rsid w:val="0002196C"/>
    <w:rsid w:val="00022DD7"/>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BE1"/>
    <w:rsid w:val="0005031B"/>
    <w:rsid w:val="00051248"/>
    <w:rsid w:val="0005166C"/>
    <w:rsid w:val="000519E9"/>
    <w:rsid w:val="00051A4B"/>
    <w:rsid w:val="00051A7F"/>
    <w:rsid w:val="00051C99"/>
    <w:rsid w:val="00052B32"/>
    <w:rsid w:val="00053735"/>
    <w:rsid w:val="00053B98"/>
    <w:rsid w:val="00054179"/>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35C"/>
    <w:rsid w:val="000819CC"/>
    <w:rsid w:val="0008249A"/>
    <w:rsid w:val="00083A45"/>
    <w:rsid w:val="00083A9A"/>
    <w:rsid w:val="00083ADA"/>
    <w:rsid w:val="00083D9A"/>
    <w:rsid w:val="00084A29"/>
    <w:rsid w:val="00086D4A"/>
    <w:rsid w:val="000878B8"/>
    <w:rsid w:val="00092176"/>
    <w:rsid w:val="00092FDB"/>
    <w:rsid w:val="00095CD4"/>
    <w:rsid w:val="000963D2"/>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0280"/>
    <w:rsid w:val="000B1651"/>
    <w:rsid w:val="000B427E"/>
    <w:rsid w:val="000C1563"/>
    <w:rsid w:val="000C2122"/>
    <w:rsid w:val="000C22A3"/>
    <w:rsid w:val="000C23A6"/>
    <w:rsid w:val="000C277E"/>
    <w:rsid w:val="000C2DD2"/>
    <w:rsid w:val="000C3704"/>
    <w:rsid w:val="000C3BCF"/>
    <w:rsid w:val="000C3C6B"/>
    <w:rsid w:val="000C3F40"/>
    <w:rsid w:val="000C624F"/>
    <w:rsid w:val="000C75AF"/>
    <w:rsid w:val="000D0E02"/>
    <w:rsid w:val="000D13AF"/>
    <w:rsid w:val="000D1EE3"/>
    <w:rsid w:val="000D24B7"/>
    <w:rsid w:val="000D251C"/>
    <w:rsid w:val="000D409A"/>
    <w:rsid w:val="000D4DD0"/>
    <w:rsid w:val="000D694D"/>
    <w:rsid w:val="000D753D"/>
    <w:rsid w:val="000D78C5"/>
    <w:rsid w:val="000E0053"/>
    <w:rsid w:val="000E1783"/>
    <w:rsid w:val="000E19C5"/>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568A"/>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6613C"/>
    <w:rsid w:val="00167B9A"/>
    <w:rsid w:val="001700EF"/>
    <w:rsid w:val="001724F5"/>
    <w:rsid w:val="0017254C"/>
    <w:rsid w:val="00172690"/>
    <w:rsid w:val="00173416"/>
    <w:rsid w:val="00173CB7"/>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0F24"/>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53D7"/>
    <w:rsid w:val="001C62FC"/>
    <w:rsid w:val="001C633A"/>
    <w:rsid w:val="001C7425"/>
    <w:rsid w:val="001D087E"/>
    <w:rsid w:val="001D0F4C"/>
    <w:rsid w:val="001D16CD"/>
    <w:rsid w:val="001D2231"/>
    <w:rsid w:val="001D26D7"/>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ADE"/>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18E"/>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2C0"/>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11"/>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1A"/>
    <w:rsid w:val="002E03C4"/>
    <w:rsid w:val="002E0B4C"/>
    <w:rsid w:val="002E0B51"/>
    <w:rsid w:val="002E1238"/>
    <w:rsid w:val="002E1379"/>
    <w:rsid w:val="002E2CA8"/>
    <w:rsid w:val="002E3019"/>
    <w:rsid w:val="002E3F81"/>
    <w:rsid w:val="002E4352"/>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154E"/>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B7B6C"/>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E74"/>
    <w:rsid w:val="003D5FE2"/>
    <w:rsid w:val="003D5FF1"/>
    <w:rsid w:val="003D620B"/>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3F84"/>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BF1"/>
    <w:rsid w:val="0049422D"/>
    <w:rsid w:val="00495EBB"/>
    <w:rsid w:val="00496A24"/>
    <w:rsid w:val="00497A28"/>
    <w:rsid w:val="004A0033"/>
    <w:rsid w:val="004A007C"/>
    <w:rsid w:val="004A0845"/>
    <w:rsid w:val="004A0A57"/>
    <w:rsid w:val="004A1B70"/>
    <w:rsid w:val="004A1D2F"/>
    <w:rsid w:val="004A3199"/>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4F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E7F9D"/>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39EC"/>
    <w:rsid w:val="00505B53"/>
    <w:rsid w:val="005065C3"/>
    <w:rsid w:val="00507053"/>
    <w:rsid w:val="0051067F"/>
    <w:rsid w:val="00512BF2"/>
    <w:rsid w:val="00512E0A"/>
    <w:rsid w:val="005137D0"/>
    <w:rsid w:val="0051523D"/>
    <w:rsid w:val="00516168"/>
    <w:rsid w:val="005167C4"/>
    <w:rsid w:val="0052067D"/>
    <w:rsid w:val="00521A16"/>
    <w:rsid w:val="005239FE"/>
    <w:rsid w:val="005275B2"/>
    <w:rsid w:val="005279E1"/>
    <w:rsid w:val="0053194E"/>
    <w:rsid w:val="005322A6"/>
    <w:rsid w:val="0053264F"/>
    <w:rsid w:val="00532A30"/>
    <w:rsid w:val="0054058C"/>
    <w:rsid w:val="00541857"/>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284E"/>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1E4"/>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3FFD"/>
    <w:rsid w:val="005E4192"/>
    <w:rsid w:val="005E4E3A"/>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3C85"/>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0"/>
    <w:rsid w:val="006705DF"/>
    <w:rsid w:val="00671BE5"/>
    <w:rsid w:val="00674062"/>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01F"/>
    <w:rsid w:val="0069784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2DD7"/>
    <w:rsid w:val="006F4D01"/>
    <w:rsid w:val="006F5829"/>
    <w:rsid w:val="006F5A13"/>
    <w:rsid w:val="006F6AF6"/>
    <w:rsid w:val="006F6E70"/>
    <w:rsid w:val="006F7287"/>
    <w:rsid w:val="006F7437"/>
    <w:rsid w:val="006F7843"/>
    <w:rsid w:val="0070103F"/>
    <w:rsid w:val="007013CA"/>
    <w:rsid w:val="007031C5"/>
    <w:rsid w:val="00703387"/>
    <w:rsid w:val="0070360D"/>
    <w:rsid w:val="00704BFA"/>
    <w:rsid w:val="0070533A"/>
    <w:rsid w:val="0070664A"/>
    <w:rsid w:val="007074C1"/>
    <w:rsid w:val="00707547"/>
    <w:rsid w:val="00707CCE"/>
    <w:rsid w:val="0071070A"/>
    <w:rsid w:val="00711212"/>
    <w:rsid w:val="00712C45"/>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0CAA"/>
    <w:rsid w:val="007813D1"/>
    <w:rsid w:val="0078181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0D6"/>
    <w:rsid w:val="00796701"/>
    <w:rsid w:val="007967DB"/>
    <w:rsid w:val="007A07BE"/>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713"/>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A7F"/>
    <w:rsid w:val="007E64A3"/>
    <w:rsid w:val="007E6549"/>
    <w:rsid w:val="007E7A63"/>
    <w:rsid w:val="007F0127"/>
    <w:rsid w:val="007F1FA3"/>
    <w:rsid w:val="007F2045"/>
    <w:rsid w:val="007F2083"/>
    <w:rsid w:val="007F3170"/>
    <w:rsid w:val="007F35FA"/>
    <w:rsid w:val="007F3B5D"/>
    <w:rsid w:val="007F4AE8"/>
    <w:rsid w:val="007F545E"/>
    <w:rsid w:val="007F5887"/>
    <w:rsid w:val="007F61F3"/>
    <w:rsid w:val="007F77C0"/>
    <w:rsid w:val="0080000F"/>
    <w:rsid w:val="008008E1"/>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65F0"/>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2252"/>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2F8"/>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4D4"/>
    <w:rsid w:val="008F1BE5"/>
    <w:rsid w:val="008F1D50"/>
    <w:rsid w:val="008F3298"/>
    <w:rsid w:val="008F3782"/>
    <w:rsid w:val="008F4F06"/>
    <w:rsid w:val="008F6D84"/>
    <w:rsid w:val="008F7265"/>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DB8"/>
    <w:rsid w:val="00924F59"/>
    <w:rsid w:val="009270EE"/>
    <w:rsid w:val="00927295"/>
    <w:rsid w:val="009274A4"/>
    <w:rsid w:val="00930507"/>
    <w:rsid w:val="009305B4"/>
    <w:rsid w:val="00930BE8"/>
    <w:rsid w:val="00931747"/>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2FA"/>
    <w:rsid w:val="00965A02"/>
    <w:rsid w:val="00965C94"/>
    <w:rsid w:val="00966594"/>
    <w:rsid w:val="00966F9F"/>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0F"/>
    <w:rsid w:val="0098014C"/>
    <w:rsid w:val="009805B2"/>
    <w:rsid w:val="00980B95"/>
    <w:rsid w:val="00980CD9"/>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B7AEB"/>
    <w:rsid w:val="009C0476"/>
    <w:rsid w:val="009C1D4B"/>
    <w:rsid w:val="009C27EC"/>
    <w:rsid w:val="009C2F4F"/>
    <w:rsid w:val="009C44CF"/>
    <w:rsid w:val="009C532B"/>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215A"/>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432"/>
    <w:rsid w:val="00A32085"/>
    <w:rsid w:val="00A3269F"/>
    <w:rsid w:val="00A32CC5"/>
    <w:rsid w:val="00A3370F"/>
    <w:rsid w:val="00A35322"/>
    <w:rsid w:val="00A368E5"/>
    <w:rsid w:val="00A36E2E"/>
    <w:rsid w:val="00A41581"/>
    <w:rsid w:val="00A41A7D"/>
    <w:rsid w:val="00A41F28"/>
    <w:rsid w:val="00A42171"/>
    <w:rsid w:val="00A421EF"/>
    <w:rsid w:val="00A43456"/>
    <w:rsid w:val="00A44F9F"/>
    <w:rsid w:val="00A4616D"/>
    <w:rsid w:val="00A46739"/>
    <w:rsid w:val="00A47DDB"/>
    <w:rsid w:val="00A507C3"/>
    <w:rsid w:val="00A50FE4"/>
    <w:rsid w:val="00A51B52"/>
    <w:rsid w:val="00A52D7F"/>
    <w:rsid w:val="00A53545"/>
    <w:rsid w:val="00A53978"/>
    <w:rsid w:val="00A55496"/>
    <w:rsid w:val="00A571FF"/>
    <w:rsid w:val="00A576A4"/>
    <w:rsid w:val="00A604BC"/>
    <w:rsid w:val="00A60956"/>
    <w:rsid w:val="00A60ADB"/>
    <w:rsid w:val="00A63BC7"/>
    <w:rsid w:val="00A63DAF"/>
    <w:rsid w:val="00A64681"/>
    <w:rsid w:val="00A6518A"/>
    <w:rsid w:val="00A67FB4"/>
    <w:rsid w:val="00A703E3"/>
    <w:rsid w:val="00A7159B"/>
    <w:rsid w:val="00A71E8F"/>
    <w:rsid w:val="00A72276"/>
    <w:rsid w:val="00A72620"/>
    <w:rsid w:val="00A729CD"/>
    <w:rsid w:val="00A7612C"/>
    <w:rsid w:val="00A762D9"/>
    <w:rsid w:val="00A80FE1"/>
    <w:rsid w:val="00A81745"/>
    <w:rsid w:val="00A84738"/>
    <w:rsid w:val="00A85A43"/>
    <w:rsid w:val="00A860D4"/>
    <w:rsid w:val="00A86B42"/>
    <w:rsid w:val="00A915A4"/>
    <w:rsid w:val="00A91E18"/>
    <w:rsid w:val="00A92B34"/>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FA3"/>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284"/>
    <w:rsid w:val="00B4563F"/>
    <w:rsid w:val="00B46CA3"/>
    <w:rsid w:val="00B501F6"/>
    <w:rsid w:val="00B5076A"/>
    <w:rsid w:val="00B52D98"/>
    <w:rsid w:val="00B53C4B"/>
    <w:rsid w:val="00B540FD"/>
    <w:rsid w:val="00B54A2D"/>
    <w:rsid w:val="00B60300"/>
    <w:rsid w:val="00B606AB"/>
    <w:rsid w:val="00B60D50"/>
    <w:rsid w:val="00B6105A"/>
    <w:rsid w:val="00B61327"/>
    <w:rsid w:val="00B6180E"/>
    <w:rsid w:val="00B62630"/>
    <w:rsid w:val="00B62975"/>
    <w:rsid w:val="00B63373"/>
    <w:rsid w:val="00B64458"/>
    <w:rsid w:val="00B658C4"/>
    <w:rsid w:val="00B66522"/>
    <w:rsid w:val="00B67C28"/>
    <w:rsid w:val="00B67E6A"/>
    <w:rsid w:val="00B705B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AD6"/>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4F85"/>
    <w:rsid w:val="00BB576D"/>
    <w:rsid w:val="00BB5D4C"/>
    <w:rsid w:val="00BB5E10"/>
    <w:rsid w:val="00BB6996"/>
    <w:rsid w:val="00BB6A98"/>
    <w:rsid w:val="00BC049D"/>
    <w:rsid w:val="00BC0654"/>
    <w:rsid w:val="00BC0A69"/>
    <w:rsid w:val="00BC1593"/>
    <w:rsid w:val="00BC231B"/>
    <w:rsid w:val="00BC2AB0"/>
    <w:rsid w:val="00BC2C80"/>
    <w:rsid w:val="00BC4EA3"/>
    <w:rsid w:val="00BC57B5"/>
    <w:rsid w:val="00BC59A9"/>
    <w:rsid w:val="00BC60EC"/>
    <w:rsid w:val="00BC6EB6"/>
    <w:rsid w:val="00BD0129"/>
    <w:rsid w:val="00BD092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C4D"/>
    <w:rsid w:val="00BE62A3"/>
    <w:rsid w:val="00BE6A3B"/>
    <w:rsid w:val="00BE794F"/>
    <w:rsid w:val="00BF0A02"/>
    <w:rsid w:val="00BF1219"/>
    <w:rsid w:val="00BF1BAA"/>
    <w:rsid w:val="00BF1EE2"/>
    <w:rsid w:val="00BF21BA"/>
    <w:rsid w:val="00BF2796"/>
    <w:rsid w:val="00BF2900"/>
    <w:rsid w:val="00BF3170"/>
    <w:rsid w:val="00BF49E6"/>
    <w:rsid w:val="00BF543B"/>
    <w:rsid w:val="00BF5852"/>
    <w:rsid w:val="00BF6869"/>
    <w:rsid w:val="00BF73D0"/>
    <w:rsid w:val="00C00E0B"/>
    <w:rsid w:val="00C02E3A"/>
    <w:rsid w:val="00C0314E"/>
    <w:rsid w:val="00C03C62"/>
    <w:rsid w:val="00C041D6"/>
    <w:rsid w:val="00C04D76"/>
    <w:rsid w:val="00C053C9"/>
    <w:rsid w:val="00C05469"/>
    <w:rsid w:val="00C05822"/>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8D7"/>
    <w:rsid w:val="00C37D7B"/>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60C"/>
    <w:rsid w:val="00C578EC"/>
    <w:rsid w:val="00C5792E"/>
    <w:rsid w:val="00C60B96"/>
    <w:rsid w:val="00C6144C"/>
    <w:rsid w:val="00C61E09"/>
    <w:rsid w:val="00C62512"/>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977"/>
    <w:rsid w:val="00CA2FEF"/>
    <w:rsid w:val="00CA3EDA"/>
    <w:rsid w:val="00CA58A9"/>
    <w:rsid w:val="00CA689E"/>
    <w:rsid w:val="00CA6C51"/>
    <w:rsid w:val="00CA7EC1"/>
    <w:rsid w:val="00CB50A3"/>
    <w:rsid w:val="00CB58E2"/>
    <w:rsid w:val="00CB5C7A"/>
    <w:rsid w:val="00CC02B2"/>
    <w:rsid w:val="00CC2995"/>
    <w:rsid w:val="00CC302F"/>
    <w:rsid w:val="00CC35CA"/>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4C"/>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3C1"/>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51"/>
    <w:rsid w:val="00D86B6B"/>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792"/>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06E6C"/>
    <w:rsid w:val="00E10008"/>
    <w:rsid w:val="00E1058C"/>
    <w:rsid w:val="00E119F7"/>
    <w:rsid w:val="00E12248"/>
    <w:rsid w:val="00E129E8"/>
    <w:rsid w:val="00E14A5D"/>
    <w:rsid w:val="00E1542D"/>
    <w:rsid w:val="00E15467"/>
    <w:rsid w:val="00E17340"/>
    <w:rsid w:val="00E1750D"/>
    <w:rsid w:val="00E20322"/>
    <w:rsid w:val="00E20EFD"/>
    <w:rsid w:val="00E21DB4"/>
    <w:rsid w:val="00E229DA"/>
    <w:rsid w:val="00E231CB"/>
    <w:rsid w:val="00E23D2E"/>
    <w:rsid w:val="00E24E1F"/>
    <w:rsid w:val="00E26522"/>
    <w:rsid w:val="00E274F7"/>
    <w:rsid w:val="00E31052"/>
    <w:rsid w:val="00E32054"/>
    <w:rsid w:val="00E324A3"/>
    <w:rsid w:val="00E3311C"/>
    <w:rsid w:val="00E338B5"/>
    <w:rsid w:val="00E35903"/>
    <w:rsid w:val="00E36349"/>
    <w:rsid w:val="00E36804"/>
    <w:rsid w:val="00E37BBA"/>
    <w:rsid w:val="00E41CB4"/>
    <w:rsid w:val="00E42929"/>
    <w:rsid w:val="00E42935"/>
    <w:rsid w:val="00E44502"/>
    <w:rsid w:val="00E44E66"/>
    <w:rsid w:val="00E45A67"/>
    <w:rsid w:val="00E45CE3"/>
    <w:rsid w:val="00E46456"/>
    <w:rsid w:val="00E47618"/>
    <w:rsid w:val="00E508A0"/>
    <w:rsid w:val="00E510EE"/>
    <w:rsid w:val="00E52BC1"/>
    <w:rsid w:val="00E5316E"/>
    <w:rsid w:val="00E53A08"/>
    <w:rsid w:val="00E5657E"/>
    <w:rsid w:val="00E56BD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8F8"/>
    <w:rsid w:val="00E84EBC"/>
    <w:rsid w:val="00E865D2"/>
    <w:rsid w:val="00E91B28"/>
    <w:rsid w:val="00E91F59"/>
    <w:rsid w:val="00E92528"/>
    <w:rsid w:val="00E92959"/>
    <w:rsid w:val="00E92A39"/>
    <w:rsid w:val="00E92B23"/>
    <w:rsid w:val="00E9438E"/>
    <w:rsid w:val="00E94D26"/>
    <w:rsid w:val="00E94DF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4983"/>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4F5"/>
    <w:rsid w:val="00EF36D3"/>
    <w:rsid w:val="00EF55A8"/>
    <w:rsid w:val="00EF57B9"/>
    <w:rsid w:val="00EF659A"/>
    <w:rsid w:val="00EF74AB"/>
    <w:rsid w:val="00F00062"/>
    <w:rsid w:val="00F002E3"/>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919"/>
    <w:rsid w:val="00F26290"/>
    <w:rsid w:val="00F27184"/>
    <w:rsid w:val="00F276C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455"/>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4D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D77B7"/>
    <w:rsid w:val="00FE0D8D"/>
    <w:rsid w:val="00FE1DE0"/>
    <w:rsid w:val="00FE3088"/>
    <w:rsid w:val="00FE3B81"/>
    <w:rsid w:val="00FE5912"/>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B79B-9179-4AC0-BB56-761EFDE8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1823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2022-04-14T07:16:00Z</cp:lastPrinted>
  <dcterms:created xsi:type="dcterms:W3CDTF">2022-05-16T08:00:00Z</dcterms:created>
  <dcterms:modified xsi:type="dcterms:W3CDTF">2022-05-17T07:24:00Z</dcterms:modified>
</cp:coreProperties>
</file>