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D72C1C">
        <w:t>6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770FC6" w:rsidP="00D86851">
      <w:pPr>
        <w:ind w:firstLine="708"/>
        <w:jc w:val="both"/>
      </w:pPr>
      <w:proofErr w:type="gramStart"/>
      <w:r>
        <w:t xml:space="preserve">Çankaya İlçesi 100. Yıl Mahallesi sınırlarında bulunan “Ali Metin TOKDEMİR Caddesi” isminin “1516. Cadde” olarak; Yenimahalle İlçesi </w:t>
      </w:r>
      <w:proofErr w:type="spellStart"/>
      <w:r>
        <w:t>Demetevler</w:t>
      </w:r>
      <w:proofErr w:type="spellEnd"/>
      <w:r>
        <w:t xml:space="preserve"> Mahallesi sınırlarında bulunan “357. Cadde” isminin ise “Ali Metin TOKDEMİR Caddesi” olarak değiştirilmesi konusunun ertelenmesine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21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  <w:proofErr w:type="gramEnd"/>
    </w:p>
    <w:p w:rsidR="0098010F" w:rsidRPr="00A80FE1" w:rsidRDefault="0098010F" w:rsidP="00D86851">
      <w:pPr>
        <w:ind w:firstLine="708"/>
        <w:jc w:val="both"/>
      </w:pPr>
    </w:p>
    <w:p w:rsidR="00770FC6" w:rsidRDefault="001E4ADE" w:rsidP="00770FC6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770FC6">
        <w:t xml:space="preserve">Daha önce Üye Kerem ERDEM tarafından verilmiş Çankaya İlçesi 100.Yıl Mahallesi sınırlarındaki “1516.Cadde” isminin “Ali Metin TOKDEMİR Caddesi” olarak değiştirilmesine ilişkin önerge Meclisimizce kabul edildiği; </w:t>
      </w:r>
    </w:p>
    <w:p w:rsidR="00770FC6" w:rsidRDefault="00770FC6" w:rsidP="00770FC6">
      <w:pPr>
        <w:ind w:firstLine="708"/>
        <w:jc w:val="both"/>
      </w:pPr>
    </w:p>
    <w:p w:rsidR="00712C45" w:rsidRDefault="00770FC6" w:rsidP="00770FC6">
      <w:pPr>
        <w:ind w:firstLine="708"/>
        <w:jc w:val="both"/>
      </w:pPr>
      <w:r>
        <w:t xml:space="preserve">Çankaya İlçesi 100.Yıl Mahallesi sınırlarındaki “Ali Metin TOKDEMİR Caddesi” isminin “1516 Cadde” olarak; Yenimahalle İlçesi </w:t>
      </w:r>
      <w:proofErr w:type="spellStart"/>
      <w:r>
        <w:t>Demetevler</w:t>
      </w:r>
      <w:proofErr w:type="spellEnd"/>
      <w:r>
        <w:t xml:space="preserve"> Mahallesi sınırlarındaki “357. Cadde” isminin ise “Ali Metin TOKDEMİR Caddesi” olarak değiştirilmesi konusunun inceleme ve araştırmalar yapılmak üzere ertelenmesine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7D3ACD">
        <w:t>nun</w:t>
      </w:r>
      <w:r w:rsidR="00C52859">
        <w:t xml:space="preserve"> </w:t>
      </w:r>
      <w:r>
        <w:t xml:space="preserve">“ilgilisine iadesi” tarzında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Default="006A7A1B" w:rsidP="006A7A1B">
      <w:pPr>
        <w:jc w:val="both"/>
      </w:pPr>
    </w:p>
    <w:p w:rsidR="006A7A1B" w:rsidRPr="00F51658" w:rsidRDefault="006A7A1B" w:rsidP="006A7A1B">
      <w:pPr>
        <w:jc w:val="center"/>
      </w:pPr>
      <w:r w:rsidRPr="00F51658">
        <w:lastRenderedPageBreak/>
        <w:t>T.C.</w:t>
      </w:r>
    </w:p>
    <w:p w:rsidR="006A7A1B" w:rsidRPr="00F51658" w:rsidRDefault="006A7A1B" w:rsidP="006A7A1B">
      <w:pPr>
        <w:jc w:val="center"/>
      </w:pPr>
      <w:r w:rsidRPr="00F51658">
        <w:t>ANKARA BÜYÜKŞEHİR BELEDİYE MECLİSİ</w:t>
      </w:r>
    </w:p>
    <w:p w:rsidR="006A7A1B" w:rsidRDefault="006A7A1B" w:rsidP="006A7A1B">
      <w:pPr>
        <w:jc w:val="center"/>
      </w:pPr>
      <w:r w:rsidRPr="00F51658">
        <w:t>İsimlendirme Komisyonu Raporu</w:t>
      </w:r>
    </w:p>
    <w:p w:rsidR="006A7A1B" w:rsidRPr="00F51658" w:rsidRDefault="006A7A1B" w:rsidP="006A7A1B"/>
    <w:p w:rsidR="006A7A1B" w:rsidRDefault="006A7A1B" w:rsidP="006A7A1B">
      <w:r w:rsidRPr="00F51658">
        <w:t xml:space="preserve">Rapor No: </w:t>
      </w:r>
      <w:r>
        <w:t>21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6A7A1B" w:rsidRDefault="006A7A1B" w:rsidP="006A7A1B"/>
    <w:p w:rsidR="006A7A1B" w:rsidRPr="00F51658" w:rsidRDefault="006A7A1B" w:rsidP="006A7A1B">
      <w:pPr>
        <w:jc w:val="center"/>
      </w:pPr>
    </w:p>
    <w:p w:rsidR="006A7A1B" w:rsidRDefault="006A7A1B" w:rsidP="006A7A1B">
      <w:pPr>
        <w:jc w:val="center"/>
      </w:pPr>
      <w:r w:rsidRPr="00F51658">
        <w:t>BÜYÜKŞEHİR BELEDİYE MECLİSİ BAŞKANLIĞINA</w:t>
      </w:r>
    </w:p>
    <w:p w:rsidR="006A7A1B" w:rsidRDefault="006A7A1B" w:rsidP="006A7A1B">
      <w:pPr>
        <w:jc w:val="center"/>
      </w:pPr>
    </w:p>
    <w:p w:rsidR="006A7A1B" w:rsidRPr="00F51658" w:rsidRDefault="006A7A1B" w:rsidP="006A7A1B">
      <w:pPr>
        <w:jc w:val="center"/>
      </w:pPr>
    </w:p>
    <w:p w:rsidR="006A7A1B" w:rsidRDefault="006A7A1B" w:rsidP="006A7A1B">
      <w:pPr>
        <w:tabs>
          <w:tab w:val="left" w:pos="0"/>
          <w:tab w:val="left" w:pos="709"/>
        </w:tabs>
        <w:jc w:val="both"/>
      </w:pPr>
    </w:p>
    <w:p w:rsidR="006A7A1B" w:rsidRDefault="006A7A1B" w:rsidP="006A7A1B">
      <w:pPr>
        <w:tabs>
          <w:tab w:val="left" w:pos="0"/>
          <w:tab w:val="left" w:pos="709"/>
        </w:tabs>
        <w:jc w:val="both"/>
      </w:pPr>
    </w:p>
    <w:p w:rsidR="006A7A1B" w:rsidRPr="00226D20" w:rsidRDefault="006A7A1B" w:rsidP="006A7A1B">
      <w:pPr>
        <w:ind w:firstLine="708"/>
        <w:jc w:val="both"/>
      </w:pPr>
      <w:r>
        <w:t xml:space="preserve">Çankaya İlçesi 100. Yıl Mahallesi sınırlarında bulunan “Ali Metin TOKDEMİR Caddesi” isminin “1516. Cadde” olarak; Yenimahalle İlçesi </w:t>
      </w:r>
      <w:proofErr w:type="spellStart"/>
      <w:r>
        <w:t>Demetevler</w:t>
      </w:r>
      <w:proofErr w:type="spellEnd"/>
      <w:r>
        <w:t xml:space="preserve"> Mahallesi sınırlarında bulunan “357. Cadde” isminin ise “Ali Metin TOKDEMİR Caddesi” olarak değiştirilmesine ilişkin İsimlendirme Komisyonunun 18.03.2022 tarihli ve 193 sayılı Raporu ile komisyonumuza yeniden havale edilen dosya incelendi.</w:t>
      </w:r>
    </w:p>
    <w:p w:rsidR="006A7A1B" w:rsidRPr="00226D20" w:rsidRDefault="006A7A1B" w:rsidP="006A7A1B">
      <w:pPr>
        <w:ind w:firstLine="708"/>
        <w:jc w:val="both"/>
      </w:pPr>
    </w:p>
    <w:p w:rsidR="006A7A1B" w:rsidRDefault="006A7A1B" w:rsidP="006A7A1B">
      <w:pPr>
        <w:ind w:firstLine="708"/>
        <w:jc w:val="both"/>
      </w:pPr>
      <w:r>
        <w:t xml:space="preserve">Üye Kerem </w:t>
      </w:r>
      <w:proofErr w:type="spellStart"/>
      <w:r>
        <w:t>ERDEM’in</w:t>
      </w:r>
      <w:proofErr w:type="spellEnd"/>
      <w:r>
        <w:t xml:space="preserve"> verdiği önergede; Çankaya İlçesi 100. Yıl Mahallesi sınırlarında bulunan “Ali Metin TOKDEMİR Caddesi” isminin “1516. Cadde” olarak; Yenimahalle İlçesi </w:t>
      </w:r>
      <w:proofErr w:type="spellStart"/>
      <w:r>
        <w:t>Demetevler</w:t>
      </w:r>
      <w:proofErr w:type="spellEnd"/>
      <w:r>
        <w:t xml:space="preserve"> Mahallesi sınırlarında bulunan “357. Cadde” isminin ise “Ali Metin TOKDEMİR Caddesi” olarak değiştirilmesinin istenildiği;</w:t>
      </w:r>
    </w:p>
    <w:p w:rsidR="006A7A1B" w:rsidRDefault="006A7A1B" w:rsidP="006A7A1B">
      <w:pPr>
        <w:ind w:firstLine="708"/>
        <w:jc w:val="both"/>
      </w:pPr>
    </w:p>
    <w:p w:rsidR="006A7A1B" w:rsidRDefault="006A7A1B" w:rsidP="006A7A1B">
      <w:pPr>
        <w:ind w:firstLine="708"/>
        <w:jc w:val="both"/>
      </w:pPr>
      <w:r>
        <w:t xml:space="preserve">Komisyonumuzca yapılan incelemeler neticesinde; Daha önce Üye Kerem ERDEM tarafından verilmiş Çankaya İlçesi 100.Yıl Mahallesi sınırlarındaki “1516.Cadde” isminin “Ali Metin TOKDEMİR Caddesi” olarak değiştirilmesine ilişkin önerge Meclisimizce kabul edildiği; </w:t>
      </w:r>
    </w:p>
    <w:p w:rsidR="006A7A1B" w:rsidRDefault="006A7A1B" w:rsidP="006A7A1B">
      <w:pPr>
        <w:ind w:firstLine="708"/>
        <w:jc w:val="both"/>
      </w:pPr>
    </w:p>
    <w:p w:rsidR="006A7A1B" w:rsidRDefault="006A7A1B" w:rsidP="006A7A1B">
      <w:pPr>
        <w:ind w:firstLine="708"/>
        <w:jc w:val="both"/>
      </w:pPr>
      <w:r>
        <w:t xml:space="preserve">Çankaya İlçesi 100.Yıl Mahallesi sınırlarındaki “Ali Metin TOKDEMİR Caddesi” isminin “1516 Cadde” olarak; Yenimahalle İlçesi </w:t>
      </w:r>
      <w:proofErr w:type="spellStart"/>
      <w:r>
        <w:t>Demetevler</w:t>
      </w:r>
      <w:proofErr w:type="spellEnd"/>
      <w:r>
        <w:t xml:space="preserve"> Mahallesi sınırlarındaki “357. Cadde” isminin ise “Ali Metin TOKDEMİR Caddesi” olarak değiştirilmesi konusunun inceleme ve araştırmalar yapılmak üzere ertelenmesi komisyonumuzca uygun görülmüştür.</w:t>
      </w:r>
    </w:p>
    <w:p w:rsidR="006A7A1B" w:rsidRDefault="006A7A1B" w:rsidP="006A7A1B">
      <w:pPr>
        <w:ind w:firstLine="708"/>
        <w:jc w:val="both"/>
      </w:pPr>
    </w:p>
    <w:p w:rsidR="006A7A1B" w:rsidRDefault="006A7A1B" w:rsidP="006A7A1B">
      <w:pPr>
        <w:ind w:firstLine="708"/>
        <w:jc w:val="both"/>
      </w:pPr>
      <w:r>
        <w:t>Raporumuz Büyükşehir Belediye Meclisi'nin onayına arz olunur.</w:t>
      </w:r>
    </w:p>
    <w:p w:rsidR="006A7A1B" w:rsidRDefault="006A7A1B" w:rsidP="006A7A1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7A1B" w:rsidRPr="00F51658" w:rsidRDefault="006A7A1B" w:rsidP="006A7A1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6A7A1B" w:rsidRPr="00F51658" w:rsidTr="005D6172">
        <w:trPr>
          <w:trHeight w:val="1413"/>
        </w:trPr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A7A1B" w:rsidRPr="00F51658" w:rsidTr="005D6172">
        <w:trPr>
          <w:trHeight w:val="1413"/>
        </w:trPr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A7A1B" w:rsidRPr="00F51658" w:rsidTr="005D6172">
        <w:trPr>
          <w:trHeight w:val="1413"/>
        </w:trPr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75" w:type="dxa"/>
          </w:tcPr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6A7A1B" w:rsidRPr="00F51658" w:rsidRDefault="006A7A1B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6A7A1B" w:rsidRPr="00F51658" w:rsidRDefault="006A7A1B" w:rsidP="006A7A1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7A1B" w:rsidRPr="00C37D7B" w:rsidRDefault="006A7A1B" w:rsidP="006A7A1B">
      <w:pPr>
        <w:jc w:val="both"/>
      </w:pPr>
    </w:p>
    <w:sectPr w:rsidR="006A7A1B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5E55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A1B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A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090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4AF1-C409-4637-B807-0AE030E2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2022-05-16T10:44:00Z</cp:lastPrinted>
  <dcterms:created xsi:type="dcterms:W3CDTF">2022-05-16T08:48:00Z</dcterms:created>
  <dcterms:modified xsi:type="dcterms:W3CDTF">2022-05-17T10:00:00Z</dcterms:modified>
</cp:coreProperties>
</file>