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702BB3"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702BB3" w:rsidTr="00642D5B">
        <w:trPr>
          <w:trHeight w:val="1008"/>
        </w:trPr>
        <w:tc>
          <w:tcPr>
            <w:tcW w:w="3510" w:type="dxa"/>
          </w:tcPr>
          <w:p w:rsidR="00003874" w:rsidRPr="00702BB3" w:rsidRDefault="00395C9A" w:rsidP="00A77E6D">
            <w:pPr>
              <w:ind w:left="708" w:firstLine="708"/>
            </w:pPr>
            <w:r w:rsidRPr="00702BB3">
              <w:t xml:space="preserve"> </w:t>
            </w:r>
            <w:r w:rsidR="00A77E6D" w:rsidRPr="00702BB3">
              <w:t xml:space="preserve"> </w:t>
            </w:r>
            <w:r w:rsidR="00003874" w:rsidRPr="00702BB3">
              <w:t>T.C.</w:t>
            </w:r>
          </w:p>
          <w:p w:rsidR="00003874" w:rsidRPr="00702BB3" w:rsidRDefault="00003874" w:rsidP="00642D5B">
            <w:pPr>
              <w:jc w:val="center"/>
            </w:pPr>
            <w:r w:rsidRPr="00702BB3">
              <w:t>ANKARA BÜYÜKŞEHİR</w:t>
            </w:r>
          </w:p>
          <w:p w:rsidR="00003874" w:rsidRPr="00702BB3" w:rsidRDefault="00003874" w:rsidP="00642D5B">
            <w:pPr>
              <w:jc w:val="center"/>
            </w:pPr>
            <w:r w:rsidRPr="00702BB3">
              <w:t>BELEDİYE MECLİSİ</w:t>
            </w:r>
          </w:p>
        </w:tc>
      </w:tr>
    </w:tbl>
    <w:p w:rsidR="002856BD" w:rsidRPr="00702BB3" w:rsidRDefault="002856BD" w:rsidP="002856BD">
      <w:pPr>
        <w:tabs>
          <w:tab w:val="left" w:pos="1935"/>
        </w:tabs>
        <w:jc w:val="both"/>
      </w:pPr>
    </w:p>
    <w:p w:rsidR="0068568A" w:rsidRPr="00702BB3" w:rsidRDefault="0068568A" w:rsidP="002856BD">
      <w:pPr>
        <w:tabs>
          <w:tab w:val="left" w:pos="1935"/>
        </w:tabs>
        <w:jc w:val="both"/>
      </w:pPr>
    </w:p>
    <w:p w:rsidR="002856BD" w:rsidRPr="00702BB3" w:rsidRDefault="002856BD" w:rsidP="002856BD">
      <w:pPr>
        <w:tabs>
          <w:tab w:val="left" w:pos="1935"/>
        </w:tabs>
        <w:jc w:val="both"/>
      </w:pPr>
    </w:p>
    <w:p w:rsidR="00E46E3B" w:rsidRPr="00702BB3" w:rsidRDefault="002856BD" w:rsidP="00E46E3B">
      <w:pPr>
        <w:ind w:right="-1"/>
        <w:jc w:val="both"/>
      </w:pPr>
      <w:r w:rsidRPr="00702BB3">
        <w:t>Karar No:</w:t>
      </w:r>
      <w:r w:rsidR="001C62FC" w:rsidRPr="00702BB3">
        <w:t xml:space="preserve"> </w:t>
      </w:r>
      <w:r w:rsidR="001F56AB" w:rsidRPr="00702BB3">
        <w:t>11</w:t>
      </w:r>
      <w:r w:rsidR="008E4FD2" w:rsidRPr="00702BB3">
        <w:t>8</w:t>
      </w:r>
      <w:r w:rsidR="00DB2621" w:rsidRPr="00702BB3">
        <w:t>3</w:t>
      </w:r>
      <w:r w:rsidRPr="00702BB3">
        <w:t xml:space="preserve"> </w:t>
      </w:r>
      <w:r w:rsidRPr="00702BB3">
        <w:tab/>
      </w:r>
      <w:r w:rsidRPr="00702BB3">
        <w:tab/>
        <w:t xml:space="preserve">  </w:t>
      </w:r>
      <w:r w:rsidR="00256B97" w:rsidRPr="00702BB3">
        <w:tab/>
      </w:r>
      <w:r w:rsidR="00106A13" w:rsidRPr="00702BB3">
        <w:tab/>
      </w:r>
      <w:r w:rsidR="00EB0EEC" w:rsidRPr="00702BB3">
        <w:tab/>
      </w:r>
      <w:r w:rsidR="00EA7EF5" w:rsidRPr="00702BB3">
        <w:t xml:space="preserve">        </w:t>
      </w:r>
      <w:r w:rsidR="00F02854" w:rsidRPr="00702BB3">
        <w:t xml:space="preserve"> </w:t>
      </w:r>
      <w:r w:rsidR="00DA29AD" w:rsidRPr="00702BB3">
        <w:t xml:space="preserve">         </w:t>
      </w:r>
      <w:r w:rsidR="003155C1" w:rsidRPr="00702BB3">
        <w:t xml:space="preserve">       </w:t>
      </w:r>
      <w:r w:rsidR="00954D1A" w:rsidRPr="00702BB3">
        <w:t xml:space="preserve">              </w:t>
      </w:r>
      <w:r w:rsidR="003831F7" w:rsidRPr="00702BB3">
        <w:t xml:space="preserve">         </w:t>
      </w:r>
      <w:r w:rsidR="00A20671" w:rsidRPr="00702BB3">
        <w:t>09</w:t>
      </w:r>
      <w:r w:rsidR="00642D5B" w:rsidRPr="00702BB3">
        <w:t>.0</w:t>
      </w:r>
      <w:r w:rsidR="00A20671" w:rsidRPr="00702BB3">
        <w:t>6</w:t>
      </w:r>
      <w:r w:rsidR="00642D5B" w:rsidRPr="00702BB3">
        <w:t>.2021</w:t>
      </w:r>
    </w:p>
    <w:p w:rsidR="007402B4" w:rsidRPr="00702BB3" w:rsidRDefault="007402B4" w:rsidP="00E46E3B">
      <w:pPr>
        <w:ind w:right="-1"/>
        <w:jc w:val="both"/>
      </w:pPr>
    </w:p>
    <w:p w:rsidR="005E3DF0" w:rsidRPr="00702BB3" w:rsidRDefault="002856BD" w:rsidP="005E3DF0">
      <w:pPr>
        <w:ind w:right="-1"/>
        <w:jc w:val="center"/>
      </w:pPr>
      <w:r w:rsidRPr="00702BB3">
        <w:t>K A R A R</w:t>
      </w:r>
    </w:p>
    <w:p w:rsidR="0060364A" w:rsidRPr="00702BB3" w:rsidRDefault="0060364A" w:rsidP="005E3DF0">
      <w:pPr>
        <w:ind w:right="-1"/>
        <w:jc w:val="center"/>
      </w:pPr>
    </w:p>
    <w:p w:rsidR="009307A8" w:rsidRPr="00702BB3" w:rsidRDefault="009307A8" w:rsidP="003831F7">
      <w:pPr>
        <w:ind w:right="-1"/>
      </w:pPr>
    </w:p>
    <w:p w:rsidR="005E3DF0" w:rsidRPr="00702BB3" w:rsidRDefault="005E3DF0" w:rsidP="007402B4">
      <w:pPr>
        <w:ind w:right="-1"/>
      </w:pPr>
    </w:p>
    <w:p w:rsidR="00E46E3B" w:rsidRPr="00702BB3" w:rsidRDefault="00DB2621" w:rsidP="009307A8">
      <w:pPr>
        <w:tabs>
          <w:tab w:val="left" w:pos="8789"/>
          <w:tab w:val="left" w:pos="8931"/>
        </w:tabs>
        <w:ind w:firstLine="708"/>
        <w:jc w:val="both"/>
      </w:pPr>
      <w:r w:rsidRPr="00702BB3">
        <w:t xml:space="preserve">Çankaya İlçesi </w:t>
      </w:r>
      <w:proofErr w:type="spellStart"/>
      <w:r w:rsidRPr="00702BB3">
        <w:t>Balgat</w:t>
      </w:r>
      <w:proofErr w:type="spellEnd"/>
      <w:r w:rsidRPr="00702BB3">
        <w:t xml:space="preserve"> Mahallesi 13342 ada 12 parselde 1/5000 ölçekli nazım imar plan değişikliğine</w:t>
      </w:r>
      <w:r w:rsidR="007F7CCE" w:rsidRPr="00702BB3">
        <w:t xml:space="preserve"> </w:t>
      </w:r>
      <w:r w:rsidR="00E46E3B" w:rsidRPr="00702BB3">
        <w:t xml:space="preserve">ilişkin </w:t>
      </w:r>
      <w:r w:rsidR="00A20671" w:rsidRPr="00702BB3">
        <w:t xml:space="preserve">İmar ve Bayındırlık </w:t>
      </w:r>
      <w:r w:rsidR="00771EB7" w:rsidRPr="00702BB3">
        <w:t>K</w:t>
      </w:r>
      <w:r w:rsidR="006A32A2" w:rsidRPr="00702BB3">
        <w:t>o</w:t>
      </w:r>
      <w:r w:rsidR="009307A8" w:rsidRPr="00702BB3">
        <w:t xml:space="preserve">misyonunun </w:t>
      </w:r>
      <w:r w:rsidR="00A20671" w:rsidRPr="00702BB3">
        <w:t>31</w:t>
      </w:r>
      <w:r w:rsidR="00FB09B0" w:rsidRPr="00702BB3">
        <w:t>.0</w:t>
      </w:r>
      <w:r w:rsidR="00A20671" w:rsidRPr="00702BB3">
        <w:t>5</w:t>
      </w:r>
      <w:r w:rsidR="00FB09B0" w:rsidRPr="00702BB3">
        <w:t>.2</w:t>
      </w:r>
      <w:r w:rsidR="0097596B" w:rsidRPr="00702BB3">
        <w:t xml:space="preserve">021 gün ve </w:t>
      </w:r>
      <w:r w:rsidR="00A20671" w:rsidRPr="00702BB3">
        <w:t>1</w:t>
      </w:r>
      <w:r w:rsidR="007F7CCE" w:rsidRPr="00702BB3">
        <w:t>8</w:t>
      </w:r>
      <w:r w:rsidRPr="00702BB3">
        <w:t>8</w:t>
      </w:r>
      <w:r w:rsidR="00E46E3B" w:rsidRPr="00702BB3">
        <w:t xml:space="preserve"> sayılı raporu Büyükşehir Belediye Meclisimizin </w:t>
      </w:r>
      <w:r w:rsidR="00A20671" w:rsidRPr="00702BB3">
        <w:t>09</w:t>
      </w:r>
      <w:r w:rsidR="00771EB7" w:rsidRPr="00702BB3">
        <w:t>.0</w:t>
      </w:r>
      <w:r w:rsidR="00A20671" w:rsidRPr="00702BB3">
        <w:t>6</w:t>
      </w:r>
      <w:r w:rsidR="00E46E3B" w:rsidRPr="00702BB3">
        <w:t>.2021 tarihli toplantısında okundu.</w:t>
      </w:r>
    </w:p>
    <w:p w:rsidR="00E46E3B" w:rsidRPr="00702BB3" w:rsidRDefault="00E46E3B" w:rsidP="009307A8">
      <w:pPr>
        <w:tabs>
          <w:tab w:val="left" w:pos="8789"/>
          <w:tab w:val="left" w:pos="8931"/>
        </w:tabs>
        <w:jc w:val="both"/>
      </w:pPr>
    </w:p>
    <w:p w:rsidR="00DB2621" w:rsidRPr="00702BB3" w:rsidRDefault="006E608D" w:rsidP="00DB2621">
      <w:pPr>
        <w:ind w:firstLine="709"/>
        <w:jc w:val="both"/>
      </w:pPr>
      <w:proofErr w:type="gramStart"/>
      <w:r w:rsidRPr="00702BB3">
        <w:t>Konu üzerin</w:t>
      </w:r>
      <w:r w:rsidR="003831F7" w:rsidRPr="00702BB3">
        <w:t xml:space="preserve">de yapılan görüşmelerden sonra; </w:t>
      </w:r>
      <w:r w:rsidR="00DB2621" w:rsidRPr="00702BB3">
        <w:t xml:space="preserve">Belediye Meclisimizin 13.09.2019 tarih 1198 sayılı ve 12.11.2019 tarih 1465 sayılı kararlarıyla onaylanan Çankaya İlçesi, </w:t>
      </w:r>
      <w:proofErr w:type="spellStart"/>
      <w:r w:rsidR="00DB2621" w:rsidRPr="00702BB3">
        <w:t>Balgat</w:t>
      </w:r>
      <w:proofErr w:type="spellEnd"/>
      <w:r w:rsidR="00DB2621" w:rsidRPr="00702BB3">
        <w:t xml:space="preserve"> Mahallesi 13242 ada 12 </w:t>
      </w:r>
      <w:proofErr w:type="spellStart"/>
      <w:r w:rsidR="00DB2621" w:rsidRPr="00702BB3">
        <w:t>nolu</w:t>
      </w:r>
      <w:proofErr w:type="spellEnd"/>
      <w:r w:rsidR="00DB2621" w:rsidRPr="00702BB3">
        <w:t xml:space="preserve"> parsele dair 1/5000 ölçekli nazmı imar planı değişikliği Ankara 16. İdare Mahkemesinin 31.03.2021 tarihli E.2020/646-K.2021/771 sayılı kararıyla iptal edilmiş olup, daha önce Belediye Meclisine sunulan alternatif 1/5000 ölçekli nazmı imar planı değişikliği teklifinin “…mahkeme süreci devam ettiğinden dairesine iadesine" dair Belediye Meclisimizin 10.11.2020 tarih ve 1430 sayılı kararı ve Mahkeme kararı doğrultusunda konunun nihai bir karara bağlanmak üzere yeniden Belediye Meclisine sunulması gerekliliği gündeme geldiği,</w:t>
      </w:r>
      <w:proofErr w:type="gramEnd"/>
    </w:p>
    <w:p w:rsidR="00DB2621" w:rsidRPr="00702BB3" w:rsidRDefault="00DB2621" w:rsidP="00DB2621">
      <w:pPr>
        <w:ind w:firstLine="709"/>
        <w:jc w:val="both"/>
      </w:pPr>
    </w:p>
    <w:p w:rsidR="00DB2621" w:rsidRPr="00702BB3" w:rsidRDefault="00DB2621" w:rsidP="00DB2621">
      <w:pPr>
        <w:ind w:firstLine="709"/>
        <w:jc w:val="both"/>
      </w:pPr>
      <w:r w:rsidRPr="00702BB3">
        <w:t>Yapılan incelemede;</w:t>
      </w:r>
    </w:p>
    <w:p w:rsidR="00DB2621" w:rsidRPr="00702BB3" w:rsidRDefault="00DB2621" w:rsidP="00DB2621">
      <w:pPr>
        <w:ind w:firstLine="709"/>
        <w:jc w:val="both"/>
      </w:pPr>
    </w:p>
    <w:p w:rsidR="00DB2621" w:rsidRPr="00702BB3" w:rsidRDefault="00DB2621" w:rsidP="00DB2621">
      <w:pPr>
        <w:ind w:firstLine="709"/>
        <w:jc w:val="both"/>
      </w:pPr>
      <w:r w:rsidRPr="00702BB3">
        <w:t xml:space="preserve">Çankaya İlçesi, </w:t>
      </w:r>
      <w:proofErr w:type="spellStart"/>
      <w:r w:rsidRPr="00702BB3">
        <w:t>Balgat</w:t>
      </w:r>
      <w:proofErr w:type="spellEnd"/>
      <w:r w:rsidRPr="00702BB3">
        <w:t xml:space="preserve"> Mahallesinde bulunan 13564 m</w:t>
      </w:r>
      <w:r w:rsidRPr="00702BB3">
        <w:rPr>
          <w:vertAlign w:val="superscript"/>
        </w:rPr>
        <w:t>2</w:t>
      </w:r>
      <w:r w:rsidRPr="00702BB3">
        <w:t xml:space="preserve"> yüzölçümlü 13242 ada 12 </w:t>
      </w:r>
      <w:proofErr w:type="spellStart"/>
      <w:r w:rsidRPr="00702BB3">
        <w:t>nolu</w:t>
      </w:r>
      <w:proofErr w:type="spellEnd"/>
      <w:r w:rsidRPr="00702BB3">
        <w:t xml:space="preserve"> parselin 01.06.2011 edinme tarihi itibariyle Demokrat Parti mülkiyetinde olduğu,</w:t>
      </w:r>
    </w:p>
    <w:p w:rsidR="00DB2621" w:rsidRPr="00702BB3" w:rsidRDefault="00DB2621" w:rsidP="00DB2621">
      <w:pPr>
        <w:ind w:firstLine="709"/>
        <w:jc w:val="both"/>
      </w:pPr>
    </w:p>
    <w:p w:rsidR="00DB2621" w:rsidRPr="00702BB3" w:rsidRDefault="00DB2621" w:rsidP="00DB2621">
      <w:pPr>
        <w:ind w:firstLine="709"/>
        <w:jc w:val="both"/>
      </w:pPr>
      <w:proofErr w:type="gramStart"/>
      <w:r w:rsidRPr="00702BB3">
        <w:t xml:space="preserve">Söz konusu parsel E-3.00, </w:t>
      </w:r>
      <w:proofErr w:type="spellStart"/>
      <w:r w:rsidRPr="00702BB3">
        <w:t>Hmax</w:t>
      </w:r>
      <w:proofErr w:type="spellEnd"/>
      <w:r w:rsidRPr="00702BB3">
        <w:t>=Serbest yapılaşma koşullarında "ANAP Genel Merkezi" kullanımında iken ANAP'ın kapanıp Demokrat Parti olması neticesinde önerge yoluyla sunularak Belediye Meclisimizin 13.12.2013 tarih 2267 sayılı kararıyla onaylanan 1/5000 ölçekli nazmı imar planı değişikliğiyle mevcut yapılaşma koşulları korunarak "Sosyal Kültürel Merkez" kullanımına dönüştürüldüğü, ancak anılan imar planı değişikliğine karşı Demokrat Parti Genel Başkanlığı tarafından Ankara 8. İdare Mahkemesinde E.2014/850 sayıyla açılan davada 2015/523K. sayılı</w:t>
      </w:r>
      <w:proofErr w:type="gramEnd"/>
      <w:r w:rsidRPr="00702BB3">
        <w:t xml:space="preserve"> kararla işlemin iptal edilmesiyle söz konusu alanın nazım imar plansız durumda kalması üzerine Belediye Meclisimizin 15.12.2015 tarih 2540 sayılı kararıyla yapılaşma koşulları korunarak "Sosyal ve İdari Tesis" alanına dönüştürülmesine ilişkin 1/5000 ölçekli nazım imar planı değişikliği onaylandığı,</w:t>
      </w:r>
    </w:p>
    <w:p w:rsidR="00DB2621" w:rsidRPr="00702BB3" w:rsidRDefault="00DB2621" w:rsidP="00DB2621">
      <w:pPr>
        <w:ind w:firstLine="709"/>
        <w:jc w:val="both"/>
      </w:pPr>
    </w:p>
    <w:p w:rsidR="00DB2621" w:rsidRPr="00702BB3" w:rsidRDefault="00DB2621" w:rsidP="00DB2621">
      <w:pPr>
        <w:ind w:firstLine="709"/>
        <w:jc w:val="both"/>
      </w:pPr>
      <w:r w:rsidRPr="00702BB3">
        <w:t>Sonrasında anılan nazım imar planı değişikliğinin Demokrat Parti Genel Başkanlığı tarafından açılan davada Ankara 9. İdare Mahkemesinin 01.03.2018 günlü E.2016/2870-K.2018/408 sayılı kararıyla özetle "...öngörülen tesislerde parti merkezi faaliyetlerinin bağdaşmayacağı, alandaki ulaşım altyapısını olumsuz etkileyeceği... " gerekçeleriyle iptal edildiği, böylece parselin yeniden nazım imar plansız durumda kaldığı ve mahkeme iptal gerekçeleri doğrultusunda plan değişikliği yapılması gerekliliğinin oluştuğu,</w:t>
      </w:r>
    </w:p>
    <w:p w:rsidR="00DB2621" w:rsidRPr="00702BB3" w:rsidRDefault="00DB2621" w:rsidP="00DB2621">
      <w:pPr>
        <w:ind w:firstLine="709"/>
        <w:jc w:val="both"/>
      </w:pPr>
    </w:p>
    <w:p w:rsidR="00DB2621" w:rsidRPr="00702BB3" w:rsidRDefault="00DB2621" w:rsidP="00DB2621">
      <w:pPr>
        <w:ind w:firstLine="709"/>
        <w:jc w:val="both"/>
      </w:pPr>
      <w:r w:rsidRPr="00702BB3">
        <w:t>Bunun üzerine Belediye Meclisimizin 13.09.2019 tarih 1198 sayılı kararıyla; parsele dair 1989 yılındaki plan değişikliği ile öngörülen imar hakları korunarak parsel kullanımının "Sanayi ve Depolama Alanı" olarak belirlenmesi suretiyle 1/5000 ölçekli nazım imar planı değişikliğinin onaylandığı,</w:t>
      </w:r>
    </w:p>
    <w:p w:rsidR="00DB2621" w:rsidRPr="00702BB3" w:rsidRDefault="00DB2621" w:rsidP="00DB262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B2621" w:rsidRPr="00702BB3" w:rsidTr="00325187">
        <w:trPr>
          <w:trHeight w:val="1008"/>
        </w:trPr>
        <w:tc>
          <w:tcPr>
            <w:tcW w:w="3510" w:type="dxa"/>
          </w:tcPr>
          <w:p w:rsidR="00DB2621" w:rsidRPr="00702BB3" w:rsidRDefault="00DB2621" w:rsidP="00325187">
            <w:pPr>
              <w:ind w:left="708" w:firstLine="708"/>
            </w:pPr>
            <w:r w:rsidRPr="00702BB3">
              <w:t xml:space="preserve">  T.C.</w:t>
            </w:r>
          </w:p>
          <w:p w:rsidR="00DB2621" w:rsidRPr="00702BB3" w:rsidRDefault="00DB2621" w:rsidP="00325187">
            <w:pPr>
              <w:jc w:val="center"/>
            </w:pPr>
            <w:r w:rsidRPr="00702BB3">
              <w:t>ANKARA BÜYÜKŞEHİR</w:t>
            </w:r>
          </w:p>
          <w:p w:rsidR="00DB2621" w:rsidRPr="00702BB3" w:rsidRDefault="00DB2621" w:rsidP="00325187">
            <w:pPr>
              <w:jc w:val="center"/>
            </w:pPr>
            <w:r w:rsidRPr="00702BB3">
              <w:t>BELEDİYE MECLİSİ</w:t>
            </w:r>
          </w:p>
        </w:tc>
      </w:tr>
    </w:tbl>
    <w:p w:rsidR="00DB2621" w:rsidRPr="00702BB3" w:rsidRDefault="00DB2621" w:rsidP="00DB2621">
      <w:pPr>
        <w:tabs>
          <w:tab w:val="left" w:pos="1935"/>
        </w:tabs>
        <w:jc w:val="both"/>
      </w:pPr>
    </w:p>
    <w:p w:rsidR="00DB2621" w:rsidRPr="00702BB3" w:rsidRDefault="00DB2621" w:rsidP="00DB2621">
      <w:pPr>
        <w:tabs>
          <w:tab w:val="left" w:pos="1935"/>
        </w:tabs>
        <w:jc w:val="both"/>
      </w:pPr>
    </w:p>
    <w:p w:rsidR="00DB2621" w:rsidRPr="00702BB3" w:rsidRDefault="00DB2621" w:rsidP="00DB2621">
      <w:pPr>
        <w:tabs>
          <w:tab w:val="left" w:pos="1935"/>
        </w:tabs>
        <w:jc w:val="both"/>
      </w:pPr>
    </w:p>
    <w:p w:rsidR="00DB2621" w:rsidRPr="00702BB3" w:rsidRDefault="00DB2621" w:rsidP="00DB2621">
      <w:pPr>
        <w:ind w:right="-1"/>
        <w:jc w:val="both"/>
      </w:pPr>
      <w:r w:rsidRPr="00702BB3">
        <w:t xml:space="preserve">Karar No: 1183 </w:t>
      </w:r>
      <w:r w:rsidRPr="00702BB3">
        <w:tab/>
      </w:r>
      <w:r w:rsidRPr="00702BB3">
        <w:tab/>
        <w:t xml:space="preserve">  </w:t>
      </w:r>
      <w:r w:rsidRPr="00702BB3">
        <w:tab/>
      </w:r>
      <w:r w:rsidRPr="00702BB3">
        <w:tab/>
      </w:r>
      <w:r w:rsidRPr="00702BB3">
        <w:tab/>
        <w:t xml:space="preserve">                                                09.06.2021</w:t>
      </w:r>
    </w:p>
    <w:p w:rsidR="00DB2621" w:rsidRPr="00702BB3" w:rsidRDefault="00DB2621" w:rsidP="00DB2621">
      <w:pPr>
        <w:ind w:firstLine="709"/>
        <w:jc w:val="center"/>
      </w:pPr>
      <w:r w:rsidRPr="00702BB3">
        <w:t>-2-</w:t>
      </w:r>
    </w:p>
    <w:p w:rsidR="00DB2621" w:rsidRPr="00702BB3" w:rsidRDefault="00DB2621" w:rsidP="00DB2621">
      <w:pPr>
        <w:ind w:firstLine="709"/>
        <w:jc w:val="center"/>
      </w:pPr>
    </w:p>
    <w:p w:rsidR="00DB2621" w:rsidRPr="00702BB3" w:rsidRDefault="00DB2621" w:rsidP="00DB2621">
      <w:pPr>
        <w:ind w:firstLine="709"/>
        <w:jc w:val="both"/>
      </w:pPr>
      <w:r w:rsidRPr="00702BB3">
        <w:t xml:space="preserve">Ancak, Belediye Başkanlığımız Özel Kalem Müdürlüğünün 19.09.2019 tarih ve 1045 sayılı yazısıyla; 1990 yılı 1/50000 ölçekli Ankara İli nazım imar planı kapsamında söz konusu parselin "Düzenli Konut Alanı" olarak belirlenen bölge içerisinde yer almasına rağmen plan değişikliği ile "Sanayi ve Depolama Alanı" olarak belirlenmesi, parselin içerisinde bulunduğu bölgenin kamu kurum ve kuruluşları, konut alanları ve kentsel servis alanları gibi genel kullanım biçimleriyle örtüşmemekte ve üst ölçek plan kararlarıyla da uyumsuzluğa neden olduğundan bahisle konunun yeniden görüşülerek </w:t>
      </w:r>
      <w:proofErr w:type="gramStart"/>
      <w:r w:rsidRPr="00702BB3">
        <w:t>Mekansal</w:t>
      </w:r>
      <w:proofErr w:type="gramEnd"/>
      <w:r w:rsidRPr="00702BB3">
        <w:t xml:space="preserve"> Planlar Yapım Yönetmeliğinin 1/5000 ölçekli nazım imar planı değişikliğinde yer alabilecek mekansal kullanım türlerine ilişkin ek tablosu kapsamında kullanım kararı belirlenmesinin talep edildiği,</w:t>
      </w:r>
    </w:p>
    <w:p w:rsidR="00DB2621" w:rsidRPr="00702BB3" w:rsidRDefault="00DB2621" w:rsidP="00DB2621">
      <w:pPr>
        <w:ind w:firstLine="709"/>
        <w:jc w:val="both"/>
      </w:pPr>
    </w:p>
    <w:p w:rsidR="00DB2621" w:rsidRPr="00702BB3" w:rsidRDefault="00DB2621" w:rsidP="00DB2621">
      <w:pPr>
        <w:ind w:firstLine="709"/>
        <w:jc w:val="both"/>
      </w:pPr>
      <w:proofErr w:type="gramStart"/>
      <w:r w:rsidRPr="00702BB3">
        <w:t xml:space="preserve">Özel Kalem Müdürlüğü talebi üzerine yapılan değerlendirme neticesinde Belediye Meclisimizin 12.11.2019 tarih 1465 sayılı kararıyla; "hukuka uygun olmayan 13.09.2019 tarih ve 1198 sayılı kararda ısrar edilmesine ilişkin İmar ve Bayındırlık Komisyon Raporu"nun "hukuka uygun olmayan" kelimeleri çıkarılarak onaylandığı, böylece parsel kullanımının E=3.00, </w:t>
      </w:r>
      <w:proofErr w:type="spellStart"/>
      <w:r w:rsidRPr="00702BB3">
        <w:t>Yençok</w:t>
      </w:r>
      <w:proofErr w:type="spellEnd"/>
      <w:r w:rsidRPr="00702BB3">
        <w:t>=Serbest yapılaşma koşullarında "Sanayi ve Depolama Alanı" olarak kesinleştiği,</w:t>
      </w:r>
      <w:proofErr w:type="gramEnd"/>
    </w:p>
    <w:p w:rsidR="00DB2621" w:rsidRPr="00702BB3" w:rsidRDefault="00DB2621" w:rsidP="00DB2621">
      <w:pPr>
        <w:ind w:firstLine="709"/>
        <w:jc w:val="both"/>
      </w:pPr>
    </w:p>
    <w:p w:rsidR="00DB2621" w:rsidRPr="00702BB3" w:rsidRDefault="00DB2621" w:rsidP="00DB2621">
      <w:pPr>
        <w:ind w:firstLine="709"/>
        <w:jc w:val="both"/>
      </w:pPr>
      <w:r w:rsidRPr="00702BB3">
        <w:t>Sonrasında Hukuk Müşavirliğinin 22.04.2020 tarih E.43553 sayılı yazısıyla. Belediye Meclisimizin 13.09.2019 tarih 1198 sayılı ve 12.11.2019 tarih 1465 sayılı kararlarıyla onaylanan 1/5000 ölçekli nazım imar planı değişikliğinin iptali talebiyle Ankara 16. İdare Mahkemesinin E.2020/646 sayılı dosyası üzerinden İdaremiz aleyhine dava açıldığının bildirildiği,</w:t>
      </w:r>
    </w:p>
    <w:p w:rsidR="00DB2621" w:rsidRPr="00702BB3" w:rsidRDefault="00DB2621" w:rsidP="00DB2621">
      <w:pPr>
        <w:ind w:firstLine="709"/>
        <w:jc w:val="both"/>
      </w:pPr>
    </w:p>
    <w:p w:rsidR="00DB2621" w:rsidRPr="00702BB3" w:rsidRDefault="00DB2621" w:rsidP="00DB2621">
      <w:pPr>
        <w:ind w:firstLine="709"/>
        <w:jc w:val="both"/>
      </w:pPr>
      <w:r w:rsidRPr="00702BB3">
        <w:t xml:space="preserve">Bunun üzerine dava konusu plan değişikliği kararlarıyla belirlenen "Sanayi ve Depolama Alanı" şeklindeki kullanım türünün Mekansal Planlar Yapım Yönetmeliğinin Ek-İç tablosunda tanımlanan 1/5000 ölçekli nazım imar planı değişikliğinde yer alabilecek mekansal kullanım türleri arasında yer almadığı ve bu durumun konuya ilişkin yargı sürecini İdaremiz aleyhine etkileyebileceği, bu nedenle mahkeme iptal kararları öncesinde 13242/12 </w:t>
      </w:r>
      <w:proofErr w:type="spellStart"/>
      <w:r w:rsidRPr="00702BB3">
        <w:t>nolu</w:t>
      </w:r>
      <w:proofErr w:type="spellEnd"/>
      <w:r w:rsidRPr="00702BB3">
        <w:t xml:space="preserve"> parsel "ANAP Genel Merkezi" olarak ayrılmışsa da Mekansal Planlar Yapım Yönetmeliği kapsamında belirlenen kentsel kullanımlar arasında siyasi parti genel merkezi kavramının yer almaması, komşu parsellerde Dış İşleri Bakanlığı Hizmet Binası, Sayıştay Hizmet Binası gibi kamu kullanımları yer alması göz önünde bulundurulduğunda gerek çevre kullanımlarla ve parselde mevcut Demokrat Parti Genel Merkezi binasının faaliyet alanına gerekse de yargı iptal gerekçelerine uygun olarak Mekansal Planlar Yapım Yönetmeliğinin 1/5000 ölçekli nazım imar planı değişikliğinde yer alabilecek mekansal alan kullanım türlerine ilişkin Ek-İç tablosu uyarınca parsel kullanımının "Kentsel Çalışma Alanları" üst başlığı altında yer alan fonksiyonlardan "Konut Dışı Kentsel Çalışma Alanı" olarak belirlenmesi ve kapsamında yer verilen "İmar planlarında bina yükseklikleri </w:t>
      </w:r>
      <w:proofErr w:type="spellStart"/>
      <w:proofErr w:type="gramStart"/>
      <w:r w:rsidRPr="00702BB3">
        <w:t>yençok</w:t>
      </w:r>
      <w:proofErr w:type="spellEnd"/>
      <w:r w:rsidRPr="00702BB3">
        <w:t>:serbest</w:t>
      </w:r>
      <w:proofErr w:type="gramEnd"/>
      <w:r w:rsidRPr="00702BB3">
        <w:t xml:space="preserve"> olarak belirlenemez. Sanayi alanları, ibadethane alanları ve tarımsal amaçlı silo yapıları hariç olmak üzere </w:t>
      </w:r>
      <w:proofErr w:type="spellStart"/>
      <w:r w:rsidRPr="00702BB3">
        <w:t>mer'i</w:t>
      </w:r>
      <w:proofErr w:type="spellEnd"/>
      <w:r w:rsidRPr="00702BB3">
        <w:t xml:space="preserve"> imar planlarında </w:t>
      </w:r>
      <w:proofErr w:type="spellStart"/>
      <w:proofErr w:type="gramStart"/>
      <w:r w:rsidRPr="00702BB3">
        <w:t>yençok</w:t>
      </w:r>
      <w:proofErr w:type="spellEnd"/>
      <w:r w:rsidRPr="00702BB3">
        <w:t>:serbest</w:t>
      </w:r>
      <w:proofErr w:type="gramEnd"/>
      <w:r w:rsidRPr="00702BB3">
        <w:t xml:space="preserve"> olarak belirlenmiş yükseklikler; emsal değerde değişiklik yapılmaksızın çevredeki mevcut teşekküller ve siluet dikkate alınarak, imar planı değişiklikleri ve revizyonları yapılmak suretiyle ilgili idare meclis kararı ile belirlenir..." hükmü uyarınca </w:t>
      </w:r>
      <w:proofErr w:type="spellStart"/>
      <w:r w:rsidRPr="00702BB3">
        <w:t>Yençok</w:t>
      </w:r>
      <w:proofErr w:type="spellEnd"/>
      <w:r w:rsidRPr="00702BB3">
        <w:t xml:space="preserve">=Serbest olan yapılaşma koşulunun komşu parsellerde mevcut yapılaşma dikkate alınarak </w:t>
      </w:r>
      <w:proofErr w:type="spellStart"/>
      <w:r w:rsidRPr="00702BB3">
        <w:t>Yençok</w:t>
      </w:r>
      <w:proofErr w:type="spellEnd"/>
      <w:r w:rsidRPr="00702BB3">
        <w:t>=16 kat olarak değiştirilmesi suretiyle 1/5000 ölçekli nazım imar plânı değişikliğinin yeniden karara bağlanmasının uygun olacağı görüş ve kanaatlerine dayanılarak konunun yeniden Belediye Meclisine iletildiği,</w:t>
      </w:r>
    </w:p>
    <w:p w:rsidR="00DB2621" w:rsidRPr="00702BB3" w:rsidRDefault="00DB2621" w:rsidP="00DB262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B2621" w:rsidRPr="00702BB3" w:rsidTr="00325187">
        <w:trPr>
          <w:trHeight w:val="1008"/>
        </w:trPr>
        <w:tc>
          <w:tcPr>
            <w:tcW w:w="3510" w:type="dxa"/>
          </w:tcPr>
          <w:p w:rsidR="00DB2621" w:rsidRPr="00702BB3" w:rsidRDefault="00DB2621" w:rsidP="00325187">
            <w:pPr>
              <w:ind w:left="708" w:firstLine="708"/>
            </w:pPr>
            <w:r w:rsidRPr="00702BB3">
              <w:t xml:space="preserve">  T.C.</w:t>
            </w:r>
          </w:p>
          <w:p w:rsidR="00DB2621" w:rsidRPr="00702BB3" w:rsidRDefault="00DB2621" w:rsidP="00325187">
            <w:pPr>
              <w:jc w:val="center"/>
            </w:pPr>
            <w:r w:rsidRPr="00702BB3">
              <w:t>ANKARA BÜYÜKŞEHİR</w:t>
            </w:r>
          </w:p>
          <w:p w:rsidR="00DB2621" w:rsidRPr="00702BB3" w:rsidRDefault="00DB2621" w:rsidP="00325187">
            <w:pPr>
              <w:jc w:val="center"/>
            </w:pPr>
            <w:r w:rsidRPr="00702BB3">
              <w:t>BELEDİYE MECLİSİ</w:t>
            </w:r>
          </w:p>
        </w:tc>
      </w:tr>
    </w:tbl>
    <w:p w:rsidR="00DB2621" w:rsidRPr="00702BB3" w:rsidRDefault="00DB2621" w:rsidP="00DB2621">
      <w:pPr>
        <w:tabs>
          <w:tab w:val="left" w:pos="1935"/>
        </w:tabs>
        <w:jc w:val="both"/>
      </w:pPr>
    </w:p>
    <w:p w:rsidR="00DB2621" w:rsidRPr="00702BB3" w:rsidRDefault="00DB2621" w:rsidP="00DB2621">
      <w:pPr>
        <w:tabs>
          <w:tab w:val="left" w:pos="1935"/>
        </w:tabs>
        <w:jc w:val="both"/>
      </w:pPr>
    </w:p>
    <w:p w:rsidR="00DB2621" w:rsidRPr="00702BB3" w:rsidRDefault="00DB2621" w:rsidP="00DB2621">
      <w:pPr>
        <w:tabs>
          <w:tab w:val="left" w:pos="1935"/>
        </w:tabs>
        <w:jc w:val="both"/>
      </w:pPr>
    </w:p>
    <w:p w:rsidR="00DB2621" w:rsidRPr="00702BB3" w:rsidRDefault="00DB2621" w:rsidP="00DB2621">
      <w:pPr>
        <w:ind w:right="-1"/>
        <w:jc w:val="both"/>
      </w:pPr>
      <w:r w:rsidRPr="00702BB3">
        <w:t xml:space="preserve">Karar No: 1183 </w:t>
      </w:r>
      <w:r w:rsidRPr="00702BB3">
        <w:tab/>
      </w:r>
      <w:r w:rsidRPr="00702BB3">
        <w:tab/>
        <w:t xml:space="preserve">  </w:t>
      </w:r>
      <w:r w:rsidRPr="00702BB3">
        <w:tab/>
      </w:r>
      <w:r w:rsidRPr="00702BB3">
        <w:tab/>
      </w:r>
      <w:r w:rsidRPr="00702BB3">
        <w:tab/>
        <w:t xml:space="preserve">                                                09.06.2021</w:t>
      </w:r>
    </w:p>
    <w:p w:rsidR="00DB2621" w:rsidRPr="00702BB3" w:rsidRDefault="00DB2621" w:rsidP="00DB2621">
      <w:pPr>
        <w:ind w:right="-1"/>
        <w:jc w:val="both"/>
      </w:pPr>
    </w:p>
    <w:p w:rsidR="00DB2621" w:rsidRPr="00702BB3" w:rsidRDefault="00DB2621" w:rsidP="00DB2621">
      <w:pPr>
        <w:ind w:firstLine="709"/>
        <w:jc w:val="center"/>
      </w:pPr>
      <w:r w:rsidRPr="00702BB3">
        <w:t>-3-</w:t>
      </w:r>
    </w:p>
    <w:p w:rsidR="00DB2621" w:rsidRPr="00702BB3" w:rsidRDefault="00DB2621" w:rsidP="00DB2621">
      <w:pPr>
        <w:ind w:firstLine="709"/>
        <w:jc w:val="center"/>
      </w:pPr>
    </w:p>
    <w:p w:rsidR="00DB2621" w:rsidRPr="00702BB3" w:rsidRDefault="00DB2621" w:rsidP="00DB2621">
      <w:pPr>
        <w:ind w:firstLine="709"/>
        <w:jc w:val="center"/>
      </w:pPr>
    </w:p>
    <w:p w:rsidR="00DB2621" w:rsidRPr="00702BB3" w:rsidRDefault="00DB2621" w:rsidP="00DB2621">
      <w:pPr>
        <w:ind w:firstLine="709"/>
        <w:jc w:val="both"/>
      </w:pPr>
      <w:r w:rsidRPr="00702BB3">
        <w:t xml:space="preserve">Belediye Meclisimizin 10.11.2020 tarih 1430 sayılı kararıyla "Çankaya İlçesi </w:t>
      </w:r>
      <w:proofErr w:type="spellStart"/>
      <w:r w:rsidRPr="00702BB3">
        <w:t>Balgat</w:t>
      </w:r>
      <w:proofErr w:type="spellEnd"/>
      <w:r w:rsidRPr="00702BB3">
        <w:t xml:space="preserve"> Mahallesi 13242 ada 12 parselde 1/5000 ölçekli nazım imar plan değişikliğinin, mahkeme süreci devam ettiğinden dairesine iadesine " oy çokluğuyla karar verildiği,</w:t>
      </w:r>
    </w:p>
    <w:p w:rsidR="00DB2621" w:rsidRPr="00702BB3" w:rsidRDefault="00DB2621" w:rsidP="00DB2621">
      <w:pPr>
        <w:ind w:firstLine="709"/>
        <w:jc w:val="both"/>
      </w:pPr>
    </w:p>
    <w:p w:rsidR="00DB2621" w:rsidRPr="00702BB3" w:rsidRDefault="00DB2621" w:rsidP="00DB2621">
      <w:pPr>
        <w:ind w:firstLine="709"/>
        <w:jc w:val="both"/>
      </w:pPr>
      <w:proofErr w:type="gramStart"/>
      <w:r w:rsidRPr="00702BB3">
        <w:t xml:space="preserve">Sonrasında, Hukuk Müşavirliğinin 15.04.2021 tarih E.99212 sayılı yazısıyla Şehir Plancıları Odası tarafından İdaremiz aleyhine, Çankaya İlçesi 13242 ada 12 </w:t>
      </w:r>
      <w:proofErr w:type="spellStart"/>
      <w:r w:rsidRPr="00702BB3">
        <w:t>nolu</w:t>
      </w:r>
      <w:proofErr w:type="spellEnd"/>
      <w:r w:rsidRPr="00702BB3">
        <w:t xml:space="preserve"> parsele ilişkin Belediye Meclisimizin 13.09.2019 tarih 1198 sayılı kararı ve bu kararda ısrar edilmesine ilişkin 12.11.2019 tarih 1465 sayılı kararının iptali talebiyle açılan davada Ankara 16. İdare Mahkemesinin 31.03.2021 tarih ve 2020/646E.-2021/771K. sayılı</w:t>
      </w:r>
      <w:proofErr w:type="gramEnd"/>
      <w:r w:rsidRPr="00702BB3">
        <w:t xml:space="preserve"> kararıyla dava konusu işlemin iptal edildiğinin tarafımıza bildirildiği, iptal gerekçelerinin özetle dava konusu plan değişikliğinin üst ölçek plan ilkelerine uygun olmadığı, teknik ve nesnel gerekçelere dayanılarak hazırlanmadığı, kentsel teknik altyapı etki değerlendirme raporunun hazırlanmadığı, daha önce verilmiş olan yargı kararlarına uygun olmadığı şeklinde açıklandığı,</w:t>
      </w:r>
    </w:p>
    <w:p w:rsidR="00DB2621" w:rsidRPr="00702BB3" w:rsidRDefault="00DB2621" w:rsidP="00DB2621">
      <w:pPr>
        <w:ind w:firstLine="709"/>
        <w:jc w:val="both"/>
      </w:pPr>
    </w:p>
    <w:p w:rsidR="00DB2621" w:rsidRPr="00702BB3" w:rsidRDefault="00DB2621" w:rsidP="00DB2621">
      <w:pPr>
        <w:ind w:firstLine="709"/>
        <w:jc w:val="both"/>
      </w:pPr>
      <w:proofErr w:type="gramStart"/>
      <w:r w:rsidRPr="00702BB3">
        <w:t>Netice olarak; iptal kararına konu imar planı değişikliklerine ilişkin Özel Kalem Müdürlüğünün yeniden görüşülme talebi ve bu talebin gerekçeleri ile aynı doğrultuda Dairemiz teknik görüş ve kanaatlerine dayanılarak Belediye Meclisine sunulan alternatif 1/5000 ölçekli nazım imar planı değişikliği teklifinin "...mahkeme süreci devam ettiğinden dairesine, iadesine " dair Belediye Meclisimizin 10.11.2020 tarih ve 1430 sayılı kararının mevcut olduğu, ancak söz konusu mahkeme süreci Ankara 16. İdare Mahkemesinin 2020/646E.-2021/771K. sayılı</w:t>
      </w:r>
      <w:proofErr w:type="gramEnd"/>
      <w:r w:rsidRPr="00702BB3">
        <w:t xml:space="preserve"> kararıyla "dava konusu işlemin iptali" ile sonuçlandığından konuya ilişkin alternatif 1/5000 ölçekli nazım imar planı değişikliği teklifine ilişkin nihai bir karar alınması gerektiği,</w:t>
      </w:r>
    </w:p>
    <w:p w:rsidR="00DB2621" w:rsidRPr="00702BB3" w:rsidRDefault="00DB2621" w:rsidP="00DB2621">
      <w:pPr>
        <w:ind w:firstLine="709"/>
        <w:jc w:val="both"/>
      </w:pPr>
    </w:p>
    <w:p w:rsidR="00F45719" w:rsidRPr="00702BB3" w:rsidRDefault="00DB2621" w:rsidP="00DB2621">
      <w:pPr>
        <w:ind w:firstLine="709"/>
        <w:jc w:val="both"/>
      </w:pPr>
      <w:r w:rsidRPr="00702BB3">
        <w:t xml:space="preserve">Çankaya İlçesi </w:t>
      </w:r>
      <w:proofErr w:type="spellStart"/>
      <w:r w:rsidRPr="00702BB3">
        <w:t>Balgat</w:t>
      </w:r>
      <w:proofErr w:type="spellEnd"/>
      <w:r w:rsidRPr="00702BB3">
        <w:t xml:space="preserve"> Mahallesi 13342 ada 12 parselde 1/5000 ölçekli Nazım İmar Planı değişikliği </w:t>
      </w:r>
      <w:r w:rsidRPr="00702BB3">
        <w:rPr>
          <w:color w:val="000000"/>
        </w:rPr>
        <w:t xml:space="preserve">teklifinin </w:t>
      </w:r>
      <w:r w:rsidR="00C76FF8" w:rsidRPr="00702BB3">
        <w:rPr>
          <w:color w:val="000000"/>
        </w:rPr>
        <w:t xml:space="preserve">ertelenmesine ilişkin </w:t>
      </w:r>
      <w:r w:rsidR="00A20671" w:rsidRPr="00702BB3">
        <w:t xml:space="preserve">İmar ve Bayındırlık </w:t>
      </w:r>
      <w:r w:rsidR="00E30E1E" w:rsidRPr="00702BB3">
        <w:t xml:space="preserve">Komisyonu Raporu </w:t>
      </w:r>
      <w:r w:rsidR="00C76FF8" w:rsidRPr="00702BB3">
        <w:t xml:space="preserve">“maddenin dairesine iadesi tarzında” oylanarak </w:t>
      </w:r>
      <w:r w:rsidR="00E30E1E" w:rsidRPr="00702BB3">
        <w:t>oybirliği ile kabul edildi.</w:t>
      </w:r>
    </w:p>
    <w:p w:rsidR="00E30E1E" w:rsidRPr="00702BB3" w:rsidRDefault="00E30E1E" w:rsidP="00E30E1E">
      <w:pPr>
        <w:ind w:firstLine="709"/>
        <w:jc w:val="both"/>
      </w:pPr>
    </w:p>
    <w:p w:rsidR="007402B4" w:rsidRPr="00702BB3" w:rsidRDefault="007402B4" w:rsidP="0013130A">
      <w:pPr>
        <w:jc w:val="both"/>
      </w:pPr>
    </w:p>
    <w:p w:rsidR="0060364A" w:rsidRPr="00702BB3" w:rsidRDefault="0060364A" w:rsidP="0013130A">
      <w:pPr>
        <w:jc w:val="both"/>
      </w:pPr>
    </w:p>
    <w:p w:rsidR="0060364A" w:rsidRPr="00702BB3" w:rsidRDefault="0060364A" w:rsidP="0013130A">
      <w:pPr>
        <w:jc w:val="both"/>
      </w:pPr>
    </w:p>
    <w:p w:rsidR="0060364A" w:rsidRPr="00702BB3" w:rsidRDefault="0060364A" w:rsidP="0013130A">
      <w:pPr>
        <w:jc w:val="both"/>
      </w:pPr>
    </w:p>
    <w:tbl>
      <w:tblPr>
        <w:tblW w:w="9356" w:type="dxa"/>
        <w:jc w:val="center"/>
        <w:tblLook w:val="04A0"/>
      </w:tblPr>
      <w:tblGrid>
        <w:gridCol w:w="3147"/>
        <w:gridCol w:w="3147"/>
        <w:gridCol w:w="3062"/>
      </w:tblGrid>
      <w:tr w:rsidR="00771EB7" w:rsidRPr="00702BB3" w:rsidTr="00771EB7">
        <w:trPr>
          <w:trHeight w:val="594"/>
          <w:jc w:val="center"/>
        </w:trPr>
        <w:tc>
          <w:tcPr>
            <w:tcW w:w="3147" w:type="dxa"/>
            <w:hideMark/>
          </w:tcPr>
          <w:p w:rsidR="00771EB7" w:rsidRPr="00702BB3" w:rsidRDefault="00771EB7">
            <w:pPr>
              <w:autoSpaceDE w:val="0"/>
              <w:autoSpaceDN w:val="0"/>
              <w:adjustRightInd w:val="0"/>
              <w:jc w:val="center"/>
              <w:rPr>
                <w:color w:val="000000"/>
              </w:rPr>
            </w:pPr>
            <w:r w:rsidRPr="00702BB3">
              <w:rPr>
                <w:color w:val="000000"/>
              </w:rPr>
              <w:t>Fatih ÜNAL</w:t>
            </w:r>
          </w:p>
          <w:p w:rsidR="00771EB7" w:rsidRPr="00702BB3" w:rsidRDefault="00771EB7">
            <w:pPr>
              <w:autoSpaceDE w:val="0"/>
              <w:autoSpaceDN w:val="0"/>
              <w:adjustRightInd w:val="0"/>
              <w:jc w:val="center"/>
              <w:rPr>
                <w:color w:val="000000"/>
              </w:rPr>
            </w:pPr>
            <w:r w:rsidRPr="00702BB3">
              <w:rPr>
                <w:color w:val="000000"/>
              </w:rPr>
              <w:t>Meclis 1.Başkan V.</w:t>
            </w:r>
          </w:p>
        </w:tc>
        <w:tc>
          <w:tcPr>
            <w:tcW w:w="3147" w:type="dxa"/>
            <w:vAlign w:val="center"/>
            <w:hideMark/>
          </w:tcPr>
          <w:p w:rsidR="00771EB7" w:rsidRPr="00702BB3" w:rsidRDefault="00A20671">
            <w:pPr>
              <w:autoSpaceDE w:val="0"/>
              <w:autoSpaceDN w:val="0"/>
              <w:adjustRightInd w:val="0"/>
              <w:jc w:val="center"/>
              <w:rPr>
                <w:color w:val="000000"/>
              </w:rPr>
            </w:pPr>
            <w:r w:rsidRPr="00702BB3">
              <w:rPr>
                <w:color w:val="000000"/>
              </w:rPr>
              <w:t>Tuğba AYDOS</w:t>
            </w:r>
          </w:p>
          <w:p w:rsidR="00771EB7" w:rsidRPr="00702BB3" w:rsidRDefault="00771EB7">
            <w:pPr>
              <w:tabs>
                <w:tab w:val="left" w:pos="3268"/>
              </w:tabs>
              <w:jc w:val="center"/>
              <w:rPr>
                <w:color w:val="000000"/>
              </w:rPr>
            </w:pPr>
            <w:r w:rsidRPr="00702BB3">
              <w:rPr>
                <w:color w:val="000000"/>
              </w:rPr>
              <w:t xml:space="preserve">Divan </w:t>
            </w:r>
            <w:proofErr w:type="gramStart"/>
            <w:r w:rsidRPr="00702BB3">
              <w:rPr>
                <w:color w:val="000000"/>
              </w:rPr>
              <w:t>Katibi</w:t>
            </w:r>
            <w:proofErr w:type="gramEnd"/>
          </w:p>
        </w:tc>
        <w:tc>
          <w:tcPr>
            <w:tcW w:w="3062" w:type="dxa"/>
            <w:vAlign w:val="center"/>
            <w:hideMark/>
          </w:tcPr>
          <w:p w:rsidR="00771EB7" w:rsidRPr="00702BB3" w:rsidRDefault="00A20671">
            <w:pPr>
              <w:autoSpaceDE w:val="0"/>
              <w:autoSpaceDN w:val="0"/>
              <w:adjustRightInd w:val="0"/>
              <w:jc w:val="center"/>
              <w:rPr>
                <w:color w:val="000000"/>
              </w:rPr>
            </w:pPr>
            <w:r w:rsidRPr="00702BB3">
              <w:rPr>
                <w:color w:val="000000"/>
              </w:rPr>
              <w:t>Harun ÖZTÜRK</w:t>
            </w:r>
          </w:p>
          <w:p w:rsidR="00771EB7" w:rsidRPr="00702BB3" w:rsidRDefault="00771EB7">
            <w:pPr>
              <w:autoSpaceDE w:val="0"/>
              <w:autoSpaceDN w:val="0"/>
              <w:adjustRightInd w:val="0"/>
              <w:jc w:val="center"/>
              <w:rPr>
                <w:color w:val="000000"/>
              </w:rPr>
            </w:pPr>
            <w:r w:rsidRPr="00702BB3">
              <w:rPr>
                <w:color w:val="000000"/>
              </w:rPr>
              <w:t xml:space="preserve">Divan </w:t>
            </w:r>
            <w:proofErr w:type="gramStart"/>
            <w:r w:rsidRPr="00702BB3">
              <w:rPr>
                <w:color w:val="000000"/>
              </w:rPr>
              <w:t>Katibi</w:t>
            </w:r>
            <w:proofErr w:type="gramEnd"/>
          </w:p>
        </w:tc>
      </w:tr>
    </w:tbl>
    <w:p w:rsidR="00771EB7" w:rsidRPr="00702BB3" w:rsidRDefault="00771EB7" w:rsidP="0013130A">
      <w:pPr>
        <w:jc w:val="both"/>
      </w:pPr>
    </w:p>
    <w:p w:rsidR="00702BB3" w:rsidRPr="00702BB3" w:rsidRDefault="00702BB3" w:rsidP="0013130A">
      <w:pPr>
        <w:jc w:val="both"/>
      </w:pPr>
    </w:p>
    <w:p w:rsidR="00702BB3" w:rsidRPr="00702BB3" w:rsidRDefault="00702BB3" w:rsidP="0013130A">
      <w:pPr>
        <w:jc w:val="both"/>
      </w:pPr>
    </w:p>
    <w:p w:rsidR="00702BB3" w:rsidRPr="00702BB3" w:rsidRDefault="00702BB3" w:rsidP="0013130A">
      <w:pPr>
        <w:jc w:val="both"/>
      </w:pPr>
    </w:p>
    <w:p w:rsidR="00702BB3" w:rsidRPr="00702BB3" w:rsidRDefault="00702BB3" w:rsidP="0013130A">
      <w:pPr>
        <w:jc w:val="both"/>
      </w:pPr>
    </w:p>
    <w:p w:rsidR="00702BB3" w:rsidRPr="00702BB3" w:rsidRDefault="00702BB3" w:rsidP="0013130A">
      <w:pPr>
        <w:jc w:val="both"/>
      </w:pPr>
    </w:p>
    <w:p w:rsidR="00702BB3" w:rsidRPr="00702BB3" w:rsidRDefault="00702BB3" w:rsidP="0013130A">
      <w:pPr>
        <w:jc w:val="both"/>
      </w:pPr>
    </w:p>
    <w:p w:rsidR="00702BB3" w:rsidRPr="00702BB3" w:rsidRDefault="00702BB3" w:rsidP="0013130A">
      <w:pPr>
        <w:jc w:val="both"/>
      </w:pPr>
    </w:p>
    <w:p w:rsidR="00702BB3" w:rsidRPr="00702BB3" w:rsidRDefault="00702BB3" w:rsidP="0013130A">
      <w:pPr>
        <w:jc w:val="both"/>
      </w:pPr>
    </w:p>
    <w:p w:rsidR="00702BB3" w:rsidRPr="00702BB3" w:rsidRDefault="00702BB3" w:rsidP="00702BB3">
      <w:pPr>
        <w:tabs>
          <w:tab w:val="center" w:pos="4748"/>
          <w:tab w:val="left" w:pos="5430"/>
        </w:tabs>
        <w:jc w:val="center"/>
      </w:pPr>
      <w:r w:rsidRPr="00702BB3">
        <w:lastRenderedPageBreak/>
        <w:t>T.C.</w:t>
      </w:r>
    </w:p>
    <w:p w:rsidR="00702BB3" w:rsidRPr="00702BB3" w:rsidRDefault="00702BB3" w:rsidP="00702BB3">
      <w:pPr>
        <w:jc w:val="center"/>
      </w:pPr>
      <w:r w:rsidRPr="00702BB3">
        <w:t>ANKARA BÜYÜKŞEHİR BELEDİYE MECLİSİ</w:t>
      </w:r>
    </w:p>
    <w:p w:rsidR="00702BB3" w:rsidRPr="00702BB3" w:rsidRDefault="00702BB3" w:rsidP="00702BB3">
      <w:pPr>
        <w:jc w:val="center"/>
      </w:pPr>
      <w:r w:rsidRPr="00702BB3">
        <w:t>İmar ve Bayındırlık Komisyonu Raporu</w:t>
      </w:r>
    </w:p>
    <w:p w:rsidR="00702BB3" w:rsidRPr="00702BB3" w:rsidRDefault="00702BB3" w:rsidP="00702BB3">
      <w:pPr>
        <w:jc w:val="center"/>
      </w:pPr>
    </w:p>
    <w:p w:rsidR="00702BB3" w:rsidRPr="00702BB3" w:rsidRDefault="00702BB3" w:rsidP="00702BB3">
      <w:pPr>
        <w:jc w:val="center"/>
      </w:pPr>
      <w:r w:rsidRPr="00702BB3">
        <w:t xml:space="preserve">Rapor No: 188      </w:t>
      </w:r>
      <w:r w:rsidRPr="00702BB3">
        <w:tab/>
        <w:t xml:space="preserve">                 </w:t>
      </w:r>
      <w:r w:rsidRPr="00702BB3">
        <w:tab/>
      </w:r>
      <w:r w:rsidRPr="00702BB3">
        <w:tab/>
        <w:t xml:space="preserve">         </w:t>
      </w:r>
      <w:r w:rsidRPr="00702BB3">
        <w:tab/>
      </w:r>
      <w:r w:rsidRPr="00702BB3">
        <w:tab/>
      </w:r>
      <w:r w:rsidRPr="00702BB3">
        <w:tab/>
        <w:t xml:space="preserve">                      31.05.2021</w:t>
      </w:r>
    </w:p>
    <w:p w:rsidR="00702BB3" w:rsidRPr="00702BB3" w:rsidRDefault="00702BB3" w:rsidP="00702BB3">
      <w:pPr>
        <w:pStyle w:val="Balk7"/>
        <w:jc w:val="center"/>
        <w:rPr>
          <w:b/>
          <w:bCs/>
        </w:rPr>
      </w:pPr>
    </w:p>
    <w:p w:rsidR="00702BB3" w:rsidRPr="00702BB3" w:rsidRDefault="00702BB3" w:rsidP="00702BB3">
      <w:pPr>
        <w:pStyle w:val="Balk7"/>
        <w:jc w:val="center"/>
      </w:pPr>
      <w:r w:rsidRPr="00702BB3">
        <w:t>BÜYÜKŞEHİR BELEDİYE MECLİSİ BAŞKANLIĞINA</w:t>
      </w:r>
    </w:p>
    <w:p w:rsidR="00702BB3" w:rsidRPr="00702BB3" w:rsidRDefault="00702BB3" w:rsidP="00702BB3">
      <w:pPr>
        <w:jc w:val="both"/>
      </w:pPr>
    </w:p>
    <w:p w:rsidR="00702BB3" w:rsidRPr="00702BB3" w:rsidRDefault="00702BB3" w:rsidP="00702BB3">
      <w:pPr>
        <w:jc w:val="both"/>
      </w:pPr>
    </w:p>
    <w:p w:rsidR="00702BB3" w:rsidRPr="00702BB3" w:rsidRDefault="00702BB3" w:rsidP="00702BB3">
      <w:pPr>
        <w:ind w:firstLine="709"/>
        <w:jc w:val="both"/>
      </w:pPr>
      <w:r w:rsidRPr="00702BB3">
        <w:t xml:space="preserve">Çankaya İlçesi </w:t>
      </w:r>
      <w:proofErr w:type="spellStart"/>
      <w:r w:rsidRPr="00702BB3">
        <w:t>Balgat</w:t>
      </w:r>
      <w:proofErr w:type="spellEnd"/>
      <w:r w:rsidRPr="00702BB3">
        <w:t xml:space="preserve"> Mahallesi 13342 ada 12 parselde 1/5000 ölçekli nazım imar plan değişikliğine ilişkin Büyükşehir Belediye Meclisinin 28.05.2021 tarih ve 6. gündem maddesi olarak komisyonumuza havale edilen dosya incelendi.</w:t>
      </w:r>
    </w:p>
    <w:p w:rsidR="00702BB3" w:rsidRPr="00702BB3" w:rsidRDefault="00702BB3" w:rsidP="00702BB3">
      <w:pPr>
        <w:ind w:firstLine="709"/>
        <w:jc w:val="both"/>
      </w:pPr>
    </w:p>
    <w:p w:rsidR="00702BB3" w:rsidRPr="00702BB3" w:rsidRDefault="00702BB3" w:rsidP="00702BB3">
      <w:pPr>
        <w:ind w:firstLine="709"/>
        <w:jc w:val="both"/>
      </w:pPr>
      <w:proofErr w:type="gramStart"/>
      <w:r w:rsidRPr="00702BB3">
        <w:t xml:space="preserve">Komisyonumuzca yapılan incelemeler neticesinde; Belediye Meclisimizin 13.09.2019 tarih 1198 sayılı ve 12.11.2019 tarih 1465 sayılı kararlarıyla onaylanan Çankaya İlçesi, </w:t>
      </w:r>
      <w:proofErr w:type="spellStart"/>
      <w:r w:rsidRPr="00702BB3">
        <w:t>Balgat</w:t>
      </w:r>
      <w:proofErr w:type="spellEnd"/>
      <w:r w:rsidRPr="00702BB3">
        <w:t xml:space="preserve"> Mahallesi 13242 ada 12 </w:t>
      </w:r>
      <w:proofErr w:type="spellStart"/>
      <w:r w:rsidRPr="00702BB3">
        <w:t>nolu</w:t>
      </w:r>
      <w:proofErr w:type="spellEnd"/>
      <w:r w:rsidRPr="00702BB3">
        <w:t xml:space="preserve"> parsele dair 1/5000 ölçekli nazmı imar planı değişikliği Ankara 16. İdare Mahkemesinin 31.03.2021 tarihli E.2020/646-K.2021/771 sayılı kararıyla iptal edilmiş olup, daha önce Belediye Meclisine sunulan alternatif 1/5000 ölçekli nazmı imar planı değişikliği teklifinin “…mahkeme süreci devam ettiğinden dairesine iadesine" dair Belediye Meclisimizin 10.11.2020 tarih ve 1430 sayılı kararı ve Mahkeme kararı doğrultusunda konunun nihai bir karara bağlanmak üzere yeniden Belediye Meclisine sunulması gerekliliği gündeme geldiği,</w:t>
      </w:r>
      <w:proofErr w:type="gramEnd"/>
    </w:p>
    <w:p w:rsidR="00702BB3" w:rsidRPr="00702BB3" w:rsidRDefault="00702BB3" w:rsidP="00702BB3">
      <w:pPr>
        <w:ind w:firstLine="709"/>
        <w:jc w:val="both"/>
      </w:pPr>
    </w:p>
    <w:p w:rsidR="00702BB3" w:rsidRPr="00702BB3" w:rsidRDefault="00702BB3" w:rsidP="00702BB3">
      <w:pPr>
        <w:ind w:firstLine="709"/>
        <w:jc w:val="both"/>
      </w:pPr>
      <w:r w:rsidRPr="00702BB3">
        <w:t>Yapılan incelemede;</w:t>
      </w:r>
    </w:p>
    <w:p w:rsidR="00702BB3" w:rsidRPr="00702BB3" w:rsidRDefault="00702BB3" w:rsidP="00702BB3">
      <w:pPr>
        <w:ind w:firstLine="709"/>
        <w:jc w:val="both"/>
      </w:pPr>
    </w:p>
    <w:p w:rsidR="00702BB3" w:rsidRPr="00702BB3" w:rsidRDefault="00702BB3" w:rsidP="00702BB3">
      <w:pPr>
        <w:ind w:firstLine="709"/>
        <w:jc w:val="both"/>
      </w:pPr>
      <w:r w:rsidRPr="00702BB3">
        <w:t xml:space="preserve">Çankaya İlçesi, </w:t>
      </w:r>
      <w:proofErr w:type="spellStart"/>
      <w:r w:rsidRPr="00702BB3">
        <w:t>Balgat</w:t>
      </w:r>
      <w:proofErr w:type="spellEnd"/>
      <w:r w:rsidRPr="00702BB3">
        <w:t xml:space="preserve"> Mahallesinde bulunan 13564 m</w:t>
      </w:r>
      <w:r w:rsidRPr="00702BB3">
        <w:rPr>
          <w:vertAlign w:val="superscript"/>
        </w:rPr>
        <w:t>2</w:t>
      </w:r>
      <w:r w:rsidRPr="00702BB3">
        <w:t xml:space="preserve"> yüzölçümlü 13242 ada 12 </w:t>
      </w:r>
      <w:proofErr w:type="spellStart"/>
      <w:r w:rsidRPr="00702BB3">
        <w:t>nolu</w:t>
      </w:r>
      <w:proofErr w:type="spellEnd"/>
      <w:r w:rsidRPr="00702BB3">
        <w:t xml:space="preserve"> parselin 01.06.2011 edinme tarihi itibariyle Demokrat Parti mülkiyetinde olduğu,</w:t>
      </w:r>
    </w:p>
    <w:p w:rsidR="00702BB3" w:rsidRPr="00702BB3" w:rsidRDefault="00702BB3" w:rsidP="00702BB3">
      <w:pPr>
        <w:ind w:firstLine="709"/>
        <w:jc w:val="both"/>
      </w:pPr>
    </w:p>
    <w:p w:rsidR="00702BB3" w:rsidRPr="00702BB3" w:rsidRDefault="00702BB3" w:rsidP="00702BB3">
      <w:pPr>
        <w:ind w:firstLine="709"/>
        <w:jc w:val="both"/>
      </w:pPr>
      <w:proofErr w:type="gramStart"/>
      <w:r w:rsidRPr="00702BB3">
        <w:t xml:space="preserve">Söz konusu parsel E-3.00, </w:t>
      </w:r>
      <w:proofErr w:type="spellStart"/>
      <w:r w:rsidRPr="00702BB3">
        <w:t>Hmax</w:t>
      </w:r>
      <w:proofErr w:type="spellEnd"/>
      <w:r w:rsidRPr="00702BB3">
        <w:t>=Serbest yapılaşma koşullarında "ANAP Genel Merkezi" kullanımında iken ANAP'ın kapanıp Demokrat Parti olması neticesinde önerge yoluyla sunularak Belediye Meclisimizin 13.12.2013 tarih 2267 sayılı kararıyla onaylanan 1/5000 ölçekli nazmı imar planı değişikliğiyle mevcut yapılaşma koşulları korunarak "Sosyal Kültürel Merkez" kullanımına dönüştürüldüğü, ancak anılan imar planı değişikliğine karşı Demokrat Parti Genel Başkanlığı tarafından Ankara 8. İdare Mahkemesinde E.2014/850 sayıyla açılan davada 2015/523K. sayılı</w:t>
      </w:r>
      <w:proofErr w:type="gramEnd"/>
      <w:r w:rsidRPr="00702BB3">
        <w:t xml:space="preserve"> kararla işlemin iptal edilmesiyle söz konusu alanın nazım imar plansız durumda kalması üzerine Belediye Meclisimizin 15.12.2015 tarih 2540 sayılı kararıyla yapılaşma koşulları korunarak "Sosyal ve İdari Tesis" alanına dönüştürülmesine ilişkin 1/5000 ölçekli nazım imar planı değişikliği onaylandığı,</w:t>
      </w:r>
    </w:p>
    <w:p w:rsidR="00702BB3" w:rsidRPr="00702BB3" w:rsidRDefault="00702BB3" w:rsidP="00702BB3">
      <w:pPr>
        <w:ind w:firstLine="709"/>
        <w:jc w:val="both"/>
      </w:pPr>
    </w:p>
    <w:p w:rsidR="00702BB3" w:rsidRPr="00702BB3" w:rsidRDefault="00702BB3" w:rsidP="00702BB3">
      <w:pPr>
        <w:ind w:firstLine="709"/>
        <w:jc w:val="both"/>
      </w:pPr>
      <w:r w:rsidRPr="00702BB3">
        <w:t>Sonrasında anılan nazım imar planı değişikliğinin Demokrat Parti Genel Başkanlığı tarafından açılan davada Ankara 9. İdare Mahkemesinin 01.03.2018 günlü E.2016/2870-K.2018/408 sayılı kararıyla özetle "...öngörülen tesislerde parti merkezi faaliyetlerinin bağdaşmayacağı, alandaki ulaşım altyapısını olumsuz etkileyeceği... " gerekçeleriyle iptal edildiği, böylece parselin yeniden nazım imar plansız durumda kaldığı ve mahkeme iptal gerekçeleri doğrultusunda plan değişikliği yapılması gerekliliğinin oluştuğu,</w:t>
      </w:r>
    </w:p>
    <w:p w:rsidR="00702BB3" w:rsidRPr="00702BB3" w:rsidRDefault="00702BB3" w:rsidP="00702BB3">
      <w:pPr>
        <w:ind w:firstLine="709"/>
        <w:jc w:val="both"/>
      </w:pPr>
    </w:p>
    <w:p w:rsidR="00702BB3" w:rsidRPr="00702BB3" w:rsidRDefault="00702BB3" w:rsidP="00702BB3">
      <w:pPr>
        <w:ind w:firstLine="709"/>
        <w:jc w:val="both"/>
      </w:pPr>
      <w:r w:rsidRPr="00702BB3">
        <w:t>Bunun üzerine Belediye Meclisimizin 13.09.2019 tarih 1198 sayılı kararıyla; parsele dair 1989 yılındaki plan değişikliği ile öngörülen imar hakları korunarak parsel kullanımının "Sanayi ve Depolama Alanı" olarak belirlenmesi suretiyle 1/5000 ölçekli nazım imar planı değişikliğinin onaylandığı,</w:t>
      </w:r>
    </w:p>
    <w:p w:rsidR="00702BB3" w:rsidRPr="00702BB3" w:rsidRDefault="00702BB3" w:rsidP="00702BB3">
      <w:pPr>
        <w:ind w:firstLine="709"/>
        <w:jc w:val="both"/>
      </w:pPr>
    </w:p>
    <w:p w:rsidR="00702BB3" w:rsidRPr="00702BB3" w:rsidRDefault="00702BB3" w:rsidP="00702BB3">
      <w:pPr>
        <w:ind w:firstLine="709"/>
        <w:jc w:val="both"/>
      </w:pPr>
    </w:p>
    <w:p w:rsidR="00702BB3" w:rsidRPr="00702BB3" w:rsidRDefault="00702BB3" w:rsidP="00702BB3">
      <w:pPr>
        <w:ind w:firstLine="709"/>
        <w:jc w:val="both"/>
      </w:pPr>
    </w:p>
    <w:p w:rsidR="00702BB3" w:rsidRPr="00702BB3" w:rsidRDefault="00702BB3" w:rsidP="00702BB3">
      <w:pPr>
        <w:tabs>
          <w:tab w:val="center" w:pos="4748"/>
          <w:tab w:val="left" w:pos="5430"/>
        </w:tabs>
        <w:jc w:val="center"/>
      </w:pPr>
      <w:r w:rsidRPr="00702BB3">
        <w:lastRenderedPageBreak/>
        <w:t>T.C.</w:t>
      </w:r>
    </w:p>
    <w:p w:rsidR="00702BB3" w:rsidRPr="00702BB3" w:rsidRDefault="00702BB3" w:rsidP="00702BB3">
      <w:pPr>
        <w:jc w:val="center"/>
      </w:pPr>
      <w:r w:rsidRPr="00702BB3">
        <w:t>ANKARA BÜYÜKŞEHİR BELEDİYE MECLİSİ</w:t>
      </w:r>
    </w:p>
    <w:p w:rsidR="00702BB3" w:rsidRPr="00702BB3" w:rsidRDefault="00702BB3" w:rsidP="00702BB3">
      <w:pPr>
        <w:jc w:val="center"/>
      </w:pPr>
      <w:r w:rsidRPr="00702BB3">
        <w:t>İmar ve Bayındırlık Komisyonu Raporu</w:t>
      </w:r>
    </w:p>
    <w:p w:rsidR="00702BB3" w:rsidRPr="00702BB3" w:rsidRDefault="00702BB3" w:rsidP="00702BB3">
      <w:pPr>
        <w:jc w:val="center"/>
      </w:pPr>
    </w:p>
    <w:p w:rsidR="00702BB3" w:rsidRPr="00702BB3" w:rsidRDefault="00702BB3" w:rsidP="00702BB3">
      <w:pPr>
        <w:jc w:val="center"/>
      </w:pPr>
      <w:r w:rsidRPr="00702BB3">
        <w:t xml:space="preserve">Rapor No: 188      </w:t>
      </w:r>
      <w:r w:rsidRPr="00702BB3">
        <w:tab/>
        <w:t xml:space="preserve">                 </w:t>
      </w:r>
      <w:r w:rsidRPr="00702BB3">
        <w:tab/>
      </w:r>
      <w:r w:rsidRPr="00702BB3">
        <w:tab/>
        <w:t xml:space="preserve">         </w:t>
      </w:r>
      <w:r w:rsidRPr="00702BB3">
        <w:tab/>
      </w:r>
      <w:r w:rsidRPr="00702BB3">
        <w:tab/>
      </w:r>
      <w:r w:rsidRPr="00702BB3">
        <w:tab/>
        <w:t xml:space="preserve">                      31.05.2021</w:t>
      </w:r>
    </w:p>
    <w:p w:rsidR="00702BB3" w:rsidRPr="00702BB3" w:rsidRDefault="00702BB3" w:rsidP="00702BB3">
      <w:pPr>
        <w:pStyle w:val="Balk7"/>
        <w:jc w:val="center"/>
        <w:rPr>
          <w:b/>
          <w:bCs/>
        </w:rPr>
      </w:pPr>
    </w:p>
    <w:p w:rsidR="00702BB3" w:rsidRPr="00702BB3" w:rsidRDefault="00702BB3" w:rsidP="00702BB3">
      <w:pPr>
        <w:pStyle w:val="Balk7"/>
        <w:jc w:val="center"/>
      </w:pPr>
      <w:r>
        <w:t>-2-</w:t>
      </w:r>
    </w:p>
    <w:p w:rsidR="00702BB3" w:rsidRPr="00702BB3" w:rsidRDefault="00702BB3" w:rsidP="00702BB3">
      <w:pPr>
        <w:jc w:val="both"/>
      </w:pPr>
    </w:p>
    <w:p w:rsidR="00702BB3" w:rsidRPr="00702BB3" w:rsidRDefault="00702BB3" w:rsidP="00702BB3">
      <w:pPr>
        <w:ind w:firstLine="709"/>
        <w:jc w:val="both"/>
      </w:pPr>
    </w:p>
    <w:p w:rsidR="00702BB3" w:rsidRPr="00702BB3" w:rsidRDefault="00702BB3" w:rsidP="00702BB3">
      <w:pPr>
        <w:ind w:firstLine="709"/>
        <w:jc w:val="both"/>
      </w:pPr>
      <w:r w:rsidRPr="00702BB3">
        <w:t xml:space="preserve">Ancak, Belediye Başkanlığımız Özel Kalem Müdürlüğünün 19.09.2019 tarih ve 1045 sayılı yazısıyla; 1990 yılı 1/50000 ölçekli Ankara İli nazım imar planı kapsamında söz konusu parselin "Düzenli Konut Alanı" olarak belirlenen bölge içerisinde yer almasına rağmen plan değişikliği ile "Sanayi ve Depolama Alanı" olarak belirlenmesi, parselin içerisinde bulunduğu bölgenin kamu kurum ve kuruluşları, konut alanları ve kentsel servis alanları gibi genel kullanım biçimleriyle örtüşmemekte ve üst ölçek plan kararlarıyla da uyumsuzluğa neden olduğundan bahisle konunun yeniden görüşülerek </w:t>
      </w:r>
      <w:proofErr w:type="gramStart"/>
      <w:r w:rsidRPr="00702BB3">
        <w:t>Mekansal</w:t>
      </w:r>
      <w:proofErr w:type="gramEnd"/>
      <w:r w:rsidRPr="00702BB3">
        <w:t xml:space="preserve"> Planlar Yapım Yönetmeliğinin 1/5000 ölçekli nazım imar planı değişikliğinde yer alabilecek mekansal kullanım türlerine ilişkin ek tablosu kapsamında kullanım kararı belirlenmesinin talep edildiği,</w:t>
      </w:r>
    </w:p>
    <w:p w:rsidR="00702BB3" w:rsidRPr="00702BB3" w:rsidRDefault="00702BB3" w:rsidP="00702BB3">
      <w:pPr>
        <w:ind w:firstLine="709"/>
        <w:jc w:val="both"/>
      </w:pPr>
    </w:p>
    <w:p w:rsidR="00702BB3" w:rsidRPr="00702BB3" w:rsidRDefault="00702BB3" w:rsidP="00702BB3">
      <w:pPr>
        <w:ind w:firstLine="709"/>
        <w:jc w:val="both"/>
      </w:pPr>
      <w:proofErr w:type="gramStart"/>
      <w:r w:rsidRPr="00702BB3">
        <w:t xml:space="preserve">Özel Kalem Müdürlüğü talebi üzerine yapılan değerlendirme neticesinde Belediye Meclisimizin 12.11.2019 tarih 1465 sayılı kararıyla; "hukuka uygun olmayan 13.09.2019 tarih ve 1198 sayılı kararda ısrar edilmesine ilişkin İmar ve Bayındırlık Komisyon Raporu"nun "hukuka uygun olmayan" kelimeleri çıkarılarak onaylandığı, böylece parsel kullanımının E=3.00, </w:t>
      </w:r>
      <w:proofErr w:type="spellStart"/>
      <w:r w:rsidRPr="00702BB3">
        <w:t>Yençok</w:t>
      </w:r>
      <w:proofErr w:type="spellEnd"/>
      <w:r w:rsidRPr="00702BB3">
        <w:t>=Serbest yapılaşma koşullarında "Sanayi ve Depolama Alanı" olarak kesinleştiği,</w:t>
      </w:r>
      <w:proofErr w:type="gramEnd"/>
    </w:p>
    <w:p w:rsidR="00702BB3" w:rsidRPr="00702BB3" w:rsidRDefault="00702BB3" w:rsidP="00702BB3">
      <w:pPr>
        <w:ind w:firstLine="709"/>
        <w:jc w:val="both"/>
      </w:pPr>
    </w:p>
    <w:p w:rsidR="00702BB3" w:rsidRPr="00702BB3" w:rsidRDefault="00702BB3" w:rsidP="00702BB3">
      <w:pPr>
        <w:ind w:firstLine="709"/>
        <w:jc w:val="both"/>
      </w:pPr>
      <w:r w:rsidRPr="00702BB3">
        <w:t>Sonrasında Hukuk Müşavirliğinin 22.04.2020 tarih E.43553 sayılı yazısıyla. Belediye Meclisimizin 13.09.2019 tarih 1198 sayılı ve 12.11.2019 tarih 1465 sayılı kararlarıyla onaylanan 1/5000 ölçekli nazım imar planı değişikliğinin iptali talebiyle Ankara 16. İdare Mahkemesinin E.2020/646 sayılı dosyası üzerinden İdaremiz aleyhine dava açıldığının bildirildiği,</w:t>
      </w:r>
    </w:p>
    <w:p w:rsidR="00702BB3" w:rsidRPr="00702BB3" w:rsidRDefault="00702BB3" w:rsidP="00702BB3">
      <w:pPr>
        <w:ind w:firstLine="709"/>
        <w:jc w:val="both"/>
      </w:pPr>
    </w:p>
    <w:p w:rsidR="00702BB3" w:rsidRPr="00702BB3" w:rsidRDefault="00702BB3" w:rsidP="00702BB3">
      <w:pPr>
        <w:ind w:firstLine="709"/>
        <w:jc w:val="both"/>
      </w:pPr>
      <w:r w:rsidRPr="00702BB3">
        <w:t xml:space="preserve">Bunun üzerine dava konusu plan değişikliği kararlarıyla belirlenen "Sanayi ve Depolama Alanı" şeklindeki kullanım türünün Mekansal Planlar Yapım Yönetmeliğinin Ek-İç tablosunda tanımlanan 1/5000 ölçekli nazım imar planı değişikliğinde yer alabilecek mekansal kullanım türleri arasında yer almadığı ve bu durumun konuya ilişkin yargı sürecini İdaremiz aleyhine etkileyebileceği, bu nedenle mahkeme iptal kararları öncesinde 13242/12 </w:t>
      </w:r>
      <w:proofErr w:type="spellStart"/>
      <w:r w:rsidRPr="00702BB3">
        <w:t>nolu</w:t>
      </w:r>
      <w:proofErr w:type="spellEnd"/>
      <w:r w:rsidRPr="00702BB3">
        <w:t xml:space="preserve"> parsel "ANAP Genel Merkezi" olarak ayrılmışsa da Mekansal Planlar Yapım Yönetmeliği kapsamında belirlenen kentsel kullanımlar arasında siyasi parti genel merkezi kavramının yer almaması, komşu parsellerde Dış İşleri Bakanlığı Hizmet Binası, Sayıştay Hizmet Binası gibi kamu kullanımları yer alması göz önünde bulundurulduğunda gerek çevre kullanımlarla ve parselde mevcut Demokrat Parti Genel Merkezi binasının faaliyet alanına gerekse de yargı iptal gerekçelerine uygun olarak Mekansal Planlar Yapım Yönetmeliğinin 1/5000 ölçekli nazım imar planı değişikliğinde yer alabilecek mekansal alan kullanım türlerine ilişkin Ek-İç tablosu uyarınca parsel kullanımının "Kentsel Çalışma Alanları" üst başlığı altında yer alan fonksiyonlardan "Konut Dışı Kentsel Çalışma Alanı" olarak belirlenmesi ve kapsamında yer verilen "İmar planlarında bina yükseklikleri </w:t>
      </w:r>
      <w:proofErr w:type="spellStart"/>
      <w:proofErr w:type="gramStart"/>
      <w:r w:rsidRPr="00702BB3">
        <w:t>yençok</w:t>
      </w:r>
      <w:proofErr w:type="spellEnd"/>
      <w:r w:rsidRPr="00702BB3">
        <w:t>:serbest</w:t>
      </w:r>
      <w:proofErr w:type="gramEnd"/>
      <w:r w:rsidRPr="00702BB3">
        <w:t xml:space="preserve"> olarak belirlenemez. Sanayi alanları, ibadethane alanları ve tarımsal amaçlı silo yapıları hariç olmak üzere </w:t>
      </w:r>
      <w:proofErr w:type="spellStart"/>
      <w:r w:rsidRPr="00702BB3">
        <w:t>mer'i</w:t>
      </w:r>
      <w:proofErr w:type="spellEnd"/>
      <w:r w:rsidRPr="00702BB3">
        <w:t xml:space="preserve"> imar planlarında </w:t>
      </w:r>
      <w:proofErr w:type="spellStart"/>
      <w:proofErr w:type="gramStart"/>
      <w:r w:rsidRPr="00702BB3">
        <w:t>yençok</w:t>
      </w:r>
      <w:proofErr w:type="spellEnd"/>
      <w:r w:rsidRPr="00702BB3">
        <w:t>:serbest</w:t>
      </w:r>
      <w:proofErr w:type="gramEnd"/>
      <w:r w:rsidRPr="00702BB3">
        <w:t xml:space="preserve"> olarak belirlenmiş yükseklikler; emsal değerde değişiklik yapılmaksızın çevredeki mevcut teşekküller ve siluet dikkate alınarak, imar planı değişiklikleri ve revizyonları yapılmak suretiyle ilgili idare meclis kararı ile belirlenir..." hükmü uyarınca </w:t>
      </w:r>
      <w:proofErr w:type="spellStart"/>
      <w:r w:rsidRPr="00702BB3">
        <w:t>Yençok</w:t>
      </w:r>
      <w:proofErr w:type="spellEnd"/>
      <w:r w:rsidRPr="00702BB3">
        <w:t xml:space="preserve">=Serbest olan yapılaşma koşulunun komşu parsellerde mevcut yapılaşma dikkate alınarak </w:t>
      </w:r>
      <w:proofErr w:type="spellStart"/>
      <w:r w:rsidRPr="00702BB3">
        <w:t>Yençok</w:t>
      </w:r>
      <w:proofErr w:type="spellEnd"/>
      <w:r w:rsidRPr="00702BB3">
        <w:t>=16 kat olarak değiştirilmesi suretiyle 1/5000 ölçekli nazım imar plânı değişikliğinin yeniden karara bağlanmasının uygun olacağı görüş ve kanaatlerine dayanılarak konunun yeniden Belediye Meclisine iletildiği,</w:t>
      </w:r>
    </w:p>
    <w:p w:rsidR="00702BB3" w:rsidRPr="00702BB3" w:rsidRDefault="00702BB3" w:rsidP="00702BB3">
      <w:pPr>
        <w:tabs>
          <w:tab w:val="center" w:pos="4748"/>
          <w:tab w:val="left" w:pos="5430"/>
        </w:tabs>
        <w:jc w:val="center"/>
      </w:pPr>
      <w:r w:rsidRPr="00702BB3">
        <w:lastRenderedPageBreak/>
        <w:t>T.C.</w:t>
      </w:r>
    </w:p>
    <w:p w:rsidR="00702BB3" w:rsidRPr="00702BB3" w:rsidRDefault="00702BB3" w:rsidP="00702BB3">
      <w:pPr>
        <w:jc w:val="center"/>
      </w:pPr>
      <w:r w:rsidRPr="00702BB3">
        <w:t>ANKARA BÜYÜKŞEHİR BELEDİYE MECLİSİ</w:t>
      </w:r>
    </w:p>
    <w:p w:rsidR="00702BB3" w:rsidRPr="00702BB3" w:rsidRDefault="00702BB3" w:rsidP="00702BB3">
      <w:pPr>
        <w:jc w:val="center"/>
      </w:pPr>
      <w:r w:rsidRPr="00702BB3">
        <w:t>İmar ve Bayındırlık Komisyonu Raporu</w:t>
      </w:r>
    </w:p>
    <w:p w:rsidR="00702BB3" w:rsidRPr="00702BB3" w:rsidRDefault="00702BB3" w:rsidP="00702BB3">
      <w:pPr>
        <w:jc w:val="center"/>
      </w:pPr>
    </w:p>
    <w:p w:rsidR="00702BB3" w:rsidRPr="00702BB3" w:rsidRDefault="00702BB3" w:rsidP="00702BB3">
      <w:pPr>
        <w:jc w:val="center"/>
      </w:pPr>
      <w:r w:rsidRPr="00702BB3">
        <w:t xml:space="preserve">Rapor No: 188      </w:t>
      </w:r>
      <w:r w:rsidRPr="00702BB3">
        <w:tab/>
        <w:t xml:space="preserve">                 </w:t>
      </w:r>
      <w:r w:rsidRPr="00702BB3">
        <w:tab/>
      </w:r>
      <w:r w:rsidRPr="00702BB3">
        <w:tab/>
        <w:t xml:space="preserve">         </w:t>
      </w:r>
      <w:r w:rsidRPr="00702BB3">
        <w:tab/>
      </w:r>
      <w:r w:rsidRPr="00702BB3">
        <w:tab/>
      </w:r>
      <w:r w:rsidRPr="00702BB3">
        <w:tab/>
        <w:t xml:space="preserve">                      31.05.2021</w:t>
      </w:r>
    </w:p>
    <w:p w:rsidR="00702BB3" w:rsidRPr="00702BB3" w:rsidRDefault="00702BB3" w:rsidP="00702BB3">
      <w:pPr>
        <w:pStyle w:val="Balk7"/>
        <w:jc w:val="center"/>
        <w:rPr>
          <w:b/>
          <w:bCs/>
        </w:rPr>
      </w:pPr>
    </w:p>
    <w:p w:rsidR="00702BB3" w:rsidRPr="00702BB3" w:rsidRDefault="00702BB3" w:rsidP="00702BB3">
      <w:pPr>
        <w:pStyle w:val="Balk7"/>
        <w:jc w:val="center"/>
      </w:pPr>
      <w:r>
        <w:t>-3-</w:t>
      </w:r>
    </w:p>
    <w:p w:rsidR="00702BB3" w:rsidRPr="00702BB3" w:rsidRDefault="00702BB3" w:rsidP="00702BB3">
      <w:pPr>
        <w:jc w:val="both"/>
      </w:pPr>
    </w:p>
    <w:p w:rsidR="00702BB3" w:rsidRPr="00702BB3" w:rsidRDefault="00702BB3" w:rsidP="00702BB3">
      <w:pPr>
        <w:ind w:firstLine="709"/>
        <w:jc w:val="both"/>
      </w:pPr>
    </w:p>
    <w:p w:rsidR="00702BB3" w:rsidRPr="00702BB3" w:rsidRDefault="00702BB3" w:rsidP="00702BB3">
      <w:pPr>
        <w:ind w:firstLine="709"/>
        <w:jc w:val="both"/>
      </w:pPr>
      <w:r w:rsidRPr="00702BB3">
        <w:t xml:space="preserve">Belediye Meclisimizin 10.11.2020 tarih 1430 sayılı kararıyla "Çankaya İlçesi </w:t>
      </w:r>
      <w:proofErr w:type="spellStart"/>
      <w:r w:rsidRPr="00702BB3">
        <w:t>Balgat</w:t>
      </w:r>
      <w:proofErr w:type="spellEnd"/>
      <w:r w:rsidRPr="00702BB3">
        <w:t xml:space="preserve"> Mahallesi 13242 ada 12 parselde 1/5000 ölçekli nazım imar plan değişikliğinin, mahkeme süreci devam ettiğinden dairesine iadesine " oy çokluğuyla karar verildiği,</w:t>
      </w:r>
    </w:p>
    <w:p w:rsidR="00702BB3" w:rsidRPr="00702BB3" w:rsidRDefault="00702BB3" w:rsidP="00702BB3">
      <w:pPr>
        <w:ind w:firstLine="709"/>
        <w:jc w:val="both"/>
      </w:pPr>
    </w:p>
    <w:p w:rsidR="00702BB3" w:rsidRPr="00702BB3" w:rsidRDefault="00702BB3" w:rsidP="00702BB3">
      <w:pPr>
        <w:ind w:firstLine="709"/>
        <w:jc w:val="both"/>
      </w:pPr>
      <w:proofErr w:type="gramStart"/>
      <w:r w:rsidRPr="00702BB3">
        <w:t xml:space="preserve">Sonrasında, Hukuk Müşavirliğinin 15.04.2021 tarih E.99212 sayılı yazısıyla Şehir Plancıları Odası tarafından İdaremiz aleyhine, Çankaya İlçesi 13242 ada 12 </w:t>
      </w:r>
      <w:proofErr w:type="spellStart"/>
      <w:r w:rsidRPr="00702BB3">
        <w:t>nolu</w:t>
      </w:r>
      <w:proofErr w:type="spellEnd"/>
      <w:r w:rsidRPr="00702BB3">
        <w:t xml:space="preserve"> parsele ilişkin Belediye Meclisimizin 13.09.2019 tarih 1198 sayılı kararı ve bu kararda ısrar edilmesine ilişkin 12.11.2019 tarih 1465 sayılı kararının iptali talebiyle açılan davada Ankara 16. İdare Mahkemesinin 31.03.2021 tarih ve 2020/646E.-2021/771K. sayılı</w:t>
      </w:r>
      <w:proofErr w:type="gramEnd"/>
      <w:r w:rsidRPr="00702BB3">
        <w:t xml:space="preserve"> kararıyla dava konusu işlemin iptal edildiğinin tarafımıza bildirildiği, iptal gerekçelerinin özetle dava konusu plan değişikliğinin üst ölçek plan ilkelerine uygun olmadığı, teknik ve nesnel gerekçelere dayanılarak hazırlanmadığı, kentsel teknik altyapı etki değerlendirme raporunun hazırlanmadığı, daha önce verilmiş olan yargı kararlarına uygun olmadığı şeklinde açıklandığı,</w:t>
      </w:r>
    </w:p>
    <w:p w:rsidR="00702BB3" w:rsidRPr="00702BB3" w:rsidRDefault="00702BB3" w:rsidP="00702BB3">
      <w:pPr>
        <w:ind w:firstLine="709"/>
        <w:jc w:val="both"/>
      </w:pPr>
    </w:p>
    <w:p w:rsidR="00702BB3" w:rsidRPr="00702BB3" w:rsidRDefault="00702BB3" w:rsidP="00702BB3">
      <w:pPr>
        <w:ind w:firstLine="709"/>
        <w:jc w:val="both"/>
      </w:pPr>
      <w:proofErr w:type="gramStart"/>
      <w:r w:rsidRPr="00702BB3">
        <w:t>Netice olarak; iptal kararına konu imar planı değişikliklerine ilişkin Özel Kalem Müdürlüğünün yeniden görüşülme talebi ve bu talebin gerekçeleri ile aynı doğrultuda Dairemiz teknik görüş ve kanaatlerine dayanılarak Belediye Meclisine sunulan alternatif 1/5000 ölçekli nazım imar planı değişikliği teklifinin "...mahkeme süreci devam ettiğinden dairesine, iadesine " dair Belediye Meclisimizin 10.11.2020 tarih ve 1430 sayılı kararının mevcut olduğu, ancak söz konusu mahkeme süreci Ankara 16. İdare Mahkemesinin 2020/646E.-2021/771K. sayılı</w:t>
      </w:r>
      <w:proofErr w:type="gramEnd"/>
      <w:r w:rsidRPr="00702BB3">
        <w:t xml:space="preserve"> kararıyla "dava konusu işlemin iptali" ile sonuçlandığından konuya ilişkin alternatif 1/5000 ölçekli nazım imar planı değişikliği teklifine ilişkin nihai bir karar alınması gerektiği,</w:t>
      </w:r>
    </w:p>
    <w:p w:rsidR="00702BB3" w:rsidRPr="00702BB3" w:rsidRDefault="00702BB3" w:rsidP="00702BB3">
      <w:pPr>
        <w:ind w:firstLine="709"/>
        <w:jc w:val="both"/>
      </w:pPr>
    </w:p>
    <w:p w:rsidR="00702BB3" w:rsidRPr="00702BB3" w:rsidRDefault="00702BB3" w:rsidP="00702BB3">
      <w:pPr>
        <w:ind w:firstLine="709"/>
        <w:jc w:val="both"/>
      </w:pPr>
      <w:r w:rsidRPr="00702BB3">
        <w:t xml:space="preserve">Hususları tespit edilmiş olup, Çankaya İlçesi </w:t>
      </w:r>
      <w:proofErr w:type="spellStart"/>
      <w:r w:rsidRPr="00702BB3">
        <w:t>Balgat</w:t>
      </w:r>
      <w:proofErr w:type="spellEnd"/>
      <w:r w:rsidRPr="00702BB3">
        <w:t xml:space="preserve"> Mahallesi 13342 ada 12 parselde 1/5000 ölçekli Nazım İmar Planı değişikliği </w:t>
      </w:r>
      <w:r w:rsidRPr="00702BB3">
        <w:rPr>
          <w:color w:val="000000"/>
        </w:rPr>
        <w:t xml:space="preserve">teklifine ilişkin </w:t>
      </w:r>
      <w:r w:rsidRPr="00702BB3">
        <w:rPr>
          <w:rStyle w:val="FontStyle17"/>
          <w:rFonts w:ascii="Times New Roman" w:hAnsi="Times New Roman" w:cs="Times New Roman"/>
          <w:sz w:val="24"/>
          <w:szCs w:val="24"/>
        </w:rPr>
        <w:t>konu üzerinde gerekli incelemeler yapılmak üzere ertelenmesi komisyonumuzca oybirliği ile uygun görülmüştür.</w:t>
      </w:r>
    </w:p>
    <w:p w:rsidR="00702BB3" w:rsidRPr="00702BB3" w:rsidRDefault="00702BB3" w:rsidP="00702BB3">
      <w:pPr>
        <w:jc w:val="both"/>
      </w:pPr>
    </w:p>
    <w:p w:rsidR="00702BB3" w:rsidRPr="00702BB3" w:rsidRDefault="00702BB3" w:rsidP="00702BB3">
      <w:pPr>
        <w:ind w:firstLine="709"/>
        <w:jc w:val="both"/>
      </w:pPr>
      <w:r w:rsidRPr="00702BB3">
        <w:t>Raporumuz Büyükşehir Belediye Meclisinin onayına arz olunur.</w:t>
      </w:r>
    </w:p>
    <w:p w:rsidR="00702BB3" w:rsidRPr="00702BB3" w:rsidRDefault="00702BB3" w:rsidP="00702BB3">
      <w:pPr>
        <w:ind w:firstLine="709"/>
        <w:jc w:val="both"/>
      </w:pPr>
    </w:p>
    <w:p w:rsidR="00702BB3" w:rsidRPr="00702BB3" w:rsidRDefault="00702BB3" w:rsidP="00702BB3">
      <w:pPr>
        <w:ind w:firstLine="709"/>
        <w:jc w:val="both"/>
      </w:pPr>
    </w:p>
    <w:p w:rsidR="00702BB3" w:rsidRPr="00702BB3" w:rsidRDefault="00702BB3" w:rsidP="00702BB3">
      <w:pPr>
        <w:jc w:val="both"/>
      </w:pPr>
      <w:r w:rsidRPr="00702BB3">
        <w:t xml:space="preserve">            Mehmet Emin AYAZ               </w:t>
      </w:r>
      <w:r w:rsidRPr="00702BB3">
        <w:tab/>
        <w:t xml:space="preserve"> Gürkan DEMİRKESEN   </w:t>
      </w:r>
      <w:r w:rsidRPr="00702BB3">
        <w:tab/>
      </w:r>
      <w:r w:rsidRPr="00702BB3">
        <w:tab/>
      </w:r>
      <w:proofErr w:type="spellStart"/>
      <w:r w:rsidRPr="00702BB3">
        <w:t>Atila</w:t>
      </w:r>
      <w:proofErr w:type="spellEnd"/>
      <w:r w:rsidRPr="00702BB3">
        <w:t xml:space="preserve"> ÇELİK</w:t>
      </w:r>
    </w:p>
    <w:p w:rsidR="00702BB3" w:rsidRPr="00702BB3" w:rsidRDefault="00702BB3" w:rsidP="00702BB3">
      <w:pPr>
        <w:pStyle w:val="ListeParagraf"/>
        <w:tabs>
          <w:tab w:val="left" w:pos="0"/>
          <w:tab w:val="left" w:pos="709"/>
        </w:tabs>
        <w:ind w:left="0"/>
        <w:jc w:val="both"/>
      </w:pPr>
      <w:r w:rsidRPr="00702BB3">
        <w:t>İmar ve Bayındırlık Komisyonu Başkanı</w:t>
      </w:r>
      <w:r w:rsidRPr="00702BB3">
        <w:tab/>
        <w:t xml:space="preserve">        </w:t>
      </w:r>
      <w:r w:rsidRPr="00702BB3">
        <w:tab/>
        <w:t xml:space="preserve">  Başkan V. </w:t>
      </w:r>
      <w:r w:rsidRPr="00702BB3">
        <w:tab/>
        <w:t xml:space="preserve">   </w:t>
      </w:r>
      <w:r w:rsidRPr="00702BB3">
        <w:tab/>
        <w:t xml:space="preserve">  </w:t>
      </w:r>
      <w:r w:rsidRPr="00702BB3">
        <w:tab/>
        <w:t xml:space="preserve">         Üye</w:t>
      </w:r>
    </w:p>
    <w:p w:rsidR="00702BB3" w:rsidRPr="00702BB3" w:rsidRDefault="00702BB3" w:rsidP="00702BB3">
      <w:pPr>
        <w:tabs>
          <w:tab w:val="left" w:pos="8508"/>
        </w:tabs>
        <w:jc w:val="both"/>
      </w:pPr>
      <w:r w:rsidRPr="00702BB3">
        <w:t xml:space="preserve">          </w:t>
      </w:r>
    </w:p>
    <w:p w:rsidR="00702BB3" w:rsidRPr="00702BB3" w:rsidRDefault="00702BB3" w:rsidP="00702BB3">
      <w:pPr>
        <w:tabs>
          <w:tab w:val="left" w:pos="8508"/>
        </w:tabs>
        <w:jc w:val="both"/>
      </w:pPr>
    </w:p>
    <w:p w:rsidR="00702BB3" w:rsidRPr="00702BB3" w:rsidRDefault="00702BB3" w:rsidP="00702BB3">
      <w:pPr>
        <w:jc w:val="both"/>
      </w:pPr>
      <w:r w:rsidRPr="00702BB3">
        <w:t>Yaşar NESLİHANOĞLU</w:t>
      </w:r>
      <w:r w:rsidRPr="00702BB3">
        <w:tab/>
      </w:r>
      <w:r w:rsidRPr="00702BB3">
        <w:tab/>
      </w:r>
      <w:r w:rsidRPr="00702BB3">
        <w:tab/>
        <w:t xml:space="preserve">Yasin YÜKSEL       </w:t>
      </w:r>
      <w:r w:rsidRPr="00702BB3">
        <w:tab/>
        <w:t xml:space="preserve">        </w:t>
      </w:r>
      <w:proofErr w:type="spellStart"/>
      <w:r w:rsidRPr="00702BB3">
        <w:t>Ümmügülsüm</w:t>
      </w:r>
      <w:proofErr w:type="spellEnd"/>
      <w:r w:rsidRPr="00702BB3">
        <w:t xml:space="preserve"> ÜMÜTLÜ</w:t>
      </w:r>
    </w:p>
    <w:p w:rsidR="00702BB3" w:rsidRPr="00702BB3" w:rsidRDefault="00702BB3" w:rsidP="00702BB3">
      <w:pPr>
        <w:ind w:firstLine="708"/>
        <w:jc w:val="both"/>
      </w:pPr>
      <w:r w:rsidRPr="00702BB3">
        <w:t>Üye</w:t>
      </w:r>
      <w:r w:rsidRPr="00702BB3">
        <w:tab/>
      </w:r>
      <w:r w:rsidRPr="00702BB3">
        <w:tab/>
      </w:r>
      <w:r w:rsidRPr="00702BB3">
        <w:tab/>
      </w:r>
      <w:r w:rsidRPr="00702BB3">
        <w:tab/>
      </w:r>
      <w:r w:rsidRPr="00702BB3">
        <w:tab/>
        <w:t xml:space="preserve">          Üye</w:t>
      </w:r>
      <w:r w:rsidRPr="00702BB3">
        <w:tab/>
      </w:r>
      <w:r w:rsidRPr="00702BB3">
        <w:tab/>
      </w:r>
      <w:r w:rsidRPr="00702BB3">
        <w:tab/>
      </w:r>
      <w:r w:rsidRPr="00702BB3">
        <w:tab/>
        <w:t xml:space="preserve">    Üye</w:t>
      </w:r>
    </w:p>
    <w:p w:rsidR="00702BB3" w:rsidRPr="00702BB3" w:rsidRDefault="00702BB3" w:rsidP="00702BB3">
      <w:pPr>
        <w:jc w:val="both"/>
      </w:pPr>
    </w:p>
    <w:p w:rsidR="00702BB3" w:rsidRPr="00702BB3" w:rsidRDefault="00702BB3" w:rsidP="00702BB3">
      <w:pPr>
        <w:jc w:val="both"/>
      </w:pPr>
    </w:p>
    <w:p w:rsidR="00702BB3" w:rsidRPr="00702BB3" w:rsidRDefault="00702BB3" w:rsidP="00702BB3">
      <w:pPr>
        <w:jc w:val="both"/>
      </w:pPr>
      <w:r w:rsidRPr="00702BB3">
        <w:t>Gökhan ARICI</w:t>
      </w:r>
      <w:r w:rsidRPr="00702BB3">
        <w:tab/>
      </w:r>
      <w:r w:rsidRPr="00702BB3">
        <w:tab/>
        <w:t xml:space="preserve">           </w:t>
      </w:r>
      <w:r w:rsidRPr="00702BB3">
        <w:tab/>
      </w:r>
      <w:r w:rsidRPr="00702BB3">
        <w:tab/>
      </w:r>
      <w:proofErr w:type="spellStart"/>
      <w:r w:rsidRPr="00702BB3">
        <w:t>Müslüm</w:t>
      </w:r>
      <w:proofErr w:type="spellEnd"/>
      <w:r w:rsidRPr="00702BB3">
        <w:t xml:space="preserve"> TEKİN</w:t>
      </w:r>
      <w:r w:rsidRPr="00702BB3">
        <w:tab/>
        <w:t xml:space="preserve"> </w:t>
      </w:r>
      <w:r w:rsidRPr="00702BB3">
        <w:tab/>
        <w:t xml:space="preserve">  Fikret KARADAVUT</w:t>
      </w:r>
    </w:p>
    <w:p w:rsidR="00702BB3" w:rsidRPr="00702BB3" w:rsidRDefault="00702BB3" w:rsidP="00702BB3">
      <w:pPr>
        <w:jc w:val="both"/>
      </w:pPr>
      <w:r w:rsidRPr="00702BB3">
        <w:t xml:space="preserve">        Üye</w:t>
      </w:r>
      <w:r w:rsidRPr="00702BB3">
        <w:tab/>
      </w:r>
      <w:r w:rsidRPr="00702BB3">
        <w:tab/>
      </w:r>
      <w:r w:rsidRPr="00702BB3">
        <w:tab/>
      </w:r>
      <w:r w:rsidRPr="00702BB3">
        <w:tab/>
      </w:r>
      <w:r w:rsidRPr="00702BB3">
        <w:tab/>
      </w:r>
      <w:r w:rsidRPr="00702BB3">
        <w:tab/>
        <w:t>Üye</w:t>
      </w:r>
      <w:r w:rsidRPr="00702BB3">
        <w:tab/>
      </w:r>
      <w:r w:rsidRPr="00702BB3">
        <w:tab/>
      </w:r>
      <w:r w:rsidRPr="00702BB3">
        <w:tab/>
      </w:r>
      <w:r w:rsidRPr="00702BB3">
        <w:tab/>
        <w:t xml:space="preserve">      Üye</w:t>
      </w:r>
      <w:r w:rsidRPr="00702BB3">
        <w:tab/>
      </w:r>
    </w:p>
    <w:p w:rsidR="00702BB3" w:rsidRPr="00702BB3" w:rsidRDefault="00702BB3" w:rsidP="0013130A">
      <w:pPr>
        <w:jc w:val="both"/>
      </w:pPr>
    </w:p>
    <w:sectPr w:rsidR="00702BB3" w:rsidRPr="00702BB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2">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8"/>
  </w:num>
  <w:num w:numId="4">
    <w:abstractNumId w:val="31"/>
  </w:num>
  <w:num w:numId="5">
    <w:abstractNumId w:val="13"/>
  </w:num>
  <w:num w:numId="6">
    <w:abstractNumId w:val="21"/>
  </w:num>
  <w:num w:numId="7">
    <w:abstractNumId w:val="2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7"/>
  </w:num>
  <w:num w:numId="13">
    <w:abstractNumId w:val="7"/>
  </w:num>
  <w:num w:numId="14">
    <w:abstractNumId w:val="28"/>
  </w:num>
  <w:num w:numId="15">
    <w:abstractNumId w:val="9"/>
  </w:num>
  <w:num w:numId="16">
    <w:abstractNumId w:val="4"/>
  </w:num>
  <w:num w:numId="17">
    <w:abstractNumId w:val="33"/>
  </w:num>
  <w:num w:numId="18">
    <w:abstractNumId w:val="10"/>
  </w:num>
  <w:num w:numId="19">
    <w:abstractNumId w:val="27"/>
  </w:num>
  <w:num w:numId="20">
    <w:abstractNumId w:val="32"/>
  </w:num>
  <w:num w:numId="21">
    <w:abstractNumId w:val="29"/>
  </w:num>
  <w:num w:numId="22">
    <w:abstractNumId w:val="11"/>
  </w:num>
  <w:num w:numId="23">
    <w:abstractNumId w:val="25"/>
  </w:num>
  <w:num w:numId="24">
    <w:abstractNumId w:val="20"/>
  </w:num>
  <w:num w:numId="25">
    <w:abstractNumId w:val="12"/>
  </w:num>
  <w:num w:numId="26">
    <w:abstractNumId w:val="1"/>
  </w:num>
  <w:num w:numId="27">
    <w:abstractNumId w:val="2"/>
  </w:num>
  <w:num w:numId="28">
    <w:abstractNumId w:val="22"/>
  </w:num>
  <w:num w:numId="29">
    <w:abstractNumId w:val="30"/>
  </w:num>
  <w:num w:numId="30">
    <w:abstractNumId w:val="19"/>
  </w:num>
  <w:num w:numId="31">
    <w:abstractNumId w:val="16"/>
  </w:num>
  <w:num w:numId="32">
    <w:abstractNumId w:val="23"/>
  </w:num>
  <w:num w:numId="33">
    <w:abstractNumId w:val="14"/>
  </w:num>
  <w:num w:numId="34">
    <w:abstractNumId w:val="2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3E5"/>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BCF"/>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01D"/>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2BB3"/>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7F7CCE"/>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44F"/>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5DF2"/>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6FF8"/>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DB4"/>
    <w:rsid w:val="00DA630A"/>
    <w:rsid w:val="00DA7483"/>
    <w:rsid w:val="00DB1088"/>
    <w:rsid w:val="00DB2621"/>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65882-DA15-4923-B4F3-3B1AE013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2742</Words>
  <Characters>15631</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2021-04-12T09:03:00Z</cp:lastPrinted>
  <dcterms:created xsi:type="dcterms:W3CDTF">2021-06-10T10:15:00Z</dcterms:created>
  <dcterms:modified xsi:type="dcterms:W3CDTF">2021-06-11T12:36:00Z</dcterms:modified>
</cp:coreProperties>
</file>