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7D385B">
        <w:t>58</w:t>
      </w:r>
      <w:r w:rsidR="005B786A">
        <w:t>2</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CF0E59">
      <w:pPr>
        <w:ind w:right="-1"/>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AB074A" w:rsidRDefault="007D385B" w:rsidP="00C64CEF">
      <w:pPr>
        <w:ind w:firstLine="708"/>
        <w:jc w:val="both"/>
      </w:pPr>
      <w:r>
        <w:t xml:space="preserve">Yenimahalle İlçesi Mehmet Akif Ersoy Mahallesi sınırlarında bulunan “296.Cadde” isminin “İstiklal Marşı Caddesi” olarak değiştirilmesine </w:t>
      </w:r>
      <w:r w:rsidR="003178B8" w:rsidRPr="00FE2DA0">
        <w:t xml:space="preserve">ilişkin </w:t>
      </w:r>
      <w:r w:rsidR="00FC6F3F" w:rsidRPr="004E061A">
        <w:t>İsimlendirme</w:t>
      </w:r>
      <w:r w:rsidR="00347C34" w:rsidRPr="00FE2DA0">
        <w:t xml:space="preserve"> </w:t>
      </w:r>
      <w:r w:rsidR="003178B8" w:rsidRPr="00FE2DA0">
        <w:t xml:space="preserve">Komisyonunun </w:t>
      </w:r>
      <w:r w:rsidR="00FC6F3F">
        <w:t>19</w:t>
      </w:r>
      <w:r w:rsidR="003178B8" w:rsidRPr="00FE2DA0">
        <w:t>.0</w:t>
      </w:r>
      <w:r w:rsidR="005439E3" w:rsidRPr="00FE2DA0">
        <w:t>2</w:t>
      </w:r>
      <w:r w:rsidR="003178B8" w:rsidRPr="00FE2DA0">
        <w:t xml:space="preserve">.2021 gün ve </w:t>
      </w:r>
      <w:r>
        <w:t>145</w:t>
      </w:r>
      <w:r w:rsidR="00112746">
        <w:t xml:space="preserve"> </w:t>
      </w:r>
      <w:r w:rsidR="003178B8" w:rsidRPr="00FE2DA0">
        <w:t>sayılı raporu Büy</w:t>
      </w:r>
      <w:r w:rsidR="005439E3" w:rsidRPr="00FE2DA0">
        <w:t xml:space="preserve">ükşehir Belediye Meclisimizin </w:t>
      </w:r>
      <w:r w:rsidR="007E481C" w:rsidRPr="00FE2DA0">
        <w:t>1</w:t>
      </w:r>
      <w:r w:rsidR="00C3327B">
        <w:t>2</w:t>
      </w:r>
      <w:r w:rsidR="005439E3" w:rsidRPr="00FE2DA0">
        <w:t>.03</w:t>
      </w:r>
      <w:r w:rsidR="003178B8" w:rsidRPr="00FE2DA0">
        <w:t>.2021 tarihli toplantısında okundu.</w:t>
      </w:r>
    </w:p>
    <w:p w:rsidR="00CF0E59" w:rsidRPr="00FE2DA0" w:rsidRDefault="00CF0E59" w:rsidP="00C64CEF">
      <w:pPr>
        <w:ind w:firstLine="708"/>
        <w:jc w:val="both"/>
      </w:pPr>
    </w:p>
    <w:p w:rsidR="00304FEB" w:rsidRPr="00FE2DA0" w:rsidRDefault="003178B8" w:rsidP="00C64CEF">
      <w:pPr>
        <w:pStyle w:val="Style6"/>
        <w:widowControl/>
        <w:spacing w:before="14" w:line="240" w:lineRule="auto"/>
        <w:ind w:firstLine="708"/>
      </w:pPr>
      <w:proofErr w:type="gramStart"/>
      <w:r w:rsidRPr="00FE2DA0">
        <w:t>Konu üzerinde yapılan görüşmelerden sonra;</w:t>
      </w:r>
      <w:r w:rsidR="00941D66">
        <w:t xml:space="preserve"> </w:t>
      </w:r>
      <w:r w:rsidR="00CF0E59">
        <w:rPr>
          <w:color w:val="000000"/>
        </w:rPr>
        <w:t>Türkiye Yazarlar Birliği'nin 18.01.2021 tarihli yazısında, İstiklal Marşımızın Türkiye Büyük Millet Meclisi'nce Milli Marş olarak kabul edilişinin 100. Yıldönümü olan 2021 yılının "İstiklal Marşı Yılı" olması yönündeki düzenleme 24.12.2020 tarihinde TBMM Genel Kurulu’nda kabul edildiğinden bahsedilerek şehrimizin ana caddelerinden birine "İstiklal Marşı Caddesi" is</w:t>
      </w:r>
      <w:r w:rsidR="00CF0E59">
        <w:t>minin</w:t>
      </w:r>
      <w:r w:rsidR="00CF0E59">
        <w:rPr>
          <w:color w:val="000000"/>
        </w:rPr>
        <w:t xml:space="preserve"> verilerek İstiklal Marşımızın şehir hafızasında yaşatılması talep edilmiş olup, </w:t>
      </w:r>
      <w:r w:rsidR="00CF0E59">
        <w:t>Yenimahalle İlçesi Mehmet Akif Ersoy Mahallesi sınırlarında bulunan “296.Cadde” isminin “İstiklal Marşı Caddesi” olarak değiştirilmesi</w:t>
      </w:r>
      <w:r w:rsidR="007D385B">
        <w:t xml:space="preserve">ne </w:t>
      </w:r>
      <w:r w:rsidRPr="00FE2DA0">
        <w:rPr>
          <w:rStyle w:val="FontStyle18"/>
          <w:sz w:val="24"/>
          <w:szCs w:val="24"/>
        </w:rPr>
        <w:t xml:space="preserve">ilişkin </w:t>
      </w:r>
      <w:r w:rsidR="00FC6F3F" w:rsidRPr="004E061A">
        <w:t>İsimlendirme</w:t>
      </w:r>
      <w:r w:rsidR="00FE2DA0" w:rsidRPr="00FE2DA0">
        <w:t xml:space="preserve"> </w:t>
      </w:r>
      <w:r w:rsidRPr="00FE2DA0">
        <w:t xml:space="preserve">Komisyon </w:t>
      </w:r>
      <w:r w:rsidR="001D00FE" w:rsidRPr="00FE2DA0">
        <w:t>Raporu</w:t>
      </w:r>
      <w:r w:rsidR="00E263F3">
        <w:t xml:space="preserve"> </w:t>
      </w:r>
      <w:r w:rsidR="00647BBC" w:rsidRPr="00FE2DA0">
        <w:t>oylanarak</w:t>
      </w:r>
      <w:r w:rsidR="00647BBC">
        <w:t xml:space="preserve"> </w:t>
      </w:r>
      <w:r w:rsidR="00E263F3">
        <w:t>oylamaya katılan 105 üyenin oyuyla</w:t>
      </w:r>
      <w:r w:rsidR="00362E0B">
        <w:t xml:space="preserve"> </w:t>
      </w:r>
      <w:r w:rsidR="002F33D3" w:rsidRPr="00FE2DA0">
        <w:t>oybirliği</w:t>
      </w:r>
      <w:r w:rsidRPr="00FE2DA0">
        <w:t xml:space="preserve"> ile kabul edildi.</w:t>
      </w:r>
      <w:proofErr w:type="gramEnd"/>
    </w:p>
    <w:p w:rsidR="00243250" w:rsidRDefault="00243250" w:rsidP="00DC725A">
      <w:pPr>
        <w:ind w:firstLine="708"/>
        <w:jc w:val="both"/>
      </w:pPr>
    </w:p>
    <w:p w:rsidR="00811753" w:rsidRPr="007E481C" w:rsidRDefault="00811753"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FC6F3F" w:rsidP="00C5620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Default="00F47981" w:rsidP="00DC725A">
      <w:pPr>
        <w:autoSpaceDE w:val="0"/>
        <w:autoSpaceDN w:val="0"/>
        <w:adjustRightInd w:val="0"/>
        <w:jc w:val="both"/>
      </w:pPr>
    </w:p>
    <w:p w:rsidR="00F47981" w:rsidRPr="004E061A" w:rsidRDefault="00F47981" w:rsidP="00F47981"/>
    <w:p w:rsidR="00F47981" w:rsidRPr="004E061A" w:rsidRDefault="00F47981" w:rsidP="00F47981">
      <w:pPr>
        <w:jc w:val="center"/>
      </w:pPr>
      <w:r w:rsidRPr="004E061A">
        <w:t xml:space="preserve">T.C.  </w:t>
      </w:r>
    </w:p>
    <w:p w:rsidR="00F47981" w:rsidRPr="004E061A" w:rsidRDefault="00F47981" w:rsidP="00F47981">
      <w:pPr>
        <w:jc w:val="center"/>
      </w:pPr>
      <w:r w:rsidRPr="004E061A">
        <w:t>ANKARA BÜYÜKŞEHİR BELEDİYE MECLİSİ</w:t>
      </w:r>
    </w:p>
    <w:p w:rsidR="00F47981" w:rsidRDefault="00F47981" w:rsidP="00F47981">
      <w:pPr>
        <w:jc w:val="center"/>
      </w:pPr>
      <w:r w:rsidRPr="004E061A">
        <w:t>İsimlendirme Komisyonu Raporu</w:t>
      </w:r>
    </w:p>
    <w:p w:rsidR="00F47981" w:rsidRPr="004E061A" w:rsidRDefault="00F47981" w:rsidP="00F47981">
      <w:pPr>
        <w:jc w:val="center"/>
      </w:pPr>
    </w:p>
    <w:p w:rsidR="00F47981" w:rsidRPr="004E061A" w:rsidRDefault="00F47981" w:rsidP="00F47981">
      <w:pPr>
        <w:jc w:val="center"/>
      </w:pPr>
    </w:p>
    <w:p w:rsidR="00F47981" w:rsidRDefault="00F47981" w:rsidP="00F47981">
      <w:r w:rsidRPr="004E061A">
        <w:t>Rapor No:</w:t>
      </w:r>
      <w:r>
        <w:t>145</w:t>
      </w:r>
      <w:r w:rsidRPr="004E061A">
        <w:tab/>
      </w:r>
      <w:r w:rsidRPr="004E061A">
        <w:tab/>
      </w:r>
      <w:r w:rsidRPr="004E061A">
        <w:tab/>
      </w:r>
      <w:r w:rsidRPr="004E061A">
        <w:tab/>
      </w:r>
      <w:r w:rsidRPr="004E061A">
        <w:tab/>
      </w:r>
      <w:r w:rsidRPr="004E061A">
        <w:tab/>
      </w:r>
      <w:r w:rsidRPr="004E061A">
        <w:tab/>
      </w:r>
      <w:r>
        <w:t xml:space="preserve">                                           19</w:t>
      </w:r>
      <w:r w:rsidRPr="004E061A">
        <w:t>.</w:t>
      </w:r>
      <w:r>
        <w:t>02</w:t>
      </w:r>
      <w:r w:rsidRPr="004E061A">
        <w:t>.202</w:t>
      </w:r>
      <w:r>
        <w:t>1</w:t>
      </w:r>
    </w:p>
    <w:p w:rsidR="00F47981" w:rsidRPr="004E061A" w:rsidRDefault="00F47981" w:rsidP="00F47981"/>
    <w:p w:rsidR="00F47981" w:rsidRPr="004E061A" w:rsidRDefault="00F47981" w:rsidP="00F47981"/>
    <w:p w:rsidR="00F47981" w:rsidRPr="004E061A" w:rsidRDefault="00F47981" w:rsidP="00F47981">
      <w:pPr>
        <w:jc w:val="center"/>
      </w:pPr>
      <w:r w:rsidRPr="004E061A">
        <w:t>BÜYÜKŞEHİR BELEDİYE MECLİSİ BAŞKANLIĞINA</w:t>
      </w:r>
    </w:p>
    <w:p w:rsidR="00F47981" w:rsidRDefault="00F47981" w:rsidP="00F47981">
      <w:pPr>
        <w:jc w:val="both"/>
      </w:pPr>
    </w:p>
    <w:p w:rsidR="00F47981" w:rsidRDefault="00F47981" w:rsidP="00F47981">
      <w:pPr>
        <w:tabs>
          <w:tab w:val="left" w:pos="1866"/>
        </w:tabs>
        <w:jc w:val="both"/>
      </w:pPr>
    </w:p>
    <w:p w:rsidR="00F47981" w:rsidRPr="002D2DE4" w:rsidRDefault="00F47981" w:rsidP="00F47981">
      <w:pPr>
        <w:tabs>
          <w:tab w:val="left" w:pos="1866"/>
        </w:tabs>
        <w:jc w:val="both"/>
      </w:pPr>
    </w:p>
    <w:p w:rsidR="00F47981" w:rsidRPr="002D2DE4" w:rsidRDefault="00F47981" w:rsidP="00F47981">
      <w:pPr>
        <w:pStyle w:val="ListeParagraf"/>
        <w:tabs>
          <w:tab w:val="left" w:pos="0"/>
        </w:tabs>
        <w:ind w:left="0" w:firstLine="709"/>
        <w:jc w:val="both"/>
        <w:rPr>
          <w:color w:val="000000" w:themeColor="text1"/>
        </w:rPr>
      </w:pPr>
      <w:r>
        <w:t xml:space="preserve">Yenimahalle İlçesi Mehmet Akif Ersoy Mahallesi sınırlarında bulunan “296.Cadde” isminin “İstiklal Marşı Caddesi” olarak değiştirilmesine </w:t>
      </w:r>
      <w:r w:rsidRPr="002D2DE4">
        <w:t>ilişkin</w:t>
      </w:r>
      <w:r>
        <w:t xml:space="preserve"> </w:t>
      </w:r>
      <w:r w:rsidRPr="002D2DE4">
        <w:t>İsimlendirme Komisyonunun</w:t>
      </w:r>
      <w:r>
        <w:t xml:space="preserve"> </w:t>
      </w:r>
      <w:r>
        <w:rPr>
          <w:color w:val="000000" w:themeColor="text1"/>
        </w:rPr>
        <w:t>12</w:t>
      </w:r>
      <w:r w:rsidRPr="002D2DE4">
        <w:rPr>
          <w:color w:val="000000" w:themeColor="text1"/>
        </w:rPr>
        <w:t xml:space="preserve">.02.2021 gün ve </w:t>
      </w:r>
      <w:r>
        <w:rPr>
          <w:color w:val="000000" w:themeColor="text1"/>
        </w:rPr>
        <w:t>07</w:t>
      </w:r>
      <w:r w:rsidRPr="002D2DE4">
        <w:rPr>
          <w:color w:val="000000" w:themeColor="text1"/>
        </w:rPr>
        <w:t xml:space="preserve"> sayılı</w:t>
      </w:r>
      <w:r>
        <w:rPr>
          <w:color w:val="000000" w:themeColor="text1"/>
        </w:rPr>
        <w:t xml:space="preserve"> </w:t>
      </w:r>
      <w:r w:rsidRPr="002D2DE4">
        <w:rPr>
          <w:color w:val="000000" w:themeColor="text1"/>
        </w:rPr>
        <w:t>raporu ile komisyonumuza havale edilen dosya incelendi.</w:t>
      </w:r>
    </w:p>
    <w:p w:rsidR="00F47981" w:rsidRPr="002D2DE4" w:rsidRDefault="00F47981" w:rsidP="00F47981">
      <w:pPr>
        <w:pStyle w:val="Gvdemetni1"/>
        <w:shd w:val="clear" w:color="auto" w:fill="auto"/>
        <w:spacing w:line="240" w:lineRule="auto"/>
        <w:ind w:right="142"/>
        <w:jc w:val="both"/>
        <w:rPr>
          <w:color w:val="000000" w:themeColor="text1"/>
          <w:sz w:val="24"/>
          <w:szCs w:val="24"/>
        </w:rPr>
      </w:pPr>
    </w:p>
    <w:p w:rsidR="00F47981" w:rsidRPr="002D2DE4" w:rsidRDefault="00F47981" w:rsidP="00F47981">
      <w:pPr>
        <w:pStyle w:val="Style6"/>
        <w:widowControl/>
        <w:spacing w:before="14"/>
        <w:ind w:right="142" w:firstLine="648"/>
        <w:rPr>
          <w:rStyle w:val="FontStyle11"/>
          <w:sz w:val="24"/>
          <w:szCs w:val="24"/>
        </w:rPr>
      </w:pPr>
      <w:r w:rsidRPr="002D2DE4">
        <w:rPr>
          <w:rStyle w:val="FontStyle11"/>
          <w:sz w:val="24"/>
          <w:szCs w:val="24"/>
        </w:rPr>
        <w:t xml:space="preserve">Başkanlık teklifinde; </w:t>
      </w:r>
      <w:r>
        <w:t xml:space="preserve">Yenimahalle İlçesi Mehmet Akif Ersoy Mahallesi sınırlarında bulunan “296.Cadde” isminin “İstiklal Marşı Caddesi” olarak değiştirilmesinin </w:t>
      </w:r>
      <w:r w:rsidRPr="002D2DE4">
        <w:rPr>
          <w:rStyle w:val="FontStyle11"/>
          <w:sz w:val="24"/>
          <w:szCs w:val="24"/>
        </w:rPr>
        <w:t>istenildiği;</w:t>
      </w:r>
    </w:p>
    <w:p w:rsidR="00F47981" w:rsidRPr="002D2DE4" w:rsidRDefault="00F47981" w:rsidP="00F47981">
      <w:pPr>
        <w:pStyle w:val="Style6"/>
        <w:widowControl/>
        <w:spacing w:line="240" w:lineRule="exact"/>
        <w:ind w:right="142" w:firstLine="648"/>
      </w:pPr>
    </w:p>
    <w:p w:rsidR="00F47981" w:rsidRPr="007E7833" w:rsidRDefault="00F47981" w:rsidP="00F47981">
      <w:pPr>
        <w:ind w:firstLine="648"/>
        <w:jc w:val="both"/>
        <w:rPr>
          <w:color w:val="000000"/>
        </w:rPr>
      </w:pPr>
      <w:proofErr w:type="gramStart"/>
      <w:r w:rsidRPr="007E7833">
        <w:rPr>
          <w:rStyle w:val="FontStyle11"/>
          <w:sz w:val="24"/>
          <w:szCs w:val="24"/>
        </w:rPr>
        <w:t xml:space="preserve">Komisyonumuzca yapılan incelemeler neticesinde; </w:t>
      </w:r>
      <w:r>
        <w:rPr>
          <w:color w:val="000000"/>
        </w:rPr>
        <w:t>Türkiye Yazarlar Birliği'nin 18.01.2021 tarihli yazısında, İstiklal Marşımızın Türkiye Büyük Millet Meclisi'nce Milli Marş olarak kabul edilişinin 100. Yıldönümü olan 2021 yılının "İstiklal Marşı Yılı" olması yönündeki düzenleme 24.12.2020 tarihinde TBMM Genel Kurulu’nda kabul edildiğinden bahsedilerek şehrimizin ana caddelerinden birine "İstiklal Marşı Caddesi" is</w:t>
      </w:r>
      <w:r>
        <w:t>minin</w:t>
      </w:r>
      <w:r>
        <w:rPr>
          <w:color w:val="000000"/>
        </w:rPr>
        <w:t xml:space="preserve"> verilerek İstiklal Marşımızın şehir hafızasında yaşatılması talep edilmiş olup, </w:t>
      </w:r>
      <w:r>
        <w:t xml:space="preserve">Yenimahalle İlçesi Mehmet Akif Ersoy Mahallesi sınırlarında bulunan “296.Cadde” isminin “İstiklal Marşı Caddesi” olarak değiştirilmesi </w:t>
      </w:r>
      <w:r w:rsidRPr="007E7833">
        <w:rPr>
          <w:rStyle w:val="FontStyle11"/>
          <w:sz w:val="24"/>
          <w:szCs w:val="24"/>
        </w:rPr>
        <w:t>konusu komisyonumuzca</w:t>
      </w:r>
      <w:r>
        <w:rPr>
          <w:rStyle w:val="FontStyle11"/>
          <w:sz w:val="24"/>
          <w:szCs w:val="24"/>
        </w:rPr>
        <w:t xml:space="preserve"> uygun görülmüştür.</w:t>
      </w:r>
      <w:proofErr w:type="gramEnd"/>
    </w:p>
    <w:p w:rsidR="00F47981" w:rsidRPr="0095342B" w:rsidRDefault="00F47981" w:rsidP="00F47981">
      <w:pPr>
        <w:pStyle w:val="ListeParagraf"/>
        <w:tabs>
          <w:tab w:val="left" w:pos="0"/>
        </w:tabs>
        <w:ind w:left="0" w:right="-1" w:firstLine="709"/>
        <w:jc w:val="both"/>
        <w:rPr>
          <w:color w:val="000000" w:themeColor="text1"/>
        </w:rPr>
      </w:pPr>
    </w:p>
    <w:p w:rsidR="00F47981" w:rsidRPr="0095342B" w:rsidRDefault="00F47981" w:rsidP="00F47981">
      <w:pPr>
        <w:pStyle w:val="ListeParagraf"/>
        <w:tabs>
          <w:tab w:val="left" w:pos="0"/>
        </w:tabs>
        <w:ind w:left="0" w:right="-1" w:firstLine="709"/>
        <w:jc w:val="both"/>
        <w:rPr>
          <w:color w:val="000000" w:themeColor="text1"/>
        </w:rPr>
      </w:pPr>
      <w:r w:rsidRPr="0095342B">
        <w:rPr>
          <w:rFonts w:eastAsia="Calibri"/>
          <w:color w:val="000000" w:themeColor="text1"/>
        </w:rPr>
        <w:t>Raporumuz B</w:t>
      </w:r>
      <w:r w:rsidRPr="0095342B">
        <w:rPr>
          <w:color w:val="000000" w:themeColor="text1"/>
        </w:rPr>
        <w:t>üyükşehir Belediye Meclisi'nin onayına arz olunur.</w:t>
      </w:r>
    </w:p>
    <w:p w:rsidR="00F47981" w:rsidRDefault="00F47981" w:rsidP="00F47981">
      <w:pPr>
        <w:shd w:val="clear" w:color="auto" w:fill="FFFFFF"/>
        <w:autoSpaceDE w:val="0"/>
        <w:autoSpaceDN w:val="0"/>
        <w:adjustRightInd w:val="0"/>
        <w:jc w:val="both"/>
        <w:rPr>
          <w:color w:val="000000"/>
        </w:rPr>
      </w:pPr>
    </w:p>
    <w:p w:rsidR="00F47981" w:rsidRDefault="00F47981" w:rsidP="00F47981">
      <w:pPr>
        <w:shd w:val="clear" w:color="auto" w:fill="FFFFFF"/>
        <w:autoSpaceDE w:val="0"/>
        <w:autoSpaceDN w:val="0"/>
        <w:adjustRightInd w:val="0"/>
        <w:jc w:val="both"/>
        <w:rPr>
          <w:color w:val="000000"/>
        </w:rPr>
      </w:pPr>
      <w:bookmarkStart w:id="0" w:name="_GoBack"/>
      <w:bookmarkEnd w:id="0"/>
    </w:p>
    <w:p w:rsidR="00F47981" w:rsidRDefault="00F47981" w:rsidP="00F47981">
      <w:pPr>
        <w:shd w:val="clear" w:color="auto" w:fill="FFFFFF"/>
        <w:autoSpaceDE w:val="0"/>
        <w:autoSpaceDN w:val="0"/>
        <w:adjustRightInd w:val="0"/>
        <w:jc w:val="both"/>
        <w:rPr>
          <w:color w:val="000000"/>
        </w:rPr>
      </w:pPr>
    </w:p>
    <w:p w:rsidR="00F47981" w:rsidRDefault="00F47981" w:rsidP="00F47981">
      <w:pPr>
        <w:shd w:val="clear" w:color="auto" w:fill="FFFFFF"/>
        <w:autoSpaceDE w:val="0"/>
        <w:autoSpaceDN w:val="0"/>
        <w:adjustRightInd w:val="0"/>
        <w:jc w:val="both"/>
        <w:rPr>
          <w:color w:val="000000"/>
        </w:rPr>
      </w:pPr>
    </w:p>
    <w:p w:rsidR="00F47981" w:rsidRPr="004E061A" w:rsidRDefault="00F47981" w:rsidP="00F47981">
      <w:pPr>
        <w:shd w:val="clear" w:color="auto" w:fill="FFFFFF"/>
        <w:autoSpaceDE w:val="0"/>
        <w:autoSpaceDN w:val="0"/>
        <w:adjustRightInd w:val="0"/>
        <w:ind w:firstLine="652"/>
        <w:jc w:val="both"/>
        <w:rPr>
          <w:color w:val="000000"/>
        </w:rPr>
      </w:pPr>
    </w:p>
    <w:tbl>
      <w:tblPr>
        <w:tblW w:w="10122" w:type="dxa"/>
        <w:tblLook w:val="04A0"/>
      </w:tblPr>
      <w:tblGrid>
        <w:gridCol w:w="3374"/>
        <w:gridCol w:w="3374"/>
        <w:gridCol w:w="3374"/>
      </w:tblGrid>
      <w:tr w:rsidR="00F47981" w:rsidRPr="004E061A" w:rsidTr="00821FD6">
        <w:trPr>
          <w:trHeight w:val="1417"/>
        </w:trPr>
        <w:tc>
          <w:tcPr>
            <w:tcW w:w="3374" w:type="dxa"/>
          </w:tcPr>
          <w:p w:rsidR="00F47981" w:rsidRPr="004E061A" w:rsidRDefault="00F47981" w:rsidP="00821FD6">
            <w:pPr>
              <w:autoSpaceDE w:val="0"/>
              <w:autoSpaceDN w:val="0"/>
              <w:adjustRightInd w:val="0"/>
              <w:jc w:val="center"/>
            </w:pPr>
            <w:proofErr w:type="spellStart"/>
            <w:r w:rsidRPr="004E061A">
              <w:t>Aydoğan</w:t>
            </w:r>
            <w:proofErr w:type="spellEnd"/>
            <w:r w:rsidRPr="004E061A">
              <w:t xml:space="preserve"> CAN</w:t>
            </w:r>
          </w:p>
          <w:p w:rsidR="00F47981" w:rsidRPr="004E061A" w:rsidRDefault="00F47981" w:rsidP="00821FD6">
            <w:pPr>
              <w:autoSpaceDE w:val="0"/>
              <w:autoSpaceDN w:val="0"/>
              <w:adjustRightInd w:val="0"/>
              <w:jc w:val="center"/>
              <w:rPr>
                <w:color w:val="000000"/>
              </w:rPr>
            </w:pPr>
            <w:r w:rsidRPr="004E061A">
              <w:t>Komisyon Başkanı</w:t>
            </w:r>
          </w:p>
        </w:tc>
        <w:tc>
          <w:tcPr>
            <w:tcW w:w="3374" w:type="dxa"/>
          </w:tcPr>
          <w:p w:rsidR="00F47981" w:rsidRPr="004E061A" w:rsidRDefault="00F47981" w:rsidP="00821FD6">
            <w:pPr>
              <w:autoSpaceDE w:val="0"/>
              <w:autoSpaceDN w:val="0"/>
              <w:adjustRightInd w:val="0"/>
              <w:jc w:val="center"/>
            </w:pPr>
            <w:r w:rsidRPr="004E061A">
              <w:t>Emre ARSLANTAŞ</w:t>
            </w:r>
          </w:p>
          <w:p w:rsidR="00F47981" w:rsidRPr="004E061A" w:rsidRDefault="00F47981" w:rsidP="00821FD6">
            <w:pPr>
              <w:autoSpaceDE w:val="0"/>
              <w:autoSpaceDN w:val="0"/>
              <w:adjustRightInd w:val="0"/>
              <w:jc w:val="center"/>
              <w:rPr>
                <w:color w:val="000000"/>
              </w:rPr>
            </w:pPr>
            <w:r w:rsidRPr="004E061A">
              <w:t>Başkan Vekili</w:t>
            </w:r>
          </w:p>
        </w:tc>
        <w:tc>
          <w:tcPr>
            <w:tcW w:w="3374" w:type="dxa"/>
          </w:tcPr>
          <w:p w:rsidR="00F47981" w:rsidRPr="004E061A" w:rsidRDefault="00F47981" w:rsidP="00821FD6">
            <w:pPr>
              <w:autoSpaceDE w:val="0"/>
              <w:autoSpaceDN w:val="0"/>
              <w:adjustRightInd w:val="0"/>
              <w:jc w:val="center"/>
            </w:pPr>
            <w:r w:rsidRPr="004E061A">
              <w:t>Ahmet ÖZTÜRK</w:t>
            </w:r>
          </w:p>
          <w:p w:rsidR="00F47981" w:rsidRPr="004E061A" w:rsidRDefault="00F47981" w:rsidP="00821FD6">
            <w:pPr>
              <w:autoSpaceDE w:val="0"/>
              <w:autoSpaceDN w:val="0"/>
              <w:adjustRightInd w:val="0"/>
              <w:jc w:val="center"/>
              <w:rPr>
                <w:color w:val="000000"/>
              </w:rPr>
            </w:pPr>
            <w:r w:rsidRPr="004E061A">
              <w:t>Üye</w:t>
            </w:r>
          </w:p>
        </w:tc>
      </w:tr>
      <w:tr w:rsidR="00F47981" w:rsidRPr="004E061A" w:rsidTr="00821FD6">
        <w:trPr>
          <w:trHeight w:val="1417"/>
        </w:trPr>
        <w:tc>
          <w:tcPr>
            <w:tcW w:w="3374" w:type="dxa"/>
            <w:vAlign w:val="center"/>
          </w:tcPr>
          <w:p w:rsidR="00F47981" w:rsidRPr="004E061A" w:rsidRDefault="00F47981" w:rsidP="00821FD6">
            <w:pPr>
              <w:autoSpaceDE w:val="0"/>
              <w:autoSpaceDN w:val="0"/>
              <w:adjustRightInd w:val="0"/>
              <w:jc w:val="center"/>
            </w:pPr>
            <w:r w:rsidRPr="004E061A">
              <w:t>Muhammed Abdullah ÖZER</w:t>
            </w:r>
          </w:p>
          <w:p w:rsidR="00F47981" w:rsidRPr="004E061A" w:rsidRDefault="00F47981" w:rsidP="00821FD6">
            <w:pPr>
              <w:autoSpaceDE w:val="0"/>
              <w:autoSpaceDN w:val="0"/>
              <w:adjustRightInd w:val="0"/>
              <w:jc w:val="center"/>
              <w:rPr>
                <w:color w:val="000000"/>
              </w:rPr>
            </w:pPr>
            <w:r w:rsidRPr="004E061A">
              <w:t>Üye</w:t>
            </w:r>
          </w:p>
        </w:tc>
        <w:tc>
          <w:tcPr>
            <w:tcW w:w="3374" w:type="dxa"/>
            <w:vAlign w:val="center"/>
          </w:tcPr>
          <w:p w:rsidR="00F47981" w:rsidRPr="004E061A" w:rsidRDefault="00F47981" w:rsidP="00821FD6">
            <w:pPr>
              <w:autoSpaceDE w:val="0"/>
              <w:autoSpaceDN w:val="0"/>
              <w:adjustRightInd w:val="0"/>
              <w:jc w:val="center"/>
            </w:pPr>
            <w:r w:rsidRPr="004E061A">
              <w:t>Nihat YALÇIN</w:t>
            </w:r>
          </w:p>
          <w:p w:rsidR="00F47981" w:rsidRPr="004E061A" w:rsidRDefault="00F47981" w:rsidP="00821FD6">
            <w:pPr>
              <w:autoSpaceDE w:val="0"/>
              <w:autoSpaceDN w:val="0"/>
              <w:adjustRightInd w:val="0"/>
              <w:jc w:val="center"/>
              <w:rPr>
                <w:color w:val="000000"/>
              </w:rPr>
            </w:pPr>
            <w:r w:rsidRPr="004E061A">
              <w:t>Üye</w:t>
            </w:r>
          </w:p>
        </w:tc>
        <w:tc>
          <w:tcPr>
            <w:tcW w:w="3374" w:type="dxa"/>
            <w:vAlign w:val="center"/>
          </w:tcPr>
          <w:p w:rsidR="00F47981" w:rsidRPr="004E061A" w:rsidRDefault="00F47981" w:rsidP="00821FD6">
            <w:pPr>
              <w:autoSpaceDE w:val="0"/>
              <w:autoSpaceDN w:val="0"/>
              <w:adjustRightInd w:val="0"/>
              <w:jc w:val="center"/>
            </w:pPr>
            <w:r w:rsidRPr="004E061A">
              <w:t>Özdemir TURGUT</w:t>
            </w:r>
          </w:p>
          <w:p w:rsidR="00F47981" w:rsidRPr="004E061A" w:rsidRDefault="00F47981" w:rsidP="00821FD6">
            <w:pPr>
              <w:autoSpaceDE w:val="0"/>
              <w:autoSpaceDN w:val="0"/>
              <w:adjustRightInd w:val="0"/>
              <w:jc w:val="center"/>
              <w:rPr>
                <w:color w:val="000000"/>
              </w:rPr>
            </w:pPr>
            <w:r w:rsidRPr="004E061A">
              <w:t>Üye</w:t>
            </w:r>
          </w:p>
        </w:tc>
      </w:tr>
      <w:tr w:rsidR="00F47981" w:rsidRPr="004E061A" w:rsidTr="00821FD6">
        <w:trPr>
          <w:trHeight w:val="1417"/>
        </w:trPr>
        <w:tc>
          <w:tcPr>
            <w:tcW w:w="3374" w:type="dxa"/>
            <w:vAlign w:val="bottom"/>
          </w:tcPr>
          <w:p w:rsidR="00F47981" w:rsidRPr="004E061A" w:rsidRDefault="00F47981" w:rsidP="00821FD6">
            <w:pPr>
              <w:autoSpaceDE w:val="0"/>
              <w:autoSpaceDN w:val="0"/>
              <w:adjustRightInd w:val="0"/>
              <w:jc w:val="center"/>
            </w:pPr>
            <w:r w:rsidRPr="004E061A">
              <w:t>İdris Yavuz CENGİZ</w:t>
            </w:r>
          </w:p>
          <w:p w:rsidR="00F47981" w:rsidRPr="004E061A" w:rsidRDefault="00F47981" w:rsidP="00821FD6">
            <w:pPr>
              <w:autoSpaceDE w:val="0"/>
              <w:autoSpaceDN w:val="0"/>
              <w:adjustRightInd w:val="0"/>
              <w:jc w:val="center"/>
              <w:rPr>
                <w:color w:val="000000"/>
              </w:rPr>
            </w:pPr>
            <w:r w:rsidRPr="004E061A">
              <w:t>Üye</w:t>
            </w:r>
          </w:p>
        </w:tc>
        <w:tc>
          <w:tcPr>
            <w:tcW w:w="3374" w:type="dxa"/>
            <w:vAlign w:val="bottom"/>
          </w:tcPr>
          <w:p w:rsidR="00F47981" w:rsidRPr="004E061A" w:rsidRDefault="00F47981" w:rsidP="00821FD6">
            <w:pPr>
              <w:autoSpaceDE w:val="0"/>
              <w:autoSpaceDN w:val="0"/>
              <w:adjustRightInd w:val="0"/>
              <w:jc w:val="center"/>
            </w:pPr>
            <w:r w:rsidRPr="004E061A">
              <w:t>Sinan DAŞTAN</w:t>
            </w:r>
          </w:p>
          <w:p w:rsidR="00F47981" w:rsidRPr="004E061A" w:rsidRDefault="00F47981" w:rsidP="00821FD6">
            <w:pPr>
              <w:autoSpaceDE w:val="0"/>
              <w:autoSpaceDN w:val="0"/>
              <w:adjustRightInd w:val="0"/>
              <w:jc w:val="center"/>
              <w:rPr>
                <w:color w:val="000000"/>
              </w:rPr>
            </w:pPr>
            <w:r w:rsidRPr="004E061A">
              <w:t>Üye</w:t>
            </w:r>
          </w:p>
        </w:tc>
        <w:tc>
          <w:tcPr>
            <w:tcW w:w="3374" w:type="dxa"/>
            <w:vAlign w:val="bottom"/>
          </w:tcPr>
          <w:p w:rsidR="00F47981" w:rsidRPr="004E061A" w:rsidRDefault="00F47981" w:rsidP="00821FD6">
            <w:pPr>
              <w:autoSpaceDE w:val="0"/>
              <w:autoSpaceDN w:val="0"/>
              <w:adjustRightInd w:val="0"/>
              <w:jc w:val="center"/>
            </w:pPr>
            <w:r w:rsidRPr="004E061A">
              <w:t>Ayhan YAĞCI</w:t>
            </w:r>
          </w:p>
          <w:p w:rsidR="00F47981" w:rsidRPr="004E061A" w:rsidRDefault="00F47981" w:rsidP="00821FD6">
            <w:pPr>
              <w:autoSpaceDE w:val="0"/>
              <w:autoSpaceDN w:val="0"/>
              <w:adjustRightInd w:val="0"/>
              <w:jc w:val="center"/>
              <w:rPr>
                <w:color w:val="000000"/>
              </w:rPr>
            </w:pPr>
            <w:r w:rsidRPr="004E061A">
              <w:t>Üye</w:t>
            </w:r>
          </w:p>
        </w:tc>
      </w:tr>
    </w:tbl>
    <w:p w:rsidR="00F47981" w:rsidRPr="004E061A" w:rsidRDefault="00F47981" w:rsidP="00F47981">
      <w:pPr>
        <w:shd w:val="clear" w:color="auto" w:fill="FFFFFF"/>
        <w:autoSpaceDE w:val="0"/>
        <w:autoSpaceDN w:val="0"/>
        <w:adjustRightInd w:val="0"/>
        <w:jc w:val="center"/>
        <w:rPr>
          <w:color w:val="000000"/>
        </w:rPr>
      </w:pPr>
    </w:p>
    <w:p w:rsidR="00F47981" w:rsidRPr="0023583B" w:rsidRDefault="00F47981" w:rsidP="00DC725A">
      <w:pPr>
        <w:autoSpaceDE w:val="0"/>
        <w:autoSpaceDN w:val="0"/>
        <w:adjustRightInd w:val="0"/>
        <w:jc w:val="both"/>
      </w:pPr>
    </w:p>
    <w:sectPr w:rsidR="00F47981"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86A"/>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BBC"/>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AD1"/>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85B"/>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1D66"/>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27B"/>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39C"/>
    <w:rsid w:val="00C528CF"/>
    <w:rsid w:val="00C52EBE"/>
    <w:rsid w:val="00C53407"/>
    <w:rsid w:val="00C534C7"/>
    <w:rsid w:val="00C55C90"/>
    <w:rsid w:val="00C56102"/>
    <w:rsid w:val="00C56209"/>
    <w:rsid w:val="00C578EC"/>
    <w:rsid w:val="00C5792E"/>
    <w:rsid w:val="00C57958"/>
    <w:rsid w:val="00C60B96"/>
    <w:rsid w:val="00C6144C"/>
    <w:rsid w:val="00C64297"/>
    <w:rsid w:val="00C64CEF"/>
    <w:rsid w:val="00C661C3"/>
    <w:rsid w:val="00C66879"/>
    <w:rsid w:val="00C66A9F"/>
    <w:rsid w:val="00C678BF"/>
    <w:rsid w:val="00C6791E"/>
    <w:rsid w:val="00C72D82"/>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569"/>
    <w:rsid w:val="00CD4973"/>
    <w:rsid w:val="00CD5F81"/>
    <w:rsid w:val="00CD7556"/>
    <w:rsid w:val="00CE0759"/>
    <w:rsid w:val="00CE0B34"/>
    <w:rsid w:val="00CE20FD"/>
    <w:rsid w:val="00CE21F4"/>
    <w:rsid w:val="00CE2D69"/>
    <w:rsid w:val="00CE373E"/>
    <w:rsid w:val="00CE38C1"/>
    <w:rsid w:val="00CE5511"/>
    <w:rsid w:val="00CE5873"/>
    <w:rsid w:val="00CE6B27"/>
    <w:rsid w:val="00CE72B3"/>
    <w:rsid w:val="00CE7699"/>
    <w:rsid w:val="00CF04F0"/>
    <w:rsid w:val="00CF09FF"/>
    <w:rsid w:val="00CF0E3F"/>
    <w:rsid w:val="00CF0E59"/>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3F3"/>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737"/>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47981"/>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A7FC0"/>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AA428-D9B3-405E-A4E9-47B9AB94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322</Words>
  <Characters>2536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2021-03-15T11:53:00Z</cp:lastPrinted>
  <dcterms:created xsi:type="dcterms:W3CDTF">2021-03-15T10:48:00Z</dcterms:created>
  <dcterms:modified xsi:type="dcterms:W3CDTF">2021-03-17T10:31:00Z</dcterms:modified>
</cp:coreProperties>
</file>