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082C13">
        <w:t>207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082C13" w:rsidP="00492DFF">
      <w:pPr>
        <w:ind w:firstLine="708"/>
        <w:jc w:val="both"/>
      </w:pPr>
      <w:r>
        <w:t xml:space="preserve">Beypazarı İlçesi Oymaağaç Mahallesi ile Tacettin Mahallesi arasındaki </w:t>
      </w:r>
      <w:proofErr w:type="gramStart"/>
      <w:r>
        <w:t>stabilize</w:t>
      </w:r>
      <w:proofErr w:type="gramEnd"/>
      <w:r>
        <w:t xml:space="preserve"> yolun tamir edilmesine</w:t>
      </w:r>
      <w:r w:rsidRPr="00104FC6">
        <w:t xml:space="preserve"> </w:t>
      </w:r>
      <w:r w:rsidR="00B90D7E" w:rsidRPr="00104FC6">
        <w:t xml:space="preserve">ilişkin </w:t>
      </w:r>
      <w:r w:rsidR="00253AC3">
        <w:t>Altyapı Hizmetleri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492DFF">
        <w:t>1</w:t>
      </w:r>
      <w:r>
        <w:t>52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082C13">
        <w:t xml:space="preserve">Beypazarı İlçesi Oymaağaç Mahallesi ile Tacettin Mahallesi arasındaki </w:t>
      </w:r>
      <w:proofErr w:type="gramStart"/>
      <w:r w:rsidR="00082C13">
        <w:t>stabilize</w:t>
      </w:r>
      <w:proofErr w:type="gramEnd"/>
      <w:r w:rsidR="00082C13">
        <w:t xml:space="preserve"> yolun bakım ve onarımının yapılması</w:t>
      </w:r>
      <w:r w:rsidR="00923BD1">
        <w:rPr>
          <w:color w:val="000000"/>
        </w:rPr>
        <w:t>n</w:t>
      </w:r>
      <w:r w:rsidR="004E149B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253AC3">
        <w:t>Altyapı Hizmetleri</w:t>
      </w:r>
      <w:r w:rsidR="002616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1E4EEF">
              <w:rPr>
                <w:color w:val="000000"/>
              </w:rPr>
              <w:t xml:space="preserve">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307FE" w:rsidRDefault="002307FE" w:rsidP="002307FE">
      <w:pPr>
        <w:jc w:val="center"/>
      </w:pPr>
    </w:p>
    <w:p w:rsidR="002307FE" w:rsidRPr="007F09B4" w:rsidRDefault="002307FE" w:rsidP="002307FE">
      <w:pPr>
        <w:jc w:val="center"/>
      </w:pPr>
      <w:r w:rsidRPr="007F09B4">
        <w:t>T.C.</w:t>
      </w:r>
    </w:p>
    <w:p w:rsidR="002307FE" w:rsidRPr="007F09B4" w:rsidRDefault="002307FE" w:rsidP="002307FE">
      <w:pPr>
        <w:jc w:val="center"/>
      </w:pPr>
      <w:r w:rsidRPr="007F09B4">
        <w:t>ANKARA BÜYÜKŞEHİR BELEDİYE MECLİSİ</w:t>
      </w:r>
    </w:p>
    <w:p w:rsidR="002307FE" w:rsidRDefault="002307FE" w:rsidP="002307F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307FE" w:rsidRDefault="002307FE" w:rsidP="002307FE"/>
    <w:p w:rsidR="002307FE" w:rsidRDefault="002307FE" w:rsidP="002307FE"/>
    <w:p w:rsidR="002307FE" w:rsidRDefault="002307FE" w:rsidP="002307FE">
      <w:r w:rsidRPr="007F09B4">
        <w:t xml:space="preserve">Rapor No: </w:t>
      </w:r>
      <w:r>
        <w:t>152                                                                                                                 17.01.2020</w:t>
      </w:r>
    </w:p>
    <w:p w:rsidR="002307FE" w:rsidRDefault="002307FE" w:rsidP="002307FE"/>
    <w:p w:rsidR="002307FE" w:rsidRDefault="002307FE" w:rsidP="002307FE"/>
    <w:p w:rsidR="002307FE" w:rsidRDefault="002307FE" w:rsidP="002307FE">
      <w:pPr>
        <w:jc w:val="center"/>
      </w:pPr>
      <w:r w:rsidRPr="007F09B4">
        <w:t>BÜYÜKŞEHİR BELEDİYE MECLİSİ BAŞKANLIĞINA</w:t>
      </w:r>
    </w:p>
    <w:p w:rsidR="002307FE" w:rsidRDefault="002307FE" w:rsidP="002307FE">
      <w:pPr>
        <w:jc w:val="center"/>
      </w:pPr>
    </w:p>
    <w:p w:rsidR="002307FE" w:rsidRDefault="002307FE" w:rsidP="002307FE">
      <w:pPr>
        <w:pStyle w:val="GvdeMetniGirintisi"/>
        <w:ind w:firstLine="0"/>
      </w:pPr>
    </w:p>
    <w:p w:rsidR="002307FE" w:rsidRDefault="002307FE" w:rsidP="002307FE">
      <w:pPr>
        <w:pStyle w:val="GvdeMetniGirintisi"/>
        <w:ind w:firstLine="0"/>
      </w:pPr>
    </w:p>
    <w:p w:rsidR="002307FE" w:rsidRDefault="002307FE" w:rsidP="002307FE">
      <w:pPr>
        <w:pStyle w:val="GvdeMetniGirintisi"/>
      </w:pPr>
      <w:r>
        <w:t xml:space="preserve">Beypazarı İlçesi </w:t>
      </w:r>
      <w:proofErr w:type="spellStart"/>
      <w:r>
        <w:t>Oymaağaç</w:t>
      </w:r>
      <w:proofErr w:type="spellEnd"/>
      <w:r>
        <w:t xml:space="preserve"> Mahallesi ile </w:t>
      </w:r>
      <w:proofErr w:type="spellStart"/>
      <w:r>
        <w:t>Tacettin</w:t>
      </w:r>
      <w:proofErr w:type="spellEnd"/>
      <w:r>
        <w:t xml:space="preserve"> Mahallesi arasındaki </w:t>
      </w:r>
      <w:proofErr w:type="gramStart"/>
      <w:r>
        <w:t>stabilize</w:t>
      </w:r>
      <w:proofErr w:type="gramEnd"/>
      <w:r>
        <w:t xml:space="preserve"> yolun tamir edilmesine ilişkin Büyükşehir Belediye Meclisimizin 08.01.2020 tarih ve 37. gündem maddesi olarak komisyonumuza havale edilen dosya incelendi.</w:t>
      </w:r>
    </w:p>
    <w:p w:rsidR="002307FE" w:rsidRDefault="002307FE" w:rsidP="002307FE">
      <w:pPr>
        <w:jc w:val="both"/>
      </w:pPr>
    </w:p>
    <w:p w:rsidR="002307FE" w:rsidRDefault="002307FE" w:rsidP="002307FE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 Beypazarı İlçesi </w:t>
      </w:r>
      <w:proofErr w:type="spellStart"/>
      <w:r>
        <w:t>Oymaağaç</w:t>
      </w:r>
      <w:proofErr w:type="spellEnd"/>
      <w:r>
        <w:t xml:space="preserve"> Mahallesi ile </w:t>
      </w:r>
      <w:proofErr w:type="spellStart"/>
      <w:r>
        <w:t>Tacettin</w:t>
      </w:r>
      <w:proofErr w:type="spellEnd"/>
      <w:r>
        <w:t xml:space="preserve"> Mahallesi arasındaki </w:t>
      </w:r>
      <w:proofErr w:type="gramStart"/>
      <w:r>
        <w:t>stabilize</w:t>
      </w:r>
      <w:proofErr w:type="gramEnd"/>
      <w:r>
        <w:t xml:space="preserve"> yolun tamir edilmesinin istenildiği;</w:t>
      </w:r>
    </w:p>
    <w:p w:rsidR="002307FE" w:rsidRDefault="002307FE" w:rsidP="002307FE">
      <w:pPr>
        <w:ind w:right="-61" w:firstLine="708"/>
        <w:jc w:val="both"/>
      </w:pPr>
    </w:p>
    <w:p w:rsidR="002307FE" w:rsidRDefault="002307FE" w:rsidP="002307FE">
      <w:pPr>
        <w:ind w:firstLine="708"/>
        <w:jc w:val="both"/>
      </w:pPr>
      <w:r>
        <w:t xml:space="preserve">Komisyonumuzca yapılan incelemeler neticesinde; Beypazarı İlçesi </w:t>
      </w:r>
      <w:proofErr w:type="spellStart"/>
      <w:r>
        <w:t>Oymaağaç</w:t>
      </w:r>
      <w:proofErr w:type="spellEnd"/>
      <w:r>
        <w:t xml:space="preserve"> Mahallesi ile </w:t>
      </w:r>
      <w:proofErr w:type="spellStart"/>
      <w:r>
        <w:t>Tacettin</w:t>
      </w:r>
      <w:proofErr w:type="spellEnd"/>
      <w:r>
        <w:t xml:space="preserve"> Mahallesi arasındaki </w:t>
      </w:r>
      <w:proofErr w:type="gramStart"/>
      <w:r>
        <w:t>stabilize</w:t>
      </w:r>
      <w:proofErr w:type="gramEnd"/>
      <w:r>
        <w:t xml:space="preserve"> yolun bakım ve onarımının yapılması komisyonumuzca uygun görülmüştür.</w:t>
      </w:r>
    </w:p>
    <w:p w:rsidR="002307FE" w:rsidRPr="007F09B4" w:rsidRDefault="002307FE" w:rsidP="002307FE">
      <w:pPr>
        <w:jc w:val="both"/>
      </w:pPr>
    </w:p>
    <w:p w:rsidR="002307FE" w:rsidRDefault="002307FE" w:rsidP="002307FE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2307FE" w:rsidRDefault="002307FE" w:rsidP="002307FE">
      <w:pPr>
        <w:ind w:firstLine="708"/>
        <w:jc w:val="both"/>
      </w:pPr>
    </w:p>
    <w:p w:rsidR="002307FE" w:rsidRDefault="002307FE" w:rsidP="002307FE">
      <w:pPr>
        <w:jc w:val="both"/>
      </w:pPr>
    </w:p>
    <w:p w:rsidR="002307FE" w:rsidRDefault="002307FE" w:rsidP="002307FE">
      <w:pPr>
        <w:jc w:val="both"/>
      </w:pPr>
    </w:p>
    <w:p w:rsidR="002307FE" w:rsidRDefault="002307FE" w:rsidP="002307F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2307FE" w:rsidRPr="00242213" w:rsidTr="00474A74">
        <w:trPr>
          <w:trHeight w:val="1652"/>
        </w:trPr>
        <w:tc>
          <w:tcPr>
            <w:tcW w:w="3096" w:type="dxa"/>
          </w:tcPr>
          <w:p w:rsidR="002307FE" w:rsidRPr="00242213" w:rsidRDefault="002307FE" w:rsidP="00474A74">
            <w:pPr>
              <w:jc w:val="center"/>
            </w:pPr>
            <w:r w:rsidRPr="00242213">
              <w:t>Erhan SARIGÖL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Komisyon Başkanı</w:t>
            </w:r>
          </w:p>
          <w:p w:rsidR="002307FE" w:rsidRPr="00242213" w:rsidRDefault="002307FE" w:rsidP="00474A74">
            <w:pPr>
              <w:jc w:val="center"/>
            </w:pPr>
          </w:p>
        </w:tc>
        <w:tc>
          <w:tcPr>
            <w:tcW w:w="3097" w:type="dxa"/>
          </w:tcPr>
          <w:p w:rsidR="002307FE" w:rsidRPr="00242213" w:rsidRDefault="002307FE" w:rsidP="00474A74">
            <w:pPr>
              <w:jc w:val="center"/>
            </w:pPr>
            <w:r w:rsidRPr="00242213">
              <w:t>Ali YILMAZ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Başkan Vekili</w:t>
            </w:r>
          </w:p>
          <w:p w:rsidR="002307FE" w:rsidRPr="00242213" w:rsidRDefault="002307FE" w:rsidP="00474A74">
            <w:pPr>
              <w:jc w:val="center"/>
            </w:pPr>
          </w:p>
        </w:tc>
        <w:tc>
          <w:tcPr>
            <w:tcW w:w="3097" w:type="dxa"/>
          </w:tcPr>
          <w:p w:rsidR="002307FE" w:rsidRPr="00242213" w:rsidRDefault="002307FE" w:rsidP="00474A74">
            <w:pPr>
              <w:jc w:val="center"/>
            </w:pPr>
            <w:r w:rsidRPr="00242213">
              <w:t>Burhan DEMİRBAŞ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Üye</w:t>
            </w:r>
          </w:p>
          <w:p w:rsidR="002307FE" w:rsidRPr="00242213" w:rsidRDefault="002307FE" w:rsidP="00474A74">
            <w:pPr>
              <w:jc w:val="center"/>
            </w:pPr>
          </w:p>
          <w:p w:rsidR="002307FE" w:rsidRPr="00242213" w:rsidRDefault="002307FE" w:rsidP="00474A74">
            <w:pPr>
              <w:jc w:val="center"/>
            </w:pPr>
          </w:p>
        </w:tc>
      </w:tr>
      <w:tr w:rsidR="002307FE" w:rsidRPr="00242213" w:rsidTr="00474A74">
        <w:trPr>
          <w:trHeight w:val="1652"/>
        </w:trPr>
        <w:tc>
          <w:tcPr>
            <w:tcW w:w="3096" w:type="dxa"/>
            <w:vAlign w:val="center"/>
          </w:tcPr>
          <w:p w:rsidR="002307FE" w:rsidRPr="00242213" w:rsidRDefault="002307FE" w:rsidP="00474A74">
            <w:pPr>
              <w:jc w:val="center"/>
            </w:pPr>
            <w:r w:rsidRPr="00242213">
              <w:t>Ahmet BURAN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2307FE" w:rsidRPr="00242213" w:rsidRDefault="002307FE" w:rsidP="00474A74">
            <w:pPr>
              <w:jc w:val="center"/>
            </w:pPr>
            <w:r w:rsidRPr="00242213">
              <w:t>Burak KOCA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2307FE" w:rsidRPr="00242213" w:rsidRDefault="002307FE" w:rsidP="00474A74">
            <w:pPr>
              <w:jc w:val="center"/>
            </w:pPr>
            <w:r w:rsidRPr="00242213">
              <w:t>Mustafa ÜNVER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Üye</w:t>
            </w:r>
          </w:p>
        </w:tc>
      </w:tr>
      <w:tr w:rsidR="002307FE" w:rsidRPr="00242213" w:rsidTr="00474A74">
        <w:trPr>
          <w:trHeight w:val="1652"/>
        </w:trPr>
        <w:tc>
          <w:tcPr>
            <w:tcW w:w="3096" w:type="dxa"/>
            <w:vAlign w:val="bottom"/>
          </w:tcPr>
          <w:p w:rsidR="002307FE" w:rsidRDefault="002307FE" w:rsidP="00474A74">
            <w:pPr>
              <w:jc w:val="center"/>
            </w:pPr>
          </w:p>
          <w:p w:rsidR="002307FE" w:rsidRPr="00242213" w:rsidRDefault="002307FE" w:rsidP="00474A74">
            <w:pPr>
              <w:jc w:val="center"/>
            </w:pPr>
            <w:r w:rsidRPr="00242213">
              <w:t>Ercan ŞİMŞEK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2307FE" w:rsidRPr="00242213" w:rsidRDefault="002307FE" w:rsidP="00474A74">
            <w:pPr>
              <w:jc w:val="center"/>
            </w:pPr>
          </w:p>
          <w:p w:rsidR="002307FE" w:rsidRPr="00242213" w:rsidRDefault="002307FE" w:rsidP="00474A7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2307FE" w:rsidRPr="00242213" w:rsidRDefault="002307FE" w:rsidP="00474A74">
            <w:pPr>
              <w:jc w:val="center"/>
            </w:pPr>
          </w:p>
          <w:p w:rsidR="002307FE" w:rsidRPr="00242213" w:rsidRDefault="002307FE" w:rsidP="00474A74">
            <w:pPr>
              <w:jc w:val="center"/>
            </w:pPr>
            <w:r w:rsidRPr="00242213">
              <w:t>Mustafa ESKİ</w:t>
            </w:r>
          </w:p>
          <w:p w:rsidR="002307FE" w:rsidRPr="00242213" w:rsidRDefault="002307FE" w:rsidP="00474A74">
            <w:pPr>
              <w:jc w:val="center"/>
            </w:pPr>
            <w:r w:rsidRPr="00242213">
              <w:t>Üye</w:t>
            </w:r>
          </w:p>
        </w:tc>
      </w:tr>
    </w:tbl>
    <w:p w:rsidR="002307FE" w:rsidRDefault="002307FE" w:rsidP="002307FE">
      <w:pPr>
        <w:jc w:val="both"/>
      </w:pPr>
    </w:p>
    <w:p w:rsidR="002307FE" w:rsidRDefault="002307F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2307F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07FE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2175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2020-02-12T11:11:00Z</cp:lastPrinted>
  <dcterms:created xsi:type="dcterms:W3CDTF">2020-02-12T11:14:00Z</dcterms:created>
  <dcterms:modified xsi:type="dcterms:W3CDTF">2020-06-04T07:03:00Z</dcterms:modified>
</cp:coreProperties>
</file>