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40776" w:rsidTr="00642D5B">
        <w:trPr>
          <w:trHeight w:val="1008"/>
        </w:trPr>
        <w:tc>
          <w:tcPr>
            <w:tcW w:w="3510" w:type="dxa"/>
          </w:tcPr>
          <w:p w:rsidR="00203B35" w:rsidRPr="00F40776" w:rsidRDefault="00A77E6D" w:rsidP="00A77E6D">
            <w:pPr>
              <w:ind w:left="708" w:firstLine="708"/>
            </w:pPr>
            <w:r w:rsidRPr="00F40776">
              <w:t xml:space="preserve"> </w:t>
            </w:r>
            <w:r w:rsidR="00373E30" w:rsidRPr="00F40776">
              <w:t xml:space="preserve"> </w:t>
            </w:r>
          </w:p>
          <w:p w:rsidR="00003874" w:rsidRPr="00F40776" w:rsidRDefault="00593EAE" w:rsidP="00593EAE">
            <w:r w:rsidRPr="00F40776">
              <w:t xml:space="preserve">                       </w:t>
            </w:r>
            <w:r w:rsidR="00EC7844" w:rsidRPr="00F40776">
              <w:t xml:space="preserve"> </w:t>
            </w:r>
            <w:r w:rsidR="00E2584C" w:rsidRPr="00F40776">
              <w:t xml:space="preserve"> </w:t>
            </w:r>
            <w:r w:rsidR="00003874" w:rsidRPr="00F40776">
              <w:t>T.C.</w:t>
            </w:r>
          </w:p>
          <w:p w:rsidR="00003874" w:rsidRPr="00F40776" w:rsidRDefault="00003874" w:rsidP="00642D5B">
            <w:pPr>
              <w:jc w:val="center"/>
            </w:pPr>
            <w:r w:rsidRPr="00F40776">
              <w:t>ANKARA BÜYÜKŞEHİR</w:t>
            </w:r>
          </w:p>
          <w:p w:rsidR="00003874" w:rsidRPr="00F40776" w:rsidRDefault="00003874" w:rsidP="00642D5B">
            <w:pPr>
              <w:jc w:val="center"/>
            </w:pPr>
            <w:r w:rsidRPr="00F40776">
              <w:t>BELEDİYE MECLİSİ</w:t>
            </w:r>
          </w:p>
        </w:tc>
      </w:tr>
    </w:tbl>
    <w:p w:rsidR="00AB61A7" w:rsidRPr="00F40776" w:rsidRDefault="00AB61A7" w:rsidP="002856BD">
      <w:pPr>
        <w:tabs>
          <w:tab w:val="left" w:pos="1935"/>
        </w:tabs>
        <w:jc w:val="both"/>
      </w:pPr>
    </w:p>
    <w:p w:rsidR="00EC7844" w:rsidRPr="00F40776" w:rsidRDefault="00EC7844" w:rsidP="002856BD">
      <w:pPr>
        <w:tabs>
          <w:tab w:val="left" w:pos="1935"/>
        </w:tabs>
        <w:jc w:val="both"/>
      </w:pPr>
    </w:p>
    <w:p w:rsidR="00E2584C" w:rsidRDefault="002856BD" w:rsidP="00A35E08">
      <w:pPr>
        <w:ind w:right="-1"/>
        <w:jc w:val="both"/>
      </w:pPr>
      <w:r w:rsidRPr="00F40776">
        <w:t>Karar No:</w:t>
      </w:r>
      <w:r w:rsidR="001C62FC" w:rsidRPr="00F40776">
        <w:t xml:space="preserve"> </w:t>
      </w:r>
      <w:r w:rsidR="0057476F">
        <w:t>1346</w:t>
      </w:r>
      <w:r w:rsidRPr="00F40776">
        <w:t xml:space="preserve"> </w:t>
      </w:r>
      <w:r w:rsidRPr="00F40776">
        <w:tab/>
      </w:r>
      <w:r w:rsidRPr="00F40776">
        <w:tab/>
        <w:t xml:space="preserve">  </w:t>
      </w:r>
      <w:r w:rsidR="00256B97" w:rsidRPr="00F40776">
        <w:tab/>
      </w:r>
      <w:r w:rsidR="00106A13" w:rsidRPr="00F40776">
        <w:tab/>
      </w:r>
      <w:r w:rsidR="00EB0EEC" w:rsidRPr="00F40776">
        <w:tab/>
      </w:r>
      <w:r w:rsidR="00EA7EF5" w:rsidRPr="00F40776">
        <w:t xml:space="preserve">        </w:t>
      </w:r>
      <w:r w:rsidR="00F02854" w:rsidRPr="00F40776">
        <w:t xml:space="preserve"> </w:t>
      </w:r>
      <w:r w:rsidR="00DA29AD" w:rsidRPr="00F40776">
        <w:t xml:space="preserve">         </w:t>
      </w:r>
      <w:r w:rsidR="003155C1" w:rsidRPr="00F40776">
        <w:t xml:space="preserve">       </w:t>
      </w:r>
      <w:r w:rsidR="00954D1A" w:rsidRPr="00F40776">
        <w:t xml:space="preserve">              </w:t>
      </w:r>
      <w:r w:rsidR="003831F7" w:rsidRPr="00F40776">
        <w:t xml:space="preserve">        </w:t>
      </w:r>
      <w:r w:rsidR="00424C15" w:rsidRPr="00F40776">
        <w:t xml:space="preserve"> </w:t>
      </w:r>
      <w:r w:rsidR="003831F7" w:rsidRPr="00F40776">
        <w:t xml:space="preserve"> </w:t>
      </w:r>
      <w:r w:rsidR="00625733" w:rsidRPr="00F40776">
        <w:t xml:space="preserve">  </w:t>
      </w:r>
      <w:r w:rsidR="00C25D0A" w:rsidRPr="00F40776">
        <w:t>09</w:t>
      </w:r>
      <w:r w:rsidR="00642D5B" w:rsidRPr="00F40776">
        <w:t>.0</w:t>
      </w:r>
      <w:r w:rsidR="00593EAE" w:rsidRPr="00F40776">
        <w:t>7</w:t>
      </w:r>
      <w:r w:rsidR="00642D5B" w:rsidRPr="00F40776">
        <w:t>.2021</w:t>
      </w:r>
    </w:p>
    <w:p w:rsidR="00A35E08" w:rsidRPr="00F40776" w:rsidRDefault="00A35E08" w:rsidP="00A35E08">
      <w:pPr>
        <w:ind w:right="-1"/>
        <w:jc w:val="both"/>
      </w:pPr>
    </w:p>
    <w:p w:rsidR="001829FE" w:rsidRPr="00F40776" w:rsidRDefault="001829FE" w:rsidP="00F15728">
      <w:pPr>
        <w:ind w:right="-1"/>
      </w:pPr>
    </w:p>
    <w:p w:rsidR="005E3DF0" w:rsidRPr="00F40776" w:rsidRDefault="002856BD" w:rsidP="002616B7">
      <w:pPr>
        <w:ind w:right="-1"/>
        <w:jc w:val="center"/>
      </w:pPr>
      <w:r w:rsidRPr="00F40776">
        <w:t>K A R A R</w:t>
      </w:r>
    </w:p>
    <w:p w:rsidR="00143549" w:rsidRDefault="00143549" w:rsidP="003831F7">
      <w:pPr>
        <w:ind w:right="-1"/>
      </w:pPr>
    </w:p>
    <w:p w:rsidR="00A35E08" w:rsidRDefault="00A35E08" w:rsidP="003831F7">
      <w:pPr>
        <w:ind w:right="-1"/>
      </w:pPr>
    </w:p>
    <w:p w:rsidR="0046072A" w:rsidRPr="00F40776" w:rsidRDefault="0046072A" w:rsidP="003831F7">
      <w:pPr>
        <w:ind w:right="-1"/>
      </w:pPr>
    </w:p>
    <w:p w:rsidR="005E3DF0" w:rsidRPr="00F40776" w:rsidRDefault="005E3DF0" w:rsidP="005E3DF0">
      <w:pPr>
        <w:ind w:right="-1"/>
        <w:jc w:val="center"/>
      </w:pPr>
    </w:p>
    <w:p w:rsidR="00E46E3B" w:rsidRPr="00F40776" w:rsidRDefault="0046072A" w:rsidP="009307A8">
      <w:pPr>
        <w:tabs>
          <w:tab w:val="left" w:pos="8789"/>
          <w:tab w:val="left" w:pos="8931"/>
        </w:tabs>
        <w:ind w:firstLine="708"/>
        <w:jc w:val="both"/>
      </w:pPr>
      <w:r>
        <w:t>Çankaya İlçesi Dikmen Vadisi KDGPA Son Etap 4. Kısımda kat yüksekliklerinin belirlenmesine yönelik 1/1000 ölçekli uygulama imar plan değişikliğine</w:t>
      </w:r>
      <w:r w:rsidRPr="00F40776">
        <w:t xml:space="preserve"> </w:t>
      </w:r>
      <w:r w:rsidR="00E46E3B" w:rsidRPr="00F40776">
        <w:t xml:space="preserve">ilişkin </w:t>
      </w:r>
      <w:r w:rsidR="00A20671" w:rsidRPr="00F40776">
        <w:t xml:space="preserve">İmar ve Bayındırlık </w:t>
      </w:r>
      <w:r w:rsidR="00771EB7" w:rsidRPr="00F40776">
        <w:t>K</w:t>
      </w:r>
      <w:r w:rsidR="006A32A2" w:rsidRPr="00F40776">
        <w:t>o</w:t>
      </w:r>
      <w:r w:rsidR="009307A8" w:rsidRPr="00F40776">
        <w:t xml:space="preserve">misyonunun </w:t>
      </w:r>
      <w:r w:rsidR="00B367D0" w:rsidRPr="00F40776">
        <w:t>25</w:t>
      </w:r>
      <w:r w:rsidR="00FB09B0" w:rsidRPr="00F40776">
        <w:t>.0</w:t>
      </w:r>
      <w:r w:rsidR="00593EAE" w:rsidRPr="00F40776">
        <w:t>6</w:t>
      </w:r>
      <w:r w:rsidR="00FB09B0" w:rsidRPr="00F40776">
        <w:t>.2</w:t>
      </w:r>
      <w:r w:rsidR="0097596B" w:rsidRPr="00F40776">
        <w:t xml:space="preserve">021 gün ve </w:t>
      </w:r>
      <w:r>
        <w:t>289</w:t>
      </w:r>
      <w:r w:rsidR="00E46E3B" w:rsidRPr="00F40776">
        <w:t xml:space="preserve"> sayılı raporu Büyükşehir Belediye Meclisimizin </w:t>
      </w:r>
      <w:r w:rsidR="00C25D0A" w:rsidRPr="00F40776">
        <w:t>09</w:t>
      </w:r>
      <w:r w:rsidR="00771EB7" w:rsidRPr="00F40776">
        <w:t>.0</w:t>
      </w:r>
      <w:r w:rsidR="00593EAE" w:rsidRPr="00F40776">
        <w:t>7</w:t>
      </w:r>
      <w:r w:rsidR="00E46E3B" w:rsidRPr="00F40776">
        <w:t>.2021 tarihli toplantısında okundu.</w:t>
      </w:r>
    </w:p>
    <w:p w:rsidR="00E46E3B" w:rsidRPr="00F40776" w:rsidRDefault="00E46E3B" w:rsidP="009307A8">
      <w:pPr>
        <w:tabs>
          <w:tab w:val="left" w:pos="8789"/>
          <w:tab w:val="left" w:pos="8931"/>
        </w:tabs>
        <w:jc w:val="both"/>
      </w:pPr>
    </w:p>
    <w:p w:rsidR="0046072A" w:rsidRDefault="006E608D" w:rsidP="0046072A">
      <w:pPr>
        <w:ind w:firstLine="709"/>
        <w:jc w:val="both"/>
      </w:pPr>
      <w:proofErr w:type="gramStart"/>
      <w:r w:rsidRPr="00F40776">
        <w:t>Konu üzerin</w:t>
      </w:r>
      <w:r w:rsidR="003831F7" w:rsidRPr="00F40776">
        <w:t xml:space="preserve">de yapılan görüşmelerden sonra; </w:t>
      </w:r>
      <w:r w:rsidR="0046072A" w:rsidRPr="00F466C5">
        <w:t>3194 sayılı İmar Kanunu'nun 8. maddesinde "bina yüksekliklerinin serbest olacak şekilde belirlenemeyeceği..." hususundaki değişiklik ve Çevre ve Şehircilik Bakanlığının 18.03.2020 tarih ve 70109 sayılı yazısı doğrultusunda, Dikmen Vadisi KDGPA Son Etap 4. Kısım'da "Bina Yüksekliklerinin Belirlenmesine ilişkin" 1/1000 ölçekli uygulama imar planı plan notu değişikliği</w:t>
      </w:r>
      <w:r w:rsidR="0046072A">
        <w:t>nin İmar ve Şehircilik Dairesi</w:t>
      </w:r>
      <w:r w:rsidR="0046072A" w:rsidRPr="00F466C5">
        <w:t xml:space="preserve"> Başkanlığı</w:t>
      </w:r>
      <w:r w:rsidR="0046072A">
        <w:t>nca hazırlandığı</w:t>
      </w:r>
      <w:proofErr w:type="gramEnd"/>
      <w:r w:rsidR="0046072A">
        <w:t>,</w:t>
      </w:r>
    </w:p>
    <w:p w:rsidR="0046072A" w:rsidRPr="00F466C5" w:rsidRDefault="0046072A" w:rsidP="0046072A">
      <w:pPr>
        <w:ind w:firstLine="709"/>
        <w:jc w:val="both"/>
      </w:pPr>
    </w:p>
    <w:p w:rsidR="0046072A" w:rsidRDefault="0046072A" w:rsidP="0046072A">
      <w:pPr>
        <w:ind w:firstLine="709"/>
        <w:jc w:val="both"/>
      </w:pPr>
      <w:r w:rsidRPr="00F466C5">
        <w:t>Yapılan incelemede;</w:t>
      </w:r>
    </w:p>
    <w:p w:rsidR="0046072A" w:rsidRPr="00F466C5" w:rsidRDefault="0046072A" w:rsidP="0046072A">
      <w:pPr>
        <w:ind w:firstLine="709"/>
        <w:jc w:val="both"/>
      </w:pPr>
    </w:p>
    <w:p w:rsidR="0046072A" w:rsidRDefault="0046072A" w:rsidP="0046072A">
      <w:pPr>
        <w:ind w:firstLine="709"/>
        <w:jc w:val="both"/>
      </w:pPr>
      <w:r w:rsidRPr="00F466C5">
        <w:t xml:space="preserve">Plan değişikliğine konu Dikmen Vadisi Son Etap 4. Kısım 1/5000 ölçekli </w:t>
      </w:r>
      <w:proofErr w:type="spellStart"/>
      <w:r w:rsidRPr="00F466C5">
        <w:t>NİP'in</w:t>
      </w:r>
      <w:proofErr w:type="spellEnd"/>
      <w:r w:rsidRPr="00F466C5">
        <w:t xml:space="preserve"> ve 1/1000 ölçekli </w:t>
      </w:r>
      <w:proofErr w:type="spellStart"/>
      <w:r w:rsidRPr="00F466C5">
        <w:t>UİP'in</w:t>
      </w:r>
      <w:proofErr w:type="spellEnd"/>
      <w:r w:rsidRPr="00F466C5">
        <w:t xml:space="preserve"> Belediye Meclisimizin 14.06.2017 tarih 127</w:t>
      </w:r>
      <w:r>
        <w:t>9 sayılı kararı ile onaylandığı,</w:t>
      </w:r>
      <w:r w:rsidRPr="00F466C5">
        <w:t xml:space="preserve"> Söz konusu plan değişikliğinin; Ticaret+Konut</w:t>
      </w:r>
      <w:r>
        <w:t xml:space="preserve"> </w:t>
      </w:r>
      <w:r w:rsidRPr="00F466C5">
        <w:t>(Bölgesel Ticaret Merke</w:t>
      </w:r>
      <w:r>
        <w:t xml:space="preserve">zi) kullanımında, E:2.00 </w:t>
      </w:r>
      <w:proofErr w:type="spellStart"/>
      <w:proofErr w:type="gramStart"/>
      <w:r>
        <w:t>Yençok</w:t>
      </w:r>
      <w:proofErr w:type="spellEnd"/>
      <w:r w:rsidRPr="00F466C5">
        <w:t>:Serbest</w:t>
      </w:r>
      <w:proofErr w:type="gramEnd"/>
      <w:r w:rsidRPr="00F466C5">
        <w:t xml:space="preserve"> yapılaşma koşulla</w:t>
      </w:r>
      <w:r>
        <w:t>rı</w:t>
      </w:r>
      <w:r w:rsidRPr="00F466C5">
        <w:t>nda</w:t>
      </w:r>
      <w:r>
        <w:t>ki</w:t>
      </w:r>
      <w:r w:rsidRPr="00F466C5">
        <w:t xml:space="preserve"> 29355/1 ve 2 </w:t>
      </w:r>
      <w:proofErr w:type="spellStart"/>
      <w:r w:rsidRPr="00F466C5">
        <w:t>nolu</w:t>
      </w:r>
      <w:proofErr w:type="spellEnd"/>
      <w:r w:rsidRPr="00F466C5">
        <w:t xml:space="preserve"> parselleri, Mesken Alanı kullanımında, 55.302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29270/1 </w:t>
      </w:r>
      <w:proofErr w:type="spellStart"/>
      <w:r w:rsidRPr="00F466C5">
        <w:t>nolu</w:t>
      </w:r>
      <w:proofErr w:type="spellEnd"/>
      <w:r w:rsidRPr="00F466C5">
        <w:t xml:space="preserve"> parseli, Mesken Alanı kullanımında, 15.461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29356/1 </w:t>
      </w:r>
      <w:proofErr w:type="spellStart"/>
      <w:r w:rsidRPr="00F466C5">
        <w:t>nolu</w:t>
      </w:r>
      <w:proofErr w:type="spellEnd"/>
      <w:r w:rsidRPr="00F466C5">
        <w:t xml:space="preserve"> parseli ve Mesken Ala</w:t>
      </w:r>
      <w:r>
        <w:t>nı</w:t>
      </w:r>
      <w:r w:rsidRPr="00F466C5">
        <w:t xml:space="preserve"> kullanımında, 97.894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29356/2 </w:t>
      </w:r>
      <w:proofErr w:type="spellStart"/>
      <w:r w:rsidRPr="00F466C5">
        <w:t>nolu</w:t>
      </w:r>
      <w:proofErr w:type="spellEnd"/>
      <w:r w:rsidRPr="00F466C5">
        <w:t xml:space="preserve"> parseli kapsadığı,</w:t>
      </w:r>
    </w:p>
    <w:p w:rsidR="0046072A" w:rsidRPr="00F466C5" w:rsidRDefault="0046072A" w:rsidP="0046072A">
      <w:pPr>
        <w:ind w:firstLine="709"/>
        <w:jc w:val="both"/>
      </w:pPr>
    </w:p>
    <w:p w:rsidR="0046072A" w:rsidRDefault="0046072A" w:rsidP="0046072A">
      <w:pPr>
        <w:ind w:firstLine="709"/>
        <w:jc w:val="both"/>
      </w:pPr>
      <w:r w:rsidRPr="00F466C5">
        <w:t xml:space="preserve">20.02.2020 tarih ve 31045 sayılı Resmi Gazetede yayımlanan 7221 sayılı Coğrafi Bilgi Sistemleri ile Bazı </w:t>
      </w:r>
      <w:r>
        <w:t>K</w:t>
      </w:r>
      <w:r w:rsidRPr="00F466C5">
        <w:t>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F466C5">
        <w:t>Serbest</w:t>
      </w:r>
      <w:proofErr w:type="gramEnd"/>
      <w:r w:rsidRPr="00F466C5">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466C5">
        <w:t>Serbest</w:t>
      </w:r>
      <w:proofErr w:type="gramEnd"/>
      <w:r w:rsidRPr="00F466C5">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466C5">
        <w:t xml:space="preserve"> ile belirlenir..." hükmü ve aynı </w:t>
      </w:r>
      <w:r>
        <w:t>K</w:t>
      </w:r>
      <w:r w:rsidRPr="00F466C5">
        <w:t xml:space="preserve">anunun 13. maddesi ile 3194 sayılı </w:t>
      </w:r>
      <w:r>
        <w:t>K</w:t>
      </w:r>
      <w:r w:rsidRPr="00F466C5">
        <w:t>anununa eklenen Geçici 20. madde "Bu Kanunun 8 inci maddesinin birinci fıkrasının (b) bendinin onuncu paragrafında yer alan hükümler doğrultusunda ilgili idare 1/7/2021 tarihine kadar meclis kara</w:t>
      </w:r>
      <w:r>
        <w:t>rı</w:t>
      </w:r>
      <w:r w:rsidRPr="00F466C5">
        <w:t xml:space="preserve"> ile plan değişikliklerini ve revizyonlarını yapmakla yükümlüdür..." hükmü gereğince (sanayi alanla</w:t>
      </w:r>
      <w:r>
        <w:t>rı</w:t>
      </w:r>
      <w:r w:rsidRPr="00F466C5">
        <w:t>, ibadethane alanları ve tarımsal amaçlı silo yapıla</w:t>
      </w:r>
      <w:r>
        <w:t>rı</w:t>
      </w:r>
      <w:r w:rsidRPr="00F466C5">
        <w:t xml:space="preserve"> dışındaki kullanımlarda</w:t>
      </w:r>
      <w:r>
        <w:t>) plan değişikliği hazırlandığı,</w:t>
      </w:r>
    </w:p>
    <w:p w:rsidR="0046072A" w:rsidRPr="00F466C5"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6072A" w:rsidRPr="00F40776" w:rsidTr="00BA66E7">
        <w:trPr>
          <w:trHeight w:val="1008"/>
        </w:trPr>
        <w:tc>
          <w:tcPr>
            <w:tcW w:w="3510" w:type="dxa"/>
          </w:tcPr>
          <w:p w:rsidR="0046072A" w:rsidRPr="00F40776" w:rsidRDefault="0046072A" w:rsidP="00BA66E7">
            <w:pPr>
              <w:ind w:left="708" w:firstLine="708"/>
            </w:pPr>
            <w:r w:rsidRPr="00F40776">
              <w:t xml:space="preserve">  </w:t>
            </w:r>
          </w:p>
          <w:p w:rsidR="0046072A" w:rsidRPr="00F40776" w:rsidRDefault="0046072A" w:rsidP="00BA66E7">
            <w:r w:rsidRPr="00F40776">
              <w:t xml:space="preserve">                         T.C.</w:t>
            </w:r>
          </w:p>
          <w:p w:rsidR="0046072A" w:rsidRPr="00F40776" w:rsidRDefault="0046072A" w:rsidP="00BA66E7">
            <w:pPr>
              <w:jc w:val="center"/>
            </w:pPr>
            <w:r w:rsidRPr="00F40776">
              <w:t>ANKARA BÜYÜKŞEHİR</w:t>
            </w:r>
          </w:p>
          <w:p w:rsidR="0046072A" w:rsidRPr="00F40776" w:rsidRDefault="0046072A" w:rsidP="00BA66E7">
            <w:pPr>
              <w:jc w:val="center"/>
            </w:pPr>
            <w:r w:rsidRPr="00F40776">
              <w:t>BELEDİYE MECLİSİ</w:t>
            </w:r>
          </w:p>
        </w:tc>
      </w:tr>
    </w:tbl>
    <w:p w:rsidR="0046072A" w:rsidRPr="00F40776" w:rsidRDefault="0046072A" w:rsidP="0046072A">
      <w:pPr>
        <w:tabs>
          <w:tab w:val="left" w:pos="1935"/>
        </w:tabs>
        <w:jc w:val="both"/>
      </w:pPr>
    </w:p>
    <w:p w:rsidR="0046072A" w:rsidRPr="00F40776" w:rsidRDefault="0046072A" w:rsidP="0046072A">
      <w:pPr>
        <w:tabs>
          <w:tab w:val="left" w:pos="1935"/>
        </w:tabs>
        <w:jc w:val="both"/>
      </w:pPr>
    </w:p>
    <w:p w:rsidR="0046072A" w:rsidRDefault="0046072A" w:rsidP="0046072A">
      <w:pPr>
        <w:ind w:right="-1"/>
        <w:jc w:val="both"/>
      </w:pPr>
      <w:r w:rsidRPr="00F40776">
        <w:t xml:space="preserve">Karar No: </w:t>
      </w:r>
      <w:r>
        <w:t>1346</w:t>
      </w:r>
      <w:r w:rsidRPr="00F40776">
        <w:t xml:space="preserve"> </w:t>
      </w:r>
      <w:r w:rsidRPr="00F40776">
        <w:tab/>
      </w:r>
      <w:r w:rsidRPr="00F40776">
        <w:tab/>
        <w:t xml:space="preserve">  </w:t>
      </w:r>
      <w:r w:rsidRPr="00F40776">
        <w:tab/>
      </w:r>
      <w:r w:rsidRPr="00F40776">
        <w:tab/>
      </w:r>
      <w:r w:rsidRPr="00F40776">
        <w:tab/>
        <w:t xml:space="preserve">                                                   09.07.2021</w:t>
      </w:r>
    </w:p>
    <w:p w:rsidR="0046072A" w:rsidRPr="00F40776" w:rsidRDefault="0046072A" w:rsidP="0046072A">
      <w:pPr>
        <w:ind w:right="-1"/>
        <w:jc w:val="both"/>
      </w:pPr>
    </w:p>
    <w:p w:rsidR="0046072A" w:rsidRPr="00F40776" w:rsidRDefault="0046072A" w:rsidP="0046072A">
      <w:pPr>
        <w:ind w:right="-1"/>
      </w:pPr>
    </w:p>
    <w:p w:rsidR="0046072A" w:rsidRDefault="0046072A" w:rsidP="0046072A">
      <w:pPr>
        <w:ind w:right="-1"/>
        <w:jc w:val="center"/>
      </w:pPr>
      <w:r>
        <w:t>-2-</w:t>
      </w: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
    <w:p w:rsidR="0046072A" w:rsidRDefault="0046072A" w:rsidP="0046072A">
      <w:pPr>
        <w:ind w:firstLine="709"/>
        <w:jc w:val="both"/>
      </w:pPr>
      <w:proofErr w:type="gramStart"/>
      <w:r w:rsidRPr="00F466C5">
        <w:t xml:space="preserve">Dikmen Vadisi KDGPA Son Etap 1. Kısım ve Dikmen Vadisi KDGPA Son Etap 2. Kısım'a ait Bina yüksekliklerinin belirlenmesine ilişkin sırasıyla; 14.09.2020/209 sayılı ABBMK ve 11.12.2020/1735 sayılı ABBMK ile onaylanan 1/1000 ölçekli UİP çerçevesinde </w:t>
      </w:r>
      <w:proofErr w:type="spellStart"/>
      <w:r w:rsidRPr="00F466C5">
        <w:t>Yençok</w:t>
      </w:r>
      <w:proofErr w:type="spellEnd"/>
      <w:r w:rsidRPr="00F466C5">
        <w:t xml:space="preserve"> 48 ve 49 kat olarak belirlenmiş olup çevresiyle uyumlu olması gerektiğinden sebep yazıya konu plan değişikliği</w:t>
      </w:r>
      <w:r>
        <w:t>nin de 49 kat olarak önerildiği,</w:t>
      </w:r>
      <w:proofErr w:type="gramEnd"/>
    </w:p>
    <w:p w:rsidR="0046072A" w:rsidRPr="00F466C5" w:rsidRDefault="0046072A" w:rsidP="0046072A">
      <w:pPr>
        <w:ind w:firstLine="709"/>
        <w:jc w:val="both"/>
      </w:pPr>
    </w:p>
    <w:p w:rsidR="00B5105F" w:rsidRDefault="0046072A" w:rsidP="0046072A">
      <w:pPr>
        <w:ind w:firstLine="709"/>
        <w:jc w:val="both"/>
      </w:pPr>
      <w:r>
        <w:t xml:space="preserve">Hususları tespit edilmiş olup, </w:t>
      </w:r>
      <w:r w:rsidRPr="00F466C5">
        <w:t>Yüksekliklerin belirlenmesine ilişkin Çankaya İlçesi Dikmen Vadisi KDGPA Son Etap 4. Kısım 1/1000 ölçekli uygulama imar planı plan notu değişikliği</w:t>
      </w:r>
      <w:r>
        <w:t>nin “</w:t>
      </w:r>
      <w:proofErr w:type="spellStart"/>
      <w:r>
        <w:t>onayı”</w:t>
      </w:r>
      <w:r w:rsidR="00143549">
        <w:t>na</w:t>
      </w:r>
      <w:proofErr w:type="spellEnd"/>
      <w:r w:rsidR="00E53F76" w:rsidRPr="00F40776">
        <w:t xml:space="preserve"> </w:t>
      </w:r>
      <w:r w:rsidR="006466FA" w:rsidRPr="00F40776">
        <w:t>ilişkin</w:t>
      </w:r>
      <w:r w:rsidR="00373E30" w:rsidRPr="00F40776">
        <w:t xml:space="preserve"> </w:t>
      </w:r>
      <w:r w:rsidR="00A20671" w:rsidRPr="00F40776">
        <w:t xml:space="preserve">İmar ve Bayındırlık </w:t>
      </w:r>
      <w:r w:rsidR="00E30E1E" w:rsidRPr="00F40776">
        <w:t>Komisyonu Raporu oyla</w:t>
      </w:r>
      <w:r w:rsidR="006D27AB" w:rsidRPr="00F40776">
        <w:t>narak oy</w:t>
      </w:r>
      <w:r w:rsidR="00424C15" w:rsidRPr="00F40776">
        <w:t>birliği</w:t>
      </w:r>
      <w:r w:rsidR="00E30E1E" w:rsidRPr="00F40776">
        <w:t xml:space="preserve"> ile kabul edildi.</w:t>
      </w:r>
    </w:p>
    <w:p w:rsidR="00F40776" w:rsidRDefault="00F40776" w:rsidP="0096650B">
      <w:pPr>
        <w:ind w:firstLine="709"/>
        <w:jc w:val="both"/>
      </w:pPr>
    </w:p>
    <w:p w:rsidR="00143549" w:rsidRDefault="00143549" w:rsidP="0096650B">
      <w:pPr>
        <w:ind w:firstLine="709"/>
        <w:jc w:val="both"/>
      </w:pPr>
    </w:p>
    <w:p w:rsidR="0046072A" w:rsidRDefault="0046072A" w:rsidP="0096650B">
      <w:pPr>
        <w:ind w:firstLine="709"/>
        <w:jc w:val="both"/>
      </w:pPr>
    </w:p>
    <w:p w:rsidR="0046072A" w:rsidRDefault="0046072A" w:rsidP="0096650B">
      <w:pPr>
        <w:ind w:firstLine="709"/>
        <w:jc w:val="both"/>
      </w:pPr>
    </w:p>
    <w:p w:rsidR="00F40776" w:rsidRPr="00F40776" w:rsidRDefault="00F40776" w:rsidP="0096650B">
      <w:pPr>
        <w:ind w:firstLine="709"/>
        <w:jc w:val="both"/>
      </w:pPr>
    </w:p>
    <w:p w:rsidR="00FE5304" w:rsidRPr="00F40776" w:rsidRDefault="00FE5304" w:rsidP="0096650B">
      <w:pPr>
        <w:ind w:firstLine="709"/>
        <w:jc w:val="both"/>
      </w:pPr>
    </w:p>
    <w:tbl>
      <w:tblPr>
        <w:tblW w:w="9356" w:type="dxa"/>
        <w:jc w:val="center"/>
        <w:tblLook w:val="04A0"/>
      </w:tblPr>
      <w:tblGrid>
        <w:gridCol w:w="3147"/>
        <w:gridCol w:w="3147"/>
        <w:gridCol w:w="3062"/>
      </w:tblGrid>
      <w:tr w:rsidR="00593EAE" w:rsidRPr="00F40776" w:rsidTr="00593EAE">
        <w:trPr>
          <w:trHeight w:val="594"/>
          <w:jc w:val="center"/>
        </w:trPr>
        <w:tc>
          <w:tcPr>
            <w:tcW w:w="3147" w:type="dxa"/>
            <w:hideMark/>
          </w:tcPr>
          <w:p w:rsidR="00593EAE" w:rsidRPr="00F40776" w:rsidRDefault="00593EAE">
            <w:pPr>
              <w:autoSpaceDE w:val="0"/>
              <w:autoSpaceDN w:val="0"/>
              <w:adjustRightInd w:val="0"/>
              <w:jc w:val="center"/>
              <w:rPr>
                <w:color w:val="000000"/>
              </w:rPr>
            </w:pPr>
            <w:r w:rsidRPr="00F40776">
              <w:rPr>
                <w:color w:val="000000"/>
              </w:rPr>
              <w:t>Fatih ÜNAL</w:t>
            </w:r>
          </w:p>
          <w:p w:rsidR="00593EAE" w:rsidRPr="00F40776" w:rsidRDefault="00593EAE">
            <w:pPr>
              <w:autoSpaceDE w:val="0"/>
              <w:autoSpaceDN w:val="0"/>
              <w:adjustRightInd w:val="0"/>
              <w:jc w:val="center"/>
              <w:rPr>
                <w:color w:val="000000"/>
              </w:rPr>
            </w:pPr>
            <w:r w:rsidRPr="00F40776">
              <w:rPr>
                <w:color w:val="000000"/>
              </w:rPr>
              <w:t>Meclis 1.Başkan V.</w:t>
            </w:r>
          </w:p>
        </w:tc>
        <w:tc>
          <w:tcPr>
            <w:tcW w:w="3147" w:type="dxa"/>
            <w:vAlign w:val="center"/>
            <w:hideMark/>
          </w:tcPr>
          <w:p w:rsidR="00593EAE" w:rsidRPr="00F40776" w:rsidRDefault="00593EAE">
            <w:pPr>
              <w:autoSpaceDE w:val="0"/>
              <w:autoSpaceDN w:val="0"/>
              <w:adjustRightInd w:val="0"/>
              <w:jc w:val="center"/>
              <w:rPr>
                <w:color w:val="000000"/>
              </w:rPr>
            </w:pPr>
            <w:r w:rsidRPr="00F40776">
              <w:rPr>
                <w:color w:val="000000"/>
              </w:rPr>
              <w:t>Harun ÖZTÜRK</w:t>
            </w:r>
          </w:p>
          <w:p w:rsidR="00593EAE" w:rsidRPr="00F40776" w:rsidRDefault="00593EAE">
            <w:pPr>
              <w:tabs>
                <w:tab w:val="left" w:pos="3268"/>
              </w:tabs>
              <w:jc w:val="center"/>
              <w:rPr>
                <w:color w:val="000000"/>
              </w:rPr>
            </w:pPr>
            <w:r w:rsidRPr="00F40776">
              <w:rPr>
                <w:color w:val="000000"/>
              </w:rPr>
              <w:t xml:space="preserve">Divan </w:t>
            </w:r>
            <w:proofErr w:type="gramStart"/>
            <w:r w:rsidRPr="00F40776">
              <w:rPr>
                <w:color w:val="000000"/>
              </w:rPr>
              <w:t>Katibi</w:t>
            </w:r>
            <w:proofErr w:type="gramEnd"/>
          </w:p>
        </w:tc>
        <w:tc>
          <w:tcPr>
            <w:tcW w:w="3062" w:type="dxa"/>
            <w:vAlign w:val="center"/>
            <w:hideMark/>
          </w:tcPr>
          <w:p w:rsidR="00593EAE" w:rsidRPr="00F40776" w:rsidRDefault="00593EAE">
            <w:pPr>
              <w:autoSpaceDE w:val="0"/>
              <w:autoSpaceDN w:val="0"/>
              <w:adjustRightInd w:val="0"/>
              <w:jc w:val="center"/>
              <w:rPr>
                <w:color w:val="000000"/>
              </w:rPr>
            </w:pPr>
            <w:r w:rsidRPr="00F40776">
              <w:rPr>
                <w:color w:val="000000"/>
              </w:rPr>
              <w:t>Naci BAYANLI</w:t>
            </w:r>
          </w:p>
          <w:p w:rsidR="00593EAE" w:rsidRPr="00F40776" w:rsidRDefault="00593EAE">
            <w:pPr>
              <w:autoSpaceDE w:val="0"/>
              <w:autoSpaceDN w:val="0"/>
              <w:adjustRightInd w:val="0"/>
              <w:jc w:val="center"/>
              <w:rPr>
                <w:color w:val="000000"/>
              </w:rPr>
            </w:pPr>
            <w:r w:rsidRPr="00F40776">
              <w:rPr>
                <w:color w:val="000000"/>
              </w:rPr>
              <w:t xml:space="preserve">Divan </w:t>
            </w:r>
            <w:proofErr w:type="gramStart"/>
            <w:r w:rsidRPr="00F40776">
              <w:rPr>
                <w:color w:val="000000"/>
              </w:rPr>
              <w:t>Katibi</w:t>
            </w:r>
            <w:proofErr w:type="gramEnd"/>
          </w:p>
        </w:tc>
      </w:tr>
    </w:tbl>
    <w:p w:rsidR="002616B7" w:rsidRDefault="002616B7"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Default="00FA0900" w:rsidP="00593EAE">
      <w:pPr>
        <w:jc w:val="both"/>
      </w:pPr>
    </w:p>
    <w:p w:rsidR="00FA0900" w:rsidRPr="003B0AF0" w:rsidRDefault="00FA0900" w:rsidP="00FA0900">
      <w:pPr>
        <w:tabs>
          <w:tab w:val="center" w:pos="4748"/>
          <w:tab w:val="left" w:pos="5430"/>
        </w:tabs>
        <w:jc w:val="center"/>
      </w:pPr>
      <w:r w:rsidRPr="003B0AF0">
        <w:lastRenderedPageBreak/>
        <w:t>T.C.</w:t>
      </w:r>
    </w:p>
    <w:p w:rsidR="00FA0900" w:rsidRPr="003B0AF0" w:rsidRDefault="00FA0900" w:rsidP="00FA0900">
      <w:pPr>
        <w:jc w:val="center"/>
      </w:pPr>
      <w:r w:rsidRPr="003B0AF0">
        <w:t>ANKARA BÜYÜKŞEHİR BELEDİYE MECLİSİ</w:t>
      </w:r>
    </w:p>
    <w:p w:rsidR="00FA0900" w:rsidRDefault="00FA0900" w:rsidP="00FA0900">
      <w:pPr>
        <w:jc w:val="center"/>
      </w:pPr>
      <w:r w:rsidRPr="003B0AF0">
        <w:t>İmar ve Bayındırlık Komisyonu Raporu</w:t>
      </w:r>
    </w:p>
    <w:p w:rsidR="00FA0900" w:rsidRDefault="00FA0900" w:rsidP="00FA0900">
      <w:pPr>
        <w:jc w:val="center"/>
      </w:pPr>
    </w:p>
    <w:p w:rsidR="00FA0900" w:rsidRPr="00F466C5" w:rsidRDefault="00FA0900" w:rsidP="00FA0900">
      <w:pPr>
        <w:jc w:val="center"/>
      </w:pPr>
      <w:r w:rsidRPr="003B0AF0">
        <w:t xml:space="preserve">Rapor No: </w:t>
      </w:r>
      <w:r>
        <w:t>289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FA0900" w:rsidRDefault="00FA0900" w:rsidP="00FA0900">
      <w:pPr>
        <w:pStyle w:val="Balk7"/>
        <w:jc w:val="center"/>
        <w:rPr>
          <w:b/>
          <w:bCs/>
        </w:rPr>
      </w:pPr>
    </w:p>
    <w:p w:rsidR="00FA0900" w:rsidRPr="00FA0900" w:rsidRDefault="00FA0900" w:rsidP="00FA0900">
      <w:pPr>
        <w:pStyle w:val="Balk7"/>
        <w:ind w:left="1296" w:hanging="1296"/>
        <w:jc w:val="center"/>
        <w:rPr>
          <w:b/>
          <w:bCs/>
        </w:rPr>
      </w:pPr>
      <w:r w:rsidRPr="003B0AF0">
        <w:t>BÜYÜKŞEHİR BELEDİYE MECLİSİ BAŞKANLIĞINA</w:t>
      </w:r>
    </w:p>
    <w:p w:rsidR="00FA0900" w:rsidRDefault="00FA0900" w:rsidP="00FA0900">
      <w:pPr>
        <w:jc w:val="both"/>
      </w:pPr>
    </w:p>
    <w:p w:rsidR="00FA0900" w:rsidRDefault="00FA0900" w:rsidP="00FA0900">
      <w:pPr>
        <w:jc w:val="both"/>
      </w:pPr>
    </w:p>
    <w:p w:rsidR="00FA0900" w:rsidRPr="00F466C5" w:rsidRDefault="00FA0900" w:rsidP="00FA0900">
      <w:pPr>
        <w:ind w:firstLine="709"/>
        <w:jc w:val="both"/>
      </w:pPr>
      <w:r w:rsidRPr="00F466C5">
        <w:t>Çankaya İlçesi Dikmen Vadisi KDGPA Son Etap 4.kısımda kat yüksekliklerinin belirlenmesine yönelik 1/1000 ölçekli uygulama imar plan değişikliğine ilişkin Büyükşehir Belediye Meclisinin 11.06.2021 tarih ve 3. gündem maddesi olarak komisyonumuza havale edilen dosya incelendi.</w:t>
      </w:r>
    </w:p>
    <w:p w:rsidR="00FA0900" w:rsidRPr="00F466C5" w:rsidRDefault="00FA0900" w:rsidP="00FA0900">
      <w:pPr>
        <w:ind w:firstLine="709"/>
        <w:jc w:val="both"/>
      </w:pPr>
    </w:p>
    <w:p w:rsidR="00FA0900" w:rsidRDefault="00FA0900" w:rsidP="00FA0900">
      <w:pPr>
        <w:ind w:firstLine="709"/>
        <w:jc w:val="both"/>
      </w:pPr>
      <w:proofErr w:type="gramStart"/>
      <w:r w:rsidRPr="00F466C5">
        <w:t>Komisyonumuzca yapılan incelemeler neticesinde; 3194 sayılı İmar Kanunu'nun 8. maddesinde "bina yüksekliklerinin serbest olacak şekilde belirlenemeyeceği..." hususundaki değişiklik ve Çevre ve Şehircilik Bakanlığının 18.03.2020 tarih ve 70109 sayılı yazısı doğrultusunda, Dikmen Vadisi KDGPA Son Etap 4. Kısım'da "Bina Yüksekliklerinin Belirlenmesine ilişkin" 1/1000 ölçekli uygulama imar planı plan notu değişikliği</w:t>
      </w:r>
      <w:r>
        <w:t>nin İmar ve Şehircilik Dairesi</w:t>
      </w:r>
      <w:r w:rsidRPr="00F466C5">
        <w:t xml:space="preserve"> Başkanlığı</w:t>
      </w:r>
      <w:r>
        <w:t>nca hazırlandığı,</w:t>
      </w:r>
      <w:proofErr w:type="gramEnd"/>
    </w:p>
    <w:p w:rsidR="00FA0900" w:rsidRPr="00F466C5" w:rsidRDefault="00FA0900" w:rsidP="00FA0900">
      <w:pPr>
        <w:ind w:firstLine="709"/>
        <w:jc w:val="both"/>
      </w:pPr>
    </w:p>
    <w:p w:rsidR="00FA0900" w:rsidRDefault="00FA0900" w:rsidP="00FA0900">
      <w:pPr>
        <w:ind w:firstLine="709"/>
        <w:jc w:val="both"/>
      </w:pPr>
      <w:r w:rsidRPr="00F466C5">
        <w:t>Yapılan incelemede;</w:t>
      </w:r>
    </w:p>
    <w:p w:rsidR="00FA0900" w:rsidRPr="00F466C5" w:rsidRDefault="00FA0900" w:rsidP="00FA0900">
      <w:pPr>
        <w:ind w:firstLine="709"/>
        <w:jc w:val="both"/>
      </w:pPr>
    </w:p>
    <w:p w:rsidR="00FA0900" w:rsidRDefault="00FA0900" w:rsidP="00FA0900">
      <w:pPr>
        <w:ind w:firstLine="709"/>
        <w:jc w:val="both"/>
      </w:pPr>
      <w:r w:rsidRPr="00F466C5">
        <w:t xml:space="preserve">Plan değişikliğine konu Dikmen Vadisi Son Etap 4. Kısım 1/5000 ölçekli </w:t>
      </w:r>
      <w:proofErr w:type="spellStart"/>
      <w:r w:rsidRPr="00F466C5">
        <w:t>NİP'in</w:t>
      </w:r>
      <w:proofErr w:type="spellEnd"/>
      <w:r w:rsidRPr="00F466C5">
        <w:t xml:space="preserve"> ve 1/1000 ölçekli </w:t>
      </w:r>
      <w:proofErr w:type="spellStart"/>
      <w:r w:rsidRPr="00F466C5">
        <w:t>UİP'in</w:t>
      </w:r>
      <w:proofErr w:type="spellEnd"/>
      <w:r w:rsidRPr="00F466C5">
        <w:t xml:space="preserve"> Belediye Meclisimizin 14.06.2017 tarih 127</w:t>
      </w:r>
      <w:r>
        <w:t>9 sayılı kararı ile onaylandığı,</w:t>
      </w:r>
      <w:r w:rsidRPr="00F466C5">
        <w:t xml:space="preserve"> Söz konusu plan değişikliğinin; Ticaret+Konut</w:t>
      </w:r>
      <w:r>
        <w:t xml:space="preserve"> </w:t>
      </w:r>
      <w:r w:rsidRPr="00F466C5">
        <w:t>(Bölgesel Ticaret Merke</w:t>
      </w:r>
      <w:r>
        <w:t xml:space="preserve">zi) kullanımında, E:2.00 </w:t>
      </w:r>
      <w:proofErr w:type="spellStart"/>
      <w:proofErr w:type="gramStart"/>
      <w:r>
        <w:t>Yençok</w:t>
      </w:r>
      <w:proofErr w:type="spellEnd"/>
      <w:r w:rsidRPr="00F466C5">
        <w:t>:Serbest</w:t>
      </w:r>
      <w:proofErr w:type="gramEnd"/>
      <w:r w:rsidRPr="00F466C5">
        <w:t xml:space="preserve"> yapılaşma koşulla</w:t>
      </w:r>
      <w:r>
        <w:t>rı</w:t>
      </w:r>
      <w:r w:rsidRPr="00F466C5">
        <w:t>nda</w:t>
      </w:r>
      <w:r>
        <w:t>ki</w:t>
      </w:r>
      <w:r w:rsidRPr="00F466C5">
        <w:t xml:space="preserve"> 29355/1 ve 2 </w:t>
      </w:r>
      <w:proofErr w:type="spellStart"/>
      <w:r w:rsidRPr="00F466C5">
        <w:t>nolu</w:t>
      </w:r>
      <w:proofErr w:type="spellEnd"/>
      <w:r w:rsidRPr="00F466C5">
        <w:t xml:space="preserve"> parselleri, Mesken Alanı kullanımında, 55.302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29270/1 </w:t>
      </w:r>
      <w:proofErr w:type="spellStart"/>
      <w:r w:rsidRPr="00F466C5">
        <w:t>nolu</w:t>
      </w:r>
      <w:proofErr w:type="spellEnd"/>
      <w:r w:rsidRPr="00F466C5">
        <w:t xml:space="preserve"> parseli, Mesken Alanı kullanımında, 15.461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29356/1 </w:t>
      </w:r>
      <w:proofErr w:type="spellStart"/>
      <w:r w:rsidRPr="00F466C5">
        <w:t>nolu</w:t>
      </w:r>
      <w:proofErr w:type="spellEnd"/>
      <w:r w:rsidRPr="00F466C5">
        <w:t xml:space="preserve"> parseli ve Mesken Ala</w:t>
      </w:r>
      <w:r>
        <w:t>nı</w:t>
      </w:r>
      <w:r w:rsidRPr="00F466C5">
        <w:t xml:space="preserve"> kullanımında, 97.894 m</w:t>
      </w:r>
      <w:r w:rsidRPr="00F466C5">
        <w:rPr>
          <w:vertAlign w:val="superscript"/>
        </w:rPr>
        <w:t>2</w:t>
      </w:r>
      <w:r w:rsidRPr="00F466C5">
        <w:t xml:space="preserve"> toplam inşaat alanlı </w:t>
      </w:r>
      <w:proofErr w:type="spellStart"/>
      <w:r w:rsidRPr="00F466C5">
        <w:t>Yençok</w:t>
      </w:r>
      <w:proofErr w:type="spellEnd"/>
      <w:r w:rsidRPr="00F466C5">
        <w:t xml:space="preserve">:Serbest yapılaşma koşullarındaki 29356/2 </w:t>
      </w:r>
      <w:proofErr w:type="spellStart"/>
      <w:r w:rsidRPr="00F466C5">
        <w:t>nolu</w:t>
      </w:r>
      <w:proofErr w:type="spellEnd"/>
      <w:r w:rsidRPr="00F466C5">
        <w:t xml:space="preserve"> parseli kapsadığı,</w:t>
      </w:r>
    </w:p>
    <w:p w:rsidR="00FA0900" w:rsidRPr="00F466C5" w:rsidRDefault="00FA0900" w:rsidP="00FA0900">
      <w:pPr>
        <w:ind w:firstLine="709"/>
        <w:jc w:val="both"/>
      </w:pPr>
    </w:p>
    <w:p w:rsidR="00FA0900" w:rsidRDefault="00FA0900" w:rsidP="00FA0900">
      <w:pPr>
        <w:ind w:firstLine="709"/>
        <w:jc w:val="both"/>
      </w:pPr>
      <w:r w:rsidRPr="00F466C5">
        <w:t xml:space="preserve">20.02.2020 tarih ve 31045 sayılı Resmi Gazetede yayımlanan 7221 sayılı Coğrafi Bilgi Sistemleri ile Bazı </w:t>
      </w:r>
      <w:r>
        <w:t>K</w:t>
      </w:r>
      <w:r w:rsidRPr="00F466C5">
        <w:t>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F466C5">
        <w:t>Serbest</w:t>
      </w:r>
      <w:proofErr w:type="gramEnd"/>
      <w:r w:rsidRPr="00F466C5">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466C5">
        <w:t>Serbest</w:t>
      </w:r>
      <w:proofErr w:type="gramEnd"/>
      <w:r w:rsidRPr="00F466C5">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466C5">
        <w:t xml:space="preserve"> ile belirlenir..." hükmü ve aynı </w:t>
      </w:r>
      <w:r>
        <w:t>K</w:t>
      </w:r>
      <w:r w:rsidRPr="00F466C5">
        <w:t xml:space="preserve">anunun 13. maddesi ile 3194 sayılı </w:t>
      </w:r>
      <w:r>
        <w:t>K</w:t>
      </w:r>
      <w:r w:rsidRPr="00F466C5">
        <w:t>anununa eklenen Geçici 20. madde "Bu Kanunun 8 inci maddesinin birinci fıkrasının (b) bendinin onuncu paragrafında yer alan hükümler doğrultusunda ilgili idare 1/7/2021 tarihine kadar meclis kara</w:t>
      </w:r>
      <w:r>
        <w:t>rı</w:t>
      </w:r>
      <w:r w:rsidRPr="00F466C5">
        <w:t xml:space="preserve"> ile plan değişikliklerini ve revizyonlarını yapmakla yükümlüdür..." hükmü gereğince (sanayi alanla</w:t>
      </w:r>
      <w:r>
        <w:t>rı</w:t>
      </w:r>
      <w:r w:rsidRPr="00F466C5">
        <w:t>, ibadethane alanları ve tarımsal amaçlı silo yapıla</w:t>
      </w:r>
      <w:r>
        <w:t>rı</w:t>
      </w:r>
      <w:r w:rsidRPr="00F466C5">
        <w:t xml:space="preserve"> dışındaki kullanımlarda</w:t>
      </w:r>
      <w:r>
        <w:t>) plan değişikliği hazırlandığı,</w:t>
      </w:r>
    </w:p>
    <w:p w:rsidR="00FA0900" w:rsidRPr="00F466C5"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
    <w:p w:rsidR="00FA0900" w:rsidRPr="003B0AF0" w:rsidRDefault="00FA0900" w:rsidP="00FA0900">
      <w:pPr>
        <w:tabs>
          <w:tab w:val="center" w:pos="4748"/>
          <w:tab w:val="left" w:pos="5430"/>
        </w:tabs>
        <w:jc w:val="center"/>
      </w:pPr>
      <w:r w:rsidRPr="003B0AF0">
        <w:lastRenderedPageBreak/>
        <w:t>T.C.</w:t>
      </w:r>
    </w:p>
    <w:p w:rsidR="00FA0900" w:rsidRPr="003B0AF0" w:rsidRDefault="00FA0900" w:rsidP="00FA0900">
      <w:pPr>
        <w:jc w:val="center"/>
      </w:pPr>
      <w:r w:rsidRPr="003B0AF0">
        <w:t>ANKARA BÜYÜKŞEHİR BELEDİYE MECLİSİ</w:t>
      </w:r>
    </w:p>
    <w:p w:rsidR="00FA0900" w:rsidRDefault="00FA0900" w:rsidP="00FA0900">
      <w:pPr>
        <w:jc w:val="center"/>
      </w:pPr>
      <w:r w:rsidRPr="003B0AF0">
        <w:t>İmar ve Bayındırlık Komisyonu Raporu</w:t>
      </w:r>
    </w:p>
    <w:p w:rsidR="00FA0900" w:rsidRDefault="00FA0900" w:rsidP="00FA0900">
      <w:pPr>
        <w:jc w:val="center"/>
      </w:pPr>
    </w:p>
    <w:p w:rsidR="00FA0900" w:rsidRPr="00F466C5" w:rsidRDefault="00FA0900" w:rsidP="00FA0900">
      <w:pPr>
        <w:jc w:val="center"/>
      </w:pPr>
      <w:r w:rsidRPr="003B0AF0">
        <w:t xml:space="preserve">Rapor No: </w:t>
      </w:r>
      <w:r>
        <w:t>289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FA0900" w:rsidRDefault="00FA0900" w:rsidP="00FA0900">
      <w:pPr>
        <w:jc w:val="center"/>
      </w:pPr>
    </w:p>
    <w:p w:rsidR="00FA0900" w:rsidRDefault="00FA0900" w:rsidP="00FA0900">
      <w:pPr>
        <w:jc w:val="center"/>
      </w:pPr>
    </w:p>
    <w:p w:rsidR="00FA0900" w:rsidRDefault="00FA0900" w:rsidP="00FA0900">
      <w:pPr>
        <w:jc w:val="center"/>
      </w:pPr>
    </w:p>
    <w:p w:rsidR="00FA0900" w:rsidRDefault="00FA0900" w:rsidP="00FA0900">
      <w:pPr>
        <w:jc w:val="center"/>
      </w:pPr>
      <w:r>
        <w:t>-2-</w:t>
      </w:r>
    </w:p>
    <w:p w:rsidR="00FA0900" w:rsidRDefault="00FA0900" w:rsidP="00FA0900">
      <w:pPr>
        <w:jc w:val="both"/>
      </w:pPr>
    </w:p>
    <w:p w:rsidR="00FA0900" w:rsidRDefault="00FA0900" w:rsidP="00FA0900">
      <w:pPr>
        <w:ind w:firstLine="709"/>
        <w:jc w:val="both"/>
      </w:pPr>
    </w:p>
    <w:p w:rsidR="00FA0900" w:rsidRDefault="00FA0900" w:rsidP="00FA0900">
      <w:pPr>
        <w:ind w:firstLine="709"/>
        <w:jc w:val="both"/>
      </w:pPr>
    </w:p>
    <w:p w:rsidR="00FA0900" w:rsidRDefault="00FA0900" w:rsidP="00FA0900">
      <w:pPr>
        <w:ind w:firstLine="709"/>
        <w:jc w:val="both"/>
      </w:pPr>
      <w:proofErr w:type="gramStart"/>
      <w:r w:rsidRPr="00F466C5">
        <w:t xml:space="preserve">Dikmen Vadisi KDGPA Son Etap 1. Kısım ve Dikmen Vadisi KDGPA Son Etap 2. Kısım'a ait Bina yüksekliklerinin belirlenmesine ilişkin sırasıyla; 14.09.2020/209 sayılı ABBMK ve 11.12.2020/1735 sayılı ABBMK ile onaylanan 1/1000 ölçekli UİP çerçevesinde </w:t>
      </w:r>
      <w:proofErr w:type="spellStart"/>
      <w:r w:rsidRPr="00F466C5">
        <w:t>Yençok</w:t>
      </w:r>
      <w:proofErr w:type="spellEnd"/>
      <w:r w:rsidRPr="00F466C5">
        <w:t xml:space="preserve"> 48 ve 49 kat olarak belirlenmiş olup çevresiyle uyumlu olması gerektiğinden sebep yazıya konu plan değişikliği</w:t>
      </w:r>
      <w:r>
        <w:t>nin de 49 kat olarak önerildiği,</w:t>
      </w:r>
      <w:proofErr w:type="gramEnd"/>
    </w:p>
    <w:p w:rsidR="00FA0900" w:rsidRPr="00F466C5" w:rsidRDefault="00FA0900" w:rsidP="00FA0900">
      <w:pPr>
        <w:ind w:firstLine="709"/>
        <w:jc w:val="both"/>
      </w:pPr>
    </w:p>
    <w:p w:rsidR="00FA0900" w:rsidRDefault="00FA0900" w:rsidP="00FA0900">
      <w:pPr>
        <w:ind w:firstLine="709"/>
        <w:jc w:val="both"/>
      </w:pPr>
      <w:r>
        <w:t xml:space="preserve">Hususları tespit edilmiş olup, </w:t>
      </w:r>
      <w:r w:rsidRPr="00F466C5">
        <w:t>Yüksekliklerin belirlenmesine ilişkin Çankaya İlçesi Dikmen Vadisi KDGPA Son Etap 4. Kısım 1/1000 ölçekli uygulama imar planı plan notu değişikliği</w:t>
      </w:r>
      <w:r>
        <w:t>nin “onayı” komisyonumuzca oybirliği ile uygun görülmüştür.</w:t>
      </w:r>
    </w:p>
    <w:p w:rsidR="00FA0900" w:rsidRDefault="00FA0900" w:rsidP="00FA0900">
      <w:pPr>
        <w:ind w:firstLine="709"/>
        <w:jc w:val="both"/>
      </w:pPr>
    </w:p>
    <w:p w:rsidR="00FA0900" w:rsidRPr="00DC1EC8" w:rsidRDefault="00FA0900" w:rsidP="00FA0900">
      <w:pPr>
        <w:jc w:val="both"/>
      </w:pPr>
    </w:p>
    <w:p w:rsidR="00FA0900" w:rsidRDefault="00FA0900" w:rsidP="00FA0900">
      <w:pPr>
        <w:ind w:firstLine="709"/>
        <w:jc w:val="both"/>
      </w:pPr>
      <w:r w:rsidRPr="00DC1EC8">
        <w:t>Raporumuz Büyükşehir Belediye Meclisinin onayına arz olunur.</w:t>
      </w:r>
    </w:p>
    <w:p w:rsidR="00FA0900" w:rsidRPr="00DC1EC8" w:rsidRDefault="00FA0900" w:rsidP="00FA0900">
      <w:pPr>
        <w:ind w:firstLine="709"/>
        <w:jc w:val="both"/>
      </w:pPr>
    </w:p>
    <w:p w:rsidR="00FA0900" w:rsidRPr="00604721" w:rsidRDefault="00FA0900" w:rsidP="00FA0900">
      <w:pPr>
        <w:jc w:val="both"/>
      </w:pPr>
    </w:p>
    <w:p w:rsidR="00FA0900" w:rsidRDefault="00FA0900" w:rsidP="00FA0900">
      <w:pPr>
        <w:jc w:val="both"/>
      </w:pPr>
      <w:r>
        <w:t xml:space="preserve">            Mehmet Emin AYAZ               </w:t>
      </w:r>
      <w:r>
        <w:tab/>
        <w:t xml:space="preserve"> Gürkan DEMİRKESEN   </w:t>
      </w:r>
      <w:r>
        <w:tab/>
      </w:r>
      <w:r>
        <w:tab/>
      </w:r>
      <w:proofErr w:type="spellStart"/>
      <w:r>
        <w:t>Atila</w:t>
      </w:r>
      <w:proofErr w:type="spellEnd"/>
      <w:r>
        <w:t xml:space="preserve"> ÇELİK</w:t>
      </w:r>
    </w:p>
    <w:p w:rsidR="00FA0900" w:rsidRDefault="00FA0900" w:rsidP="00FA090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A0900" w:rsidRDefault="00FA0900" w:rsidP="00FA0900">
      <w:pPr>
        <w:tabs>
          <w:tab w:val="left" w:pos="8508"/>
        </w:tabs>
        <w:jc w:val="both"/>
      </w:pPr>
      <w:r>
        <w:t xml:space="preserve">        </w:t>
      </w:r>
    </w:p>
    <w:p w:rsidR="00FA0900" w:rsidRDefault="00FA0900" w:rsidP="00FA0900">
      <w:pPr>
        <w:tabs>
          <w:tab w:val="left" w:pos="8508"/>
        </w:tabs>
        <w:jc w:val="both"/>
      </w:pPr>
    </w:p>
    <w:p w:rsidR="00FA0900" w:rsidRDefault="00FA0900" w:rsidP="00FA0900">
      <w:pPr>
        <w:tabs>
          <w:tab w:val="left" w:pos="8508"/>
        </w:tabs>
        <w:jc w:val="both"/>
      </w:pPr>
    </w:p>
    <w:p w:rsidR="00FA0900" w:rsidRDefault="00FA0900" w:rsidP="00FA090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A0900" w:rsidRDefault="00FA0900" w:rsidP="00FA0900">
      <w:pPr>
        <w:ind w:firstLine="708"/>
        <w:jc w:val="both"/>
      </w:pPr>
      <w:r>
        <w:t>Üye</w:t>
      </w:r>
      <w:r>
        <w:tab/>
      </w:r>
      <w:r>
        <w:tab/>
      </w:r>
      <w:r>
        <w:tab/>
      </w:r>
      <w:r>
        <w:tab/>
      </w:r>
      <w:r>
        <w:tab/>
        <w:t xml:space="preserve">          Üye</w:t>
      </w:r>
      <w:r>
        <w:tab/>
      </w:r>
      <w:r>
        <w:tab/>
      </w:r>
      <w:r>
        <w:tab/>
      </w:r>
      <w:r>
        <w:tab/>
        <w:t xml:space="preserve">    Üye</w:t>
      </w:r>
    </w:p>
    <w:p w:rsidR="00FA0900" w:rsidRDefault="00FA0900" w:rsidP="00FA0900">
      <w:pPr>
        <w:jc w:val="both"/>
      </w:pPr>
    </w:p>
    <w:p w:rsidR="00FA0900" w:rsidRDefault="00FA0900" w:rsidP="00FA0900">
      <w:pPr>
        <w:jc w:val="both"/>
      </w:pPr>
    </w:p>
    <w:p w:rsidR="00FA0900" w:rsidRDefault="00FA0900" w:rsidP="00FA0900">
      <w:pPr>
        <w:jc w:val="both"/>
      </w:pPr>
    </w:p>
    <w:p w:rsidR="00FA0900" w:rsidRDefault="00FA0900" w:rsidP="00FA090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A0900" w:rsidRDefault="00FA0900" w:rsidP="00FA0900">
      <w:pPr>
        <w:jc w:val="both"/>
      </w:pPr>
      <w:r>
        <w:t xml:space="preserve">        Üye</w:t>
      </w:r>
      <w:r>
        <w:tab/>
      </w:r>
      <w:r>
        <w:tab/>
      </w:r>
      <w:r>
        <w:tab/>
      </w:r>
      <w:r>
        <w:tab/>
      </w:r>
      <w:r>
        <w:tab/>
      </w:r>
      <w:r>
        <w:tab/>
        <w:t>Üye</w:t>
      </w:r>
      <w:r>
        <w:tab/>
      </w:r>
      <w:r>
        <w:tab/>
      </w:r>
      <w:r>
        <w:tab/>
      </w:r>
      <w:r>
        <w:tab/>
        <w:t xml:space="preserve">      Üye</w:t>
      </w:r>
      <w:r>
        <w:tab/>
      </w:r>
    </w:p>
    <w:p w:rsidR="00FA0900" w:rsidRPr="00F40776" w:rsidRDefault="00FA0900" w:rsidP="00593EAE">
      <w:pPr>
        <w:jc w:val="both"/>
      </w:pPr>
    </w:p>
    <w:sectPr w:rsidR="00FA0900" w:rsidRPr="00F4077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6"/>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1BF"/>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549"/>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72A"/>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221C"/>
    <w:rsid w:val="005736A2"/>
    <w:rsid w:val="00573960"/>
    <w:rsid w:val="00573C85"/>
    <w:rsid w:val="005740B5"/>
    <w:rsid w:val="0057476F"/>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2DC4"/>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5E08"/>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305"/>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0776"/>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0900"/>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8DEC-B91E-408F-AA29-3CAE0DE7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6863</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2021-07-12T07:59:00Z</dcterms:created>
  <dcterms:modified xsi:type="dcterms:W3CDTF">2021-07-12T14:06:00Z</dcterms:modified>
</cp:coreProperties>
</file>