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F70FC8" w:rsidRDefault="00401E09" w:rsidP="002856BD">
      <w:pPr>
        <w:jc w:val="both"/>
      </w:pPr>
      <w:r w:rsidRPr="00F70FC8">
        <w:t xml:space="preserve"> </w:t>
      </w:r>
      <w:r w:rsidR="0094450D" w:rsidRPr="00F70FC8">
        <w:tab/>
      </w:r>
      <w:r w:rsidR="0073070A" w:rsidRPr="00F70FC8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F70FC8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F70FC8" w:rsidRDefault="007E5923" w:rsidP="00FA7858">
            <w:pPr>
              <w:jc w:val="center"/>
            </w:pPr>
            <w:r w:rsidRPr="00F70FC8">
              <w:t xml:space="preserve">     </w:t>
            </w:r>
            <w:r w:rsidR="00841632" w:rsidRPr="00F70FC8">
              <w:t>T.C.</w:t>
            </w:r>
          </w:p>
          <w:p w:rsidR="00841632" w:rsidRPr="00F70FC8" w:rsidRDefault="00841632" w:rsidP="00FA7858">
            <w:pPr>
              <w:jc w:val="center"/>
            </w:pPr>
            <w:r w:rsidRPr="00F70FC8">
              <w:t>ANKARA BÜYÜKŞEHİR</w:t>
            </w:r>
          </w:p>
          <w:p w:rsidR="00841632" w:rsidRPr="00F70FC8" w:rsidRDefault="00841632" w:rsidP="00FA7858">
            <w:pPr>
              <w:jc w:val="center"/>
            </w:pPr>
            <w:r w:rsidRPr="00F70FC8">
              <w:t>BELEDİYE MECLİSİ</w:t>
            </w:r>
          </w:p>
          <w:p w:rsidR="00812E56" w:rsidRPr="00F70FC8" w:rsidRDefault="00812E56" w:rsidP="00841632">
            <w:pPr>
              <w:jc w:val="center"/>
            </w:pPr>
          </w:p>
        </w:tc>
      </w:tr>
    </w:tbl>
    <w:p w:rsidR="003A4E70" w:rsidRPr="00F70FC8" w:rsidRDefault="003A4E70" w:rsidP="002856BD">
      <w:pPr>
        <w:tabs>
          <w:tab w:val="left" w:pos="1935"/>
        </w:tabs>
        <w:jc w:val="both"/>
      </w:pPr>
    </w:p>
    <w:p w:rsidR="009946F1" w:rsidRPr="00F70FC8" w:rsidRDefault="002856BD" w:rsidP="00F23FE5">
      <w:pPr>
        <w:jc w:val="both"/>
      </w:pPr>
      <w:r w:rsidRPr="00F70FC8">
        <w:t>Karar No:</w:t>
      </w:r>
      <w:r w:rsidR="00B40BF0" w:rsidRPr="00F70FC8">
        <w:t>2</w:t>
      </w:r>
      <w:r w:rsidR="0036797B" w:rsidRPr="00F70FC8">
        <w:t>4</w:t>
      </w:r>
      <w:r w:rsidR="00CB3058" w:rsidRPr="00F70FC8">
        <w:t>5</w:t>
      </w:r>
      <w:r w:rsidRPr="00F70FC8">
        <w:tab/>
        <w:t xml:space="preserve"> </w:t>
      </w:r>
      <w:r w:rsidRPr="00F70FC8">
        <w:tab/>
      </w:r>
      <w:r w:rsidRPr="00F70FC8">
        <w:tab/>
        <w:t xml:space="preserve">     </w:t>
      </w:r>
      <w:r w:rsidR="00106A13" w:rsidRPr="00F70FC8">
        <w:tab/>
      </w:r>
      <w:r w:rsidR="00106A13" w:rsidRPr="00F70FC8">
        <w:tab/>
      </w:r>
      <w:r w:rsidR="00EB0EEC" w:rsidRPr="00F70FC8">
        <w:tab/>
      </w:r>
      <w:r w:rsidR="00AE60B0" w:rsidRPr="00F70FC8">
        <w:t xml:space="preserve">  </w:t>
      </w:r>
      <w:r w:rsidR="0017436F" w:rsidRPr="00F70FC8">
        <w:tab/>
        <w:t xml:space="preserve">       </w:t>
      </w:r>
      <w:r w:rsidR="006C226A" w:rsidRPr="00F70FC8">
        <w:t xml:space="preserve">          </w:t>
      </w:r>
      <w:r w:rsidR="002952E2" w:rsidRPr="00F70FC8">
        <w:t xml:space="preserve">            </w:t>
      </w:r>
      <w:r w:rsidR="006C226A" w:rsidRPr="00F70FC8">
        <w:t xml:space="preserve">  </w:t>
      </w:r>
      <w:r w:rsidR="00D65CF9" w:rsidRPr="00F70FC8">
        <w:t xml:space="preserve">            </w:t>
      </w:r>
      <w:r w:rsidR="00C62754" w:rsidRPr="00F70FC8">
        <w:t>09</w:t>
      </w:r>
      <w:r w:rsidRPr="00F70FC8">
        <w:t>.</w:t>
      </w:r>
      <w:r w:rsidR="00C62754" w:rsidRPr="00F70FC8">
        <w:t>02</w:t>
      </w:r>
      <w:r w:rsidR="007E7FE3" w:rsidRPr="00F70FC8">
        <w:t>.20</w:t>
      </w:r>
      <w:r w:rsidR="00AE60B0" w:rsidRPr="00F70FC8">
        <w:t>2</w:t>
      </w:r>
      <w:r w:rsidR="007E5923" w:rsidRPr="00F70FC8">
        <w:t>1</w:t>
      </w:r>
    </w:p>
    <w:p w:rsidR="00F34997" w:rsidRPr="00F70FC8" w:rsidRDefault="00F34997" w:rsidP="00556181">
      <w:pPr>
        <w:ind w:right="543"/>
      </w:pPr>
    </w:p>
    <w:p w:rsidR="007E7FE3" w:rsidRPr="00F70FC8" w:rsidRDefault="002856BD" w:rsidP="00BE12F2">
      <w:pPr>
        <w:ind w:left="2844" w:right="543" w:firstLine="696"/>
      </w:pPr>
      <w:r w:rsidRPr="00F70FC8">
        <w:t xml:space="preserve">        K A R A R</w:t>
      </w:r>
    </w:p>
    <w:p w:rsidR="009946F1" w:rsidRPr="00F70FC8" w:rsidRDefault="009946F1" w:rsidP="00BE12F2">
      <w:pPr>
        <w:ind w:left="2844" w:right="543" w:firstLine="696"/>
      </w:pPr>
    </w:p>
    <w:p w:rsidR="00813FBA" w:rsidRPr="00F70FC8" w:rsidRDefault="00813FBA" w:rsidP="009D4C8B">
      <w:pPr>
        <w:ind w:right="543"/>
        <w:jc w:val="both"/>
      </w:pPr>
    </w:p>
    <w:p w:rsidR="00CB3058" w:rsidRPr="00F70FC8" w:rsidRDefault="00CB3058" w:rsidP="00CB3058">
      <w:pPr>
        <w:ind w:firstLine="708"/>
        <w:jc w:val="both"/>
      </w:pPr>
      <w:r w:rsidRPr="00F70FC8">
        <w:t xml:space="preserve">Çankaya İlçesi </w:t>
      </w:r>
      <w:proofErr w:type="spellStart"/>
      <w:r w:rsidRPr="00F70FC8">
        <w:t>Çayyolu</w:t>
      </w:r>
      <w:proofErr w:type="spellEnd"/>
      <w:r w:rsidRPr="00F70FC8">
        <w:t xml:space="preserve"> Mahallesi 80120 ada 2 parselde 1/5000 ve 1/1000 ölçekli imar plan değişikliğine </w:t>
      </w:r>
      <w:r w:rsidR="00CF16A6" w:rsidRPr="00F70FC8">
        <w:t>ilişkin</w:t>
      </w:r>
      <w:r w:rsidR="00EB181A" w:rsidRPr="00F70FC8">
        <w:t xml:space="preserve"> </w:t>
      </w:r>
      <w:r w:rsidR="00C62754" w:rsidRPr="00F70FC8">
        <w:t>İmar ve Bayındırlık</w:t>
      </w:r>
      <w:r w:rsidR="00EB181A" w:rsidRPr="00F70FC8">
        <w:t xml:space="preserve"> </w:t>
      </w:r>
      <w:r w:rsidR="001D5E5F" w:rsidRPr="00F70FC8">
        <w:t xml:space="preserve">Komisyonunun </w:t>
      </w:r>
      <w:r w:rsidR="00C62754" w:rsidRPr="00F70FC8">
        <w:t>2</w:t>
      </w:r>
      <w:r w:rsidR="00BE3F87" w:rsidRPr="00F70FC8">
        <w:t>6</w:t>
      </w:r>
      <w:r w:rsidR="00CF16A6" w:rsidRPr="00F70FC8">
        <w:t>.</w:t>
      </w:r>
      <w:r w:rsidR="00C62754" w:rsidRPr="00F70FC8">
        <w:t>01</w:t>
      </w:r>
      <w:r w:rsidR="00CF16A6" w:rsidRPr="00F70FC8">
        <w:t>.202</w:t>
      </w:r>
      <w:r w:rsidR="00C62754" w:rsidRPr="00F70FC8">
        <w:t>1</w:t>
      </w:r>
      <w:r w:rsidR="00CF16A6" w:rsidRPr="00F70FC8">
        <w:t xml:space="preserve"> gün ve </w:t>
      </w:r>
      <w:r w:rsidR="00C62754" w:rsidRPr="00F70FC8">
        <w:t>6</w:t>
      </w:r>
      <w:r w:rsidR="0036797B" w:rsidRPr="00F70FC8">
        <w:t>6</w:t>
      </w:r>
      <w:r w:rsidRPr="00F70FC8">
        <w:t>4</w:t>
      </w:r>
      <w:r w:rsidR="00C62754" w:rsidRPr="00F70FC8">
        <w:t xml:space="preserve"> </w:t>
      </w:r>
      <w:r w:rsidR="00CF16A6" w:rsidRPr="00F70FC8">
        <w:t xml:space="preserve">sayılı raporu Büyükşehir Belediye Meclisimizin </w:t>
      </w:r>
      <w:r w:rsidR="00C62754" w:rsidRPr="00F70FC8">
        <w:t>09</w:t>
      </w:r>
      <w:r w:rsidR="001D5E5F" w:rsidRPr="00F70FC8">
        <w:t>.</w:t>
      </w:r>
      <w:r w:rsidR="00C62754" w:rsidRPr="00F70FC8">
        <w:t>02</w:t>
      </w:r>
      <w:r w:rsidR="001D5E5F" w:rsidRPr="00F70FC8">
        <w:t>.202</w:t>
      </w:r>
      <w:r w:rsidR="007E5923" w:rsidRPr="00F70FC8">
        <w:t>1</w:t>
      </w:r>
      <w:r w:rsidR="00CF16A6" w:rsidRPr="00F70FC8">
        <w:t xml:space="preserve"> tarihli toplantısında okundu.</w:t>
      </w:r>
    </w:p>
    <w:p w:rsidR="00CB3058" w:rsidRPr="00F70FC8" w:rsidRDefault="00CB3058" w:rsidP="00CB3058">
      <w:pPr>
        <w:ind w:firstLine="708"/>
        <w:jc w:val="both"/>
      </w:pPr>
    </w:p>
    <w:p w:rsidR="00CB3058" w:rsidRPr="00F70FC8" w:rsidRDefault="003E6C7A" w:rsidP="00CB3058">
      <w:pPr>
        <w:ind w:firstLine="708"/>
        <w:jc w:val="both"/>
        <w:rPr>
          <w:rStyle w:val="FontStyle14"/>
        </w:rPr>
      </w:pPr>
      <w:r w:rsidRPr="00F70FC8">
        <w:t>Konu üzerinde yapılan görüşmelerden sonra</w:t>
      </w:r>
      <w:r w:rsidR="00EC38D3" w:rsidRPr="00F70FC8">
        <w:t xml:space="preserve">; </w:t>
      </w:r>
      <w:r w:rsidR="00CB3058" w:rsidRPr="00F70FC8">
        <w:rPr>
          <w:rStyle w:val="FontStyle14"/>
        </w:rPr>
        <w:t xml:space="preserve">Çankaya İlçesi, </w:t>
      </w:r>
      <w:proofErr w:type="spellStart"/>
      <w:r w:rsidR="00CB3058" w:rsidRPr="00F70FC8">
        <w:rPr>
          <w:rStyle w:val="FontStyle14"/>
        </w:rPr>
        <w:t>Çayyolu</w:t>
      </w:r>
      <w:proofErr w:type="spellEnd"/>
      <w:r w:rsidR="00CB3058" w:rsidRPr="00F70FC8">
        <w:rPr>
          <w:rStyle w:val="FontStyle14"/>
        </w:rPr>
        <w:t xml:space="preserve"> Mahallesi 20.727,71 m</w:t>
      </w:r>
      <w:r w:rsidR="00CB3058" w:rsidRPr="00F70FC8">
        <w:rPr>
          <w:rStyle w:val="FontStyle14"/>
          <w:vertAlign w:val="superscript"/>
        </w:rPr>
        <w:t>2</w:t>
      </w:r>
      <w:r w:rsidR="00CB3058" w:rsidRPr="00F70FC8">
        <w:rPr>
          <w:rStyle w:val="FontStyle14"/>
        </w:rPr>
        <w:t xml:space="preserve"> yüzölçümlü Belediyemiz mülkiyetindeki 80120 ada 2 </w:t>
      </w:r>
      <w:proofErr w:type="spellStart"/>
      <w:r w:rsidR="00CB3058" w:rsidRPr="00F70FC8">
        <w:rPr>
          <w:rStyle w:val="FontStyle14"/>
        </w:rPr>
        <w:t>nolu</w:t>
      </w:r>
      <w:proofErr w:type="spellEnd"/>
      <w:r w:rsidR="00CB3058" w:rsidRPr="00F70FC8">
        <w:rPr>
          <w:rStyle w:val="FontStyle14"/>
        </w:rPr>
        <w:t xml:space="preserve"> parselin kullanımının “Eğitim Alanı” kullanımına dönüştürülmesine ilişkin 1/5000 ve 1/1000 ölçekli imar planı değişikliklerinin değerlendirilmesi gerektiği,</w:t>
      </w:r>
    </w:p>
    <w:p w:rsidR="00CB3058" w:rsidRPr="00F70FC8" w:rsidRDefault="00CB3058" w:rsidP="00CB3058">
      <w:pPr>
        <w:pStyle w:val="Balk7"/>
        <w:ind w:firstLine="709"/>
        <w:jc w:val="both"/>
        <w:rPr>
          <w:rStyle w:val="FontStyle14"/>
        </w:rPr>
      </w:pPr>
      <w:r w:rsidRPr="00F70FC8">
        <w:rPr>
          <w:rStyle w:val="FontStyle14"/>
        </w:rPr>
        <w:t>Yapılan incelemede;</w:t>
      </w:r>
    </w:p>
    <w:p w:rsidR="00CB3058" w:rsidRPr="00F70FC8" w:rsidRDefault="00CB3058" w:rsidP="00CB3058">
      <w:pPr>
        <w:pStyle w:val="Balk7"/>
        <w:ind w:firstLine="709"/>
        <w:jc w:val="both"/>
        <w:rPr>
          <w:rStyle w:val="FontStyle14"/>
        </w:rPr>
      </w:pPr>
      <w:r w:rsidRPr="00F70FC8">
        <w:rPr>
          <w:rStyle w:val="FontStyle14"/>
        </w:rPr>
        <w:t xml:space="preserve">Emlak ve İstimlak Dairesi Başkanlığı Taşınmazlar Şube Müdürlüğünün 27.09.2018 tarih E.13894 sayılı yazısı ile; E:0.80 yapılaşma koşulunda “Meslek Lisesi Alanı” kullanımında bulunan 18096 ada </w:t>
      </w:r>
      <w:r w:rsidRPr="00F70FC8">
        <w:rPr>
          <w:rStyle w:val="FontStyle12"/>
          <w:b w:val="0"/>
          <w:sz w:val="24"/>
          <w:szCs w:val="24"/>
        </w:rPr>
        <w:t>1</w:t>
      </w:r>
      <w:r w:rsidRPr="00F70FC8">
        <w:rPr>
          <w:rStyle w:val="FontStyle12"/>
          <w:sz w:val="24"/>
          <w:szCs w:val="24"/>
        </w:rPr>
        <w:t xml:space="preserve">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parselin 20.727.71 m</w:t>
      </w:r>
      <w:r w:rsidRPr="00F70FC8">
        <w:rPr>
          <w:rStyle w:val="FontStyle14"/>
          <w:vertAlign w:val="superscript"/>
        </w:rPr>
        <w:t>2</w:t>
      </w:r>
      <w:r w:rsidRPr="00F70FC8">
        <w:rPr>
          <w:rStyle w:val="FontStyle14"/>
        </w:rPr>
        <w:t xml:space="preserve"> sinin E:0.50, </w:t>
      </w:r>
      <w:proofErr w:type="spellStart"/>
      <w:proofErr w:type="gramStart"/>
      <w:r w:rsidRPr="00F70FC8">
        <w:rPr>
          <w:rStyle w:val="FontStyle14"/>
        </w:rPr>
        <w:t>Yençok</w:t>
      </w:r>
      <w:proofErr w:type="spellEnd"/>
      <w:r w:rsidRPr="00F70FC8">
        <w:rPr>
          <w:rStyle w:val="FontStyle14"/>
        </w:rPr>
        <w:t>:Serbest</w:t>
      </w:r>
      <w:proofErr w:type="gramEnd"/>
      <w:r w:rsidRPr="00F70FC8">
        <w:rPr>
          <w:rStyle w:val="FontStyle14"/>
        </w:rPr>
        <w:t xml:space="preserve"> yapılaşma koşullarında “Spor ve Eğitim Alanı”, 116.29 m</w:t>
      </w:r>
      <w:r w:rsidRPr="00F70FC8">
        <w:rPr>
          <w:rStyle w:val="FontStyle14"/>
          <w:vertAlign w:val="superscript"/>
        </w:rPr>
        <w:t>2</w:t>
      </w:r>
      <w:r w:rsidRPr="00F70FC8">
        <w:rPr>
          <w:rStyle w:val="FontStyle14"/>
        </w:rPr>
        <w:t xml:space="preserve">’sinin “Teknik Altyapı Alanı” olarak belirlendiği 1/5000 ve 1/1000 ölçekli imar planı değişikliklerinin Ankara Büyükşehir Belediye Meclisinin 17.11.2018 tarih ve 1792 sayılı kararı ile onaylandığı, “Spor ve Eğitim Alanının”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 olarak tescil edildiği,</w:t>
      </w:r>
    </w:p>
    <w:p w:rsidR="00CB3058" w:rsidRPr="00F70FC8" w:rsidRDefault="00CB3058" w:rsidP="00CB3058">
      <w:pPr>
        <w:pStyle w:val="Balk7"/>
        <w:ind w:firstLine="709"/>
        <w:jc w:val="both"/>
        <w:rPr>
          <w:rStyle w:val="FontStyle14"/>
        </w:rPr>
      </w:pPr>
      <w:r w:rsidRPr="00F70FC8">
        <w:rPr>
          <w:rStyle w:val="FontStyle14"/>
        </w:rPr>
        <w:t>5216 sayılı Yasanın Büyükşehir Belediyelerinin görev, yetki ve sorumluluklarının sıralandığı;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>7-c) “Kanunlarla Büyükşehir Belediyesine verilmiş görev ve hizmetlerin gerektirdiği proje, yapım, bakım ve onarım işleriyle ilgili her ölçekteki imar plânlarını, parselasyon plânlarını ve her türlü imar uygulamasını yapmak ve ruhsatlandırmak...” ve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 xml:space="preserve">7-n) “... </w:t>
      </w:r>
      <w:proofErr w:type="gramStart"/>
      <w:r w:rsidRPr="00F70FC8">
        <w:rPr>
          <w:rStyle w:val="FontStyle14"/>
        </w:rPr>
        <w:t>eğitim</w:t>
      </w:r>
      <w:proofErr w:type="gramEnd"/>
      <w:r w:rsidRPr="00F70FC8">
        <w:rPr>
          <w:rStyle w:val="FontStyle14"/>
        </w:rPr>
        <w:t xml:space="preserve"> ve kültür hizmetleri için bina ve tesisler yapmak...”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 xml:space="preserve">Hükümleri gereğince, Belediyemizce yapılması planlanan Eğitim çalışmalarının sağlanabilmesi için Belediyemiz mülkiyetindeki Çankaya İlçesi </w:t>
      </w:r>
      <w:proofErr w:type="spellStart"/>
      <w:r w:rsidRPr="00F70FC8">
        <w:rPr>
          <w:rStyle w:val="FontStyle14"/>
        </w:rPr>
        <w:t>Çayyolu</w:t>
      </w:r>
      <w:proofErr w:type="spellEnd"/>
      <w:r w:rsidRPr="00F70FC8">
        <w:rPr>
          <w:rStyle w:val="FontStyle14"/>
        </w:rPr>
        <w:t xml:space="preserve"> Mahallesi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parselde plan değişikliği yapılması ihtiyacının </w:t>
      </w:r>
      <w:proofErr w:type="gramStart"/>
      <w:r w:rsidRPr="00F70FC8">
        <w:rPr>
          <w:rStyle w:val="FontStyle14"/>
        </w:rPr>
        <w:t>hasıl</w:t>
      </w:r>
      <w:proofErr w:type="gramEnd"/>
      <w:r w:rsidRPr="00F70FC8">
        <w:rPr>
          <w:rStyle w:val="FontStyle14"/>
        </w:rPr>
        <w:t xml:space="preserve"> olduğu,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9"/>
      </w:pPr>
      <w:r w:rsidRPr="00F70FC8">
        <w:rPr>
          <w:rStyle w:val="FontStyle14"/>
        </w:rPr>
        <w:t xml:space="preserve">Bu kapsamda hazırlanan 1/5000 ölçekli Nazım ve 1/1000 ölçekli Uygulama İmar Planı değişikliği kapsamında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parselin kullanımının E:1.20, </w:t>
      </w:r>
      <w:proofErr w:type="spellStart"/>
      <w:r w:rsidRPr="00F70FC8">
        <w:rPr>
          <w:rStyle w:val="FontStyle14"/>
        </w:rPr>
        <w:t>Yençok</w:t>
      </w:r>
      <w:proofErr w:type="spellEnd"/>
      <w:r w:rsidRPr="00F70FC8">
        <w:rPr>
          <w:rStyle w:val="FontStyle14"/>
        </w:rPr>
        <w:t>:5 kat yapılaşma koşullarında “Eğitim Alanı” olarak belirlendiği ve plan notları kısmına;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8"/>
        <w:rPr>
          <w:rStyle w:val="FontStyle14"/>
        </w:rPr>
      </w:pPr>
      <w:r w:rsidRPr="00F70FC8">
        <w:rPr>
          <w:rStyle w:val="FontStyle14"/>
        </w:rPr>
        <w:t xml:space="preserve">1-Milli Eğitim Bakanlığından uygun görüş alınmadan eğitim alanına ruhsat düzenlenemez. </w:t>
      </w:r>
    </w:p>
    <w:p w:rsidR="00CB3058" w:rsidRPr="00F70FC8" w:rsidRDefault="00CB3058" w:rsidP="00CB3058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F70FC8">
        <w:rPr>
          <w:rStyle w:val="FontStyle14"/>
        </w:rPr>
        <w:t>2-Eğitim Alanında eğitim amaçlı Bilişim ve Teknoloji faaliyetleri yer alabilir. Şeklinde plan notlarının eklendiği,</w:t>
      </w:r>
    </w:p>
    <w:p w:rsidR="00CB3058" w:rsidRPr="00F70FC8" w:rsidRDefault="00CB3058" w:rsidP="00CB3058">
      <w:pPr>
        <w:pStyle w:val="Style3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</w:p>
    <w:p w:rsidR="00F23FE5" w:rsidRPr="00F70FC8" w:rsidRDefault="00CB3058" w:rsidP="00CB3058">
      <w:pPr>
        <w:pStyle w:val="ListeParagraf"/>
        <w:tabs>
          <w:tab w:val="left" w:pos="0"/>
        </w:tabs>
        <w:ind w:left="0"/>
        <w:contextualSpacing/>
        <w:jc w:val="both"/>
      </w:pPr>
      <w:r w:rsidRPr="00F70FC8">
        <w:rPr>
          <w:rStyle w:val="FontStyle15"/>
          <w:b w:val="0"/>
          <w:sz w:val="24"/>
          <w:szCs w:val="24"/>
        </w:rPr>
        <w:t>Hususları tespit edilmiş olup,</w:t>
      </w:r>
      <w:r w:rsidRPr="00F70FC8">
        <w:t xml:space="preserve"> Çankaya İlçesi </w:t>
      </w:r>
      <w:proofErr w:type="spellStart"/>
      <w:r w:rsidRPr="00F70FC8">
        <w:t>Çayyolu</w:t>
      </w:r>
      <w:proofErr w:type="spellEnd"/>
      <w:r w:rsidRPr="00F70FC8">
        <w:t xml:space="preserve"> Mahallesi 80120 ada 2 parselde</w:t>
      </w:r>
      <w:r w:rsidRPr="00F70FC8">
        <w:rPr>
          <w:rStyle w:val="FontStyle15"/>
          <w:b w:val="0"/>
          <w:sz w:val="24"/>
          <w:szCs w:val="24"/>
        </w:rPr>
        <w:t xml:space="preserve"> 1/5000 Nazım ve 1/1000 ölçekli Uygulama İmar Planı değişikliğinin</w:t>
      </w:r>
      <w:r w:rsidR="00BF6DD9" w:rsidRPr="00F70FC8">
        <w:rPr>
          <w:rStyle w:val="Gvdemetni5"/>
          <w:sz w:val="24"/>
          <w:szCs w:val="24"/>
        </w:rPr>
        <w:t xml:space="preserve"> onayına</w:t>
      </w:r>
      <w:r w:rsidR="0036797B" w:rsidRPr="00F70FC8">
        <w:rPr>
          <w:rStyle w:val="FontStyle14"/>
        </w:rPr>
        <w:t xml:space="preserve"> </w:t>
      </w:r>
      <w:r w:rsidR="00AA0E36" w:rsidRPr="00F70FC8">
        <w:t xml:space="preserve">ilişkin </w:t>
      </w:r>
      <w:r w:rsidR="000D5B85" w:rsidRPr="00F70FC8">
        <w:t xml:space="preserve">İmar ve Bayındırlık </w:t>
      </w:r>
      <w:r w:rsidR="00764C12" w:rsidRPr="00F70FC8">
        <w:t>Komisyonu</w:t>
      </w:r>
      <w:r w:rsidR="001D5E5F" w:rsidRPr="00F70FC8">
        <w:t xml:space="preserve"> Raporu</w:t>
      </w:r>
      <w:r w:rsidR="00E16633" w:rsidRPr="00F70FC8">
        <w:t xml:space="preserve"> </w:t>
      </w:r>
      <w:r w:rsidR="000C604D" w:rsidRPr="00F70FC8">
        <w:t>oylanarak</w:t>
      </w:r>
      <w:r w:rsidR="00670C3F" w:rsidRPr="00F70FC8">
        <w:t xml:space="preserve"> </w:t>
      </w:r>
      <w:r w:rsidR="00AA0E36" w:rsidRPr="00F70FC8">
        <w:rPr>
          <w:spacing w:val="2"/>
        </w:rPr>
        <w:t>oybirliği</w:t>
      </w:r>
      <w:r w:rsidR="0017330E" w:rsidRPr="00F70FC8">
        <w:rPr>
          <w:spacing w:val="2"/>
        </w:rPr>
        <w:t xml:space="preserve"> ile kabul edildi.</w:t>
      </w:r>
    </w:p>
    <w:p w:rsidR="0073070A" w:rsidRPr="00F70FC8" w:rsidRDefault="0073070A" w:rsidP="001378B9">
      <w:pPr>
        <w:jc w:val="both"/>
      </w:pPr>
    </w:p>
    <w:p w:rsidR="00CB3058" w:rsidRPr="00F70FC8" w:rsidRDefault="00CB3058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F70FC8" w:rsidTr="00B40BF0">
        <w:trPr>
          <w:trHeight w:val="594"/>
          <w:jc w:val="center"/>
        </w:trPr>
        <w:tc>
          <w:tcPr>
            <w:tcW w:w="3147" w:type="dxa"/>
          </w:tcPr>
          <w:p w:rsidR="00C62754" w:rsidRPr="00F70FC8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0FC8">
              <w:rPr>
                <w:color w:val="000000"/>
              </w:rPr>
              <w:t xml:space="preserve">Fatih ÜNAL </w:t>
            </w:r>
          </w:p>
          <w:p w:rsidR="00C62754" w:rsidRPr="00F70FC8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0F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F70FC8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0FC8">
              <w:rPr>
                <w:color w:val="000000"/>
              </w:rPr>
              <w:t>Mehmet Kürşad KOÇAK</w:t>
            </w:r>
          </w:p>
          <w:p w:rsidR="00C62754" w:rsidRPr="00F70FC8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70FC8">
              <w:rPr>
                <w:color w:val="000000"/>
              </w:rPr>
              <w:t xml:space="preserve">Divan </w:t>
            </w:r>
            <w:proofErr w:type="gramStart"/>
            <w:r w:rsidRPr="00F70FC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F70FC8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0FC8">
              <w:rPr>
                <w:color w:val="000000"/>
              </w:rPr>
              <w:t>Selim ÇIRPANOĞLU</w:t>
            </w:r>
          </w:p>
          <w:p w:rsidR="00C62754" w:rsidRPr="00F70FC8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70FC8">
              <w:rPr>
                <w:color w:val="000000"/>
              </w:rPr>
              <w:t>G.Divan</w:t>
            </w:r>
            <w:proofErr w:type="spellEnd"/>
            <w:r w:rsidRPr="00F70FC8">
              <w:rPr>
                <w:color w:val="000000"/>
              </w:rPr>
              <w:t xml:space="preserve"> </w:t>
            </w:r>
            <w:proofErr w:type="gramStart"/>
            <w:r w:rsidRPr="00F70FC8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F70FC8" w:rsidRDefault="00192923" w:rsidP="00F70FC8">
      <w:pPr>
        <w:jc w:val="both"/>
      </w:pPr>
    </w:p>
    <w:p w:rsidR="00F70FC8" w:rsidRPr="00F70FC8" w:rsidRDefault="00F70FC8" w:rsidP="00F70FC8">
      <w:pPr>
        <w:jc w:val="center"/>
      </w:pPr>
      <w:r w:rsidRPr="00F70FC8">
        <w:lastRenderedPageBreak/>
        <w:t>T.C.</w:t>
      </w:r>
    </w:p>
    <w:p w:rsidR="00F70FC8" w:rsidRPr="00F70FC8" w:rsidRDefault="00F70FC8" w:rsidP="00F70FC8">
      <w:pPr>
        <w:jc w:val="center"/>
      </w:pPr>
      <w:r w:rsidRPr="00F70FC8">
        <w:t>ANKARA BÜYÜKŞEHİR BELEDİYE MECLİSİ</w:t>
      </w:r>
    </w:p>
    <w:p w:rsidR="00F70FC8" w:rsidRPr="00F70FC8" w:rsidRDefault="00F70FC8" w:rsidP="00F70FC8">
      <w:pPr>
        <w:jc w:val="center"/>
      </w:pPr>
      <w:r w:rsidRPr="00F70FC8">
        <w:t>İmar ve Bayındırlık Komisyonu Raporu</w:t>
      </w:r>
    </w:p>
    <w:p w:rsidR="00F70FC8" w:rsidRPr="00F70FC8" w:rsidRDefault="00F70FC8" w:rsidP="00F70FC8">
      <w:pPr>
        <w:jc w:val="center"/>
      </w:pPr>
    </w:p>
    <w:p w:rsidR="00F70FC8" w:rsidRPr="00F70FC8" w:rsidRDefault="00F70FC8" w:rsidP="00F70FC8">
      <w:pPr>
        <w:jc w:val="center"/>
      </w:pPr>
      <w:r w:rsidRPr="00F70FC8">
        <w:t>Rapor No: 664</w:t>
      </w:r>
      <w:r w:rsidRPr="00F70FC8">
        <w:tab/>
        <w:t xml:space="preserve">     </w:t>
      </w:r>
      <w:r w:rsidRPr="00F70FC8">
        <w:tab/>
        <w:t xml:space="preserve">     </w:t>
      </w:r>
      <w:r w:rsidRPr="00F70FC8">
        <w:tab/>
        <w:t xml:space="preserve">                 </w:t>
      </w:r>
      <w:r w:rsidRPr="00F70FC8">
        <w:tab/>
      </w:r>
      <w:r w:rsidRPr="00F70FC8">
        <w:tab/>
        <w:t xml:space="preserve">         </w:t>
      </w:r>
      <w:r w:rsidRPr="00F70FC8">
        <w:tab/>
      </w:r>
      <w:r w:rsidRPr="00F70FC8">
        <w:tab/>
      </w:r>
      <w:r w:rsidRPr="00F70FC8">
        <w:tab/>
        <w:t xml:space="preserve">        26.01.2021</w:t>
      </w:r>
    </w:p>
    <w:p w:rsidR="00F70FC8" w:rsidRPr="00F70FC8" w:rsidRDefault="00F70FC8" w:rsidP="00F70FC8">
      <w:pPr>
        <w:pStyle w:val="Balk7"/>
        <w:jc w:val="center"/>
        <w:rPr>
          <w:bCs/>
        </w:rPr>
      </w:pPr>
      <w:r w:rsidRPr="00F70FC8">
        <w:rPr>
          <w:bCs/>
        </w:rPr>
        <w:t>BÜYÜKŞEHİR BELEDİYE MECLİSİ BAŞKANLIĞINA</w:t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  <w:r w:rsidRPr="00F70FC8">
        <w:rPr>
          <w:vanish/>
        </w:rPr>
        <w:pgNum/>
      </w:r>
    </w:p>
    <w:p w:rsidR="00F70FC8" w:rsidRPr="00F70FC8" w:rsidRDefault="00F70FC8" w:rsidP="00F70FC8">
      <w:pPr>
        <w:pStyle w:val="Balk7"/>
        <w:ind w:firstLine="709"/>
        <w:jc w:val="both"/>
      </w:pPr>
      <w:r w:rsidRPr="00F70FC8">
        <w:t xml:space="preserve">Çankaya İlçesi </w:t>
      </w:r>
      <w:proofErr w:type="spellStart"/>
      <w:r w:rsidRPr="00F70FC8">
        <w:t>Çayyolu</w:t>
      </w:r>
      <w:proofErr w:type="spellEnd"/>
      <w:r w:rsidRPr="00F70FC8">
        <w:t xml:space="preserve"> Mahallesi 80120 ada 2 parselde 1/5000 ve 1/1000 ölçekli imar plan değişikliğine ilişkin İmar ve Bayındırlık Komisyonunun 28.12.2020 tarih ve 599 sayılı raporu ile komisyonumuza yeniden havale edilen dosya incelendi.</w:t>
      </w:r>
    </w:p>
    <w:p w:rsidR="00F70FC8" w:rsidRPr="00F70FC8" w:rsidRDefault="00F70FC8" w:rsidP="00F70FC8">
      <w:pPr>
        <w:pStyle w:val="Balk7"/>
        <w:ind w:firstLine="709"/>
        <w:jc w:val="both"/>
        <w:rPr>
          <w:rStyle w:val="FontStyle14"/>
        </w:rPr>
      </w:pPr>
      <w:r w:rsidRPr="00F70FC8">
        <w:t xml:space="preserve">Komisyonumuzca yapılan incelemeler neticesinde; </w:t>
      </w:r>
      <w:r w:rsidRPr="00F70FC8">
        <w:rPr>
          <w:rStyle w:val="FontStyle14"/>
        </w:rPr>
        <w:t xml:space="preserve">Çankaya İlçesi, </w:t>
      </w:r>
      <w:proofErr w:type="spellStart"/>
      <w:r w:rsidRPr="00F70FC8">
        <w:rPr>
          <w:rStyle w:val="FontStyle14"/>
        </w:rPr>
        <w:t>Çayyolu</w:t>
      </w:r>
      <w:proofErr w:type="spellEnd"/>
      <w:r w:rsidRPr="00F70FC8">
        <w:rPr>
          <w:rStyle w:val="FontStyle14"/>
        </w:rPr>
        <w:t xml:space="preserve"> Mahallesi 20.727,71 m</w:t>
      </w:r>
      <w:r w:rsidRPr="00F70FC8">
        <w:rPr>
          <w:rStyle w:val="FontStyle14"/>
          <w:vertAlign w:val="superscript"/>
        </w:rPr>
        <w:t>2</w:t>
      </w:r>
      <w:r w:rsidRPr="00F70FC8">
        <w:rPr>
          <w:rStyle w:val="FontStyle14"/>
        </w:rPr>
        <w:t xml:space="preserve"> yüzölçümlü Belediyemiz mülkiyetindeki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parselin kullanımının “Eğitim Alanı” kullanımına dönüştürülmesine ilişkin 1/5000 ve 1/1000 ölçekli imar planı değişikliklerinin değerlendirilmesi gerektiği,</w:t>
      </w:r>
    </w:p>
    <w:p w:rsidR="00F70FC8" w:rsidRDefault="00F70FC8" w:rsidP="00F70FC8">
      <w:pPr>
        <w:pStyle w:val="Balk7"/>
        <w:spacing w:before="0" w:after="0"/>
        <w:ind w:firstLine="709"/>
        <w:jc w:val="both"/>
        <w:rPr>
          <w:rStyle w:val="FontStyle14"/>
        </w:rPr>
      </w:pPr>
      <w:r w:rsidRPr="00F70FC8">
        <w:rPr>
          <w:rStyle w:val="FontStyle14"/>
        </w:rPr>
        <w:t>Yapılan incelemede;</w:t>
      </w:r>
    </w:p>
    <w:p w:rsidR="00F70FC8" w:rsidRPr="00F70FC8" w:rsidRDefault="00F70FC8" w:rsidP="00F70FC8">
      <w:pPr>
        <w:pStyle w:val="Balk7"/>
        <w:spacing w:before="0" w:after="0"/>
        <w:ind w:firstLine="709"/>
        <w:jc w:val="both"/>
        <w:rPr>
          <w:rStyle w:val="FontStyle14"/>
        </w:rPr>
      </w:pPr>
      <w:r w:rsidRPr="00F70FC8">
        <w:rPr>
          <w:rStyle w:val="FontStyle14"/>
        </w:rPr>
        <w:t xml:space="preserve">Emlak ve İstimlak Dairesi Başkanlığı Taşınmazlar Şube Müdürlüğünün 27.09.2018 tarih E.13894 sayılı yazısı ile; E:0.80 yapılaşma koşulunda “Meslek Lisesi Alanı” kullanımında bulunan 18096 ada </w:t>
      </w:r>
      <w:r w:rsidRPr="00F70FC8">
        <w:rPr>
          <w:rStyle w:val="FontStyle12"/>
          <w:sz w:val="24"/>
          <w:szCs w:val="24"/>
        </w:rPr>
        <w:t xml:space="preserve">1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parselin 20.727.71 m</w:t>
      </w:r>
      <w:r w:rsidRPr="00F70FC8">
        <w:rPr>
          <w:rStyle w:val="FontStyle14"/>
          <w:vertAlign w:val="superscript"/>
        </w:rPr>
        <w:t>2</w:t>
      </w:r>
      <w:r w:rsidRPr="00F70FC8">
        <w:rPr>
          <w:rStyle w:val="FontStyle14"/>
        </w:rPr>
        <w:t xml:space="preserve"> sinin E:0.50, </w:t>
      </w:r>
      <w:proofErr w:type="spellStart"/>
      <w:proofErr w:type="gramStart"/>
      <w:r w:rsidRPr="00F70FC8">
        <w:rPr>
          <w:rStyle w:val="FontStyle14"/>
        </w:rPr>
        <w:t>Yençok</w:t>
      </w:r>
      <w:proofErr w:type="spellEnd"/>
      <w:r w:rsidRPr="00F70FC8">
        <w:rPr>
          <w:rStyle w:val="FontStyle14"/>
        </w:rPr>
        <w:t>:Serbest</w:t>
      </w:r>
      <w:proofErr w:type="gramEnd"/>
      <w:r w:rsidRPr="00F70FC8">
        <w:rPr>
          <w:rStyle w:val="FontStyle14"/>
        </w:rPr>
        <w:t xml:space="preserve"> yapılaşma koşullarında “Spor ve Eğitim Alanı”, 116.29 m</w:t>
      </w:r>
      <w:r w:rsidRPr="00F70FC8">
        <w:rPr>
          <w:rStyle w:val="FontStyle14"/>
          <w:vertAlign w:val="superscript"/>
        </w:rPr>
        <w:t>2</w:t>
      </w:r>
      <w:r w:rsidRPr="00F70FC8">
        <w:rPr>
          <w:rStyle w:val="FontStyle14"/>
        </w:rPr>
        <w:t xml:space="preserve">’sinin “Teknik Altyapı Alanı” olarak belirlendiği 1/5000 ve 1/1000 ölçekli imar planı değişikliklerinin Ankara Büyükşehir Belediye Meclisinin 17.11.2018 tarih ve 1792 sayılı kararı ile onaylandığı, “Spor ve Eğitim Alanının”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 olarak tescil edildiği,</w:t>
      </w:r>
    </w:p>
    <w:p w:rsidR="00F70FC8" w:rsidRPr="00F70FC8" w:rsidRDefault="00F70FC8" w:rsidP="00F70FC8">
      <w:pPr>
        <w:pStyle w:val="Balk7"/>
        <w:ind w:firstLine="709"/>
        <w:jc w:val="both"/>
        <w:rPr>
          <w:rStyle w:val="FontStyle14"/>
          <w:b/>
        </w:rPr>
      </w:pPr>
      <w:r w:rsidRPr="00F70FC8">
        <w:rPr>
          <w:rStyle w:val="FontStyle14"/>
        </w:rPr>
        <w:t>5216 sayılı Yasanın Büyükşehir Belediyelerinin görev, yetki ve sorumluluklarının sıralandığı;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>7-c) “Kanunlarla Büyükşehir Belediyesine verilmiş görev ve hizmetlerin gerektirdiği proje, yapım, bakım ve onarım işleriyle ilgili her ölçekteki imar plânlarını, parselasyon plânlarını ve her türlü imar uygulamasını yapmak ve ruhsatlandırmak...” ve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 xml:space="preserve">7-n) “... </w:t>
      </w:r>
      <w:proofErr w:type="gramStart"/>
      <w:r w:rsidRPr="00F70FC8">
        <w:rPr>
          <w:rStyle w:val="FontStyle14"/>
        </w:rPr>
        <w:t>eğitim</w:t>
      </w:r>
      <w:proofErr w:type="gramEnd"/>
      <w:r w:rsidRPr="00F70FC8">
        <w:rPr>
          <w:rStyle w:val="FontStyle14"/>
        </w:rPr>
        <w:t xml:space="preserve"> ve kültür hizmetleri için bina ve tesisler yapmak...”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9"/>
        <w:rPr>
          <w:rStyle w:val="FontStyle14"/>
        </w:rPr>
      </w:pPr>
      <w:r w:rsidRPr="00F70FC8">
        <w:rPr>
          <w:rStyle w:val="FontStyle14"/>
        </w:rPr>
        <w:t xml:space="preserve">Hükümleri gereğince, Belediyemizce yapılması planlanan Eğitim çalışmalarının sağlanabilmesi için Belediyemiz mülkiyetindeki Çankaya İlçesi </w:t>
      </w:r>
      <w:proofErr w:type="spellStart"/>
      <w:r w:rsidRPr="00F70FC8">
        <w:rPr>
          <w:rStyle w:val="FontStyle14"/>
        </w:rPr>
        <w:t>Çayyolu</w:t>
      </w:r>
      <w:proofErr w:type="spellEnd"/>
      <w:r w:rsidRPr="00F70FC8">
        <w:rPr>
          <w:rStyle w:val="FontStyle14"/>
        </w:rPr>
        <w:t xml:space="preserve"> Mahallesi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parselde plan değişikliği yapılması ihtiyacının </w:t>
      </w:r>
      <w:proofErr w:type="gramStart"/>
      <w:r w:rsidRPr="00F70FC8">
        <w:rPr>
          <w:rStyle w:val="FontStyle14"/>
        </w:rPr>
        <w:t>hasıl</w:t>
      </w:r>
      <w:proofErr w:type="gramEnd"/>
      <w:r w:rsidRPr="00F70FC8">
        <w:rPr>
          <w:rStyle w:val="FontStyle14"/>
        </w:rPr>
        <w:t xml:space="preserve"> olduğu,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9"/>
      </w:pPr>
      <w:r w:rsidRPr="00F70FC8">
        <w:rPr>
          <w:rStyle w:val="FontStyle14"/>
        </w:rPr>
        <w:t xml:space="preserve">Bu kapsamda hazırlanan 1/5000 ölçekli Nazım ve 1/1000 ölçekli Uygulama İmar Planı değişikliği kapsamında 80120 ada 2 </w:t>
      </w:r>
      <w:proofErr w:type="spellStart"/>
      <w:r w:rsidRPr="00F70FC8">
        <w:rPr>
          <w:rStyle w:val="FontStyle14"/>
        </w:rPr>
        <w:t>nolu</w:t>
      </w:r>
      <w:proofErr w:type="spellEnd"/>
      <w:r w:rsidRPr="00F70FC8">
        <w:rPr>
          <w:rStyle w:val="FontStyle14"/>
        </w:rPr>
        <w:t xml:space="preserve"> parselin kullanımının E:1.20, </w:t>
      </w:r>
      <w:proofErr w:type="spellStart"/>
      <w:r w:rsidRPr="00F70FC8">
        <w:rPr>
          <w:rStyle w:val="FontStyle14"/>
        </w:rPr>
        <w:t>Yençok</w:t>
      </w:r>
      <w:proofErr w:type="spellEnd"/>
      <w:r w:rsidRPr="00F70FC8">
        <w:rPr>
          <w:rStyle w:val="FontStyle14"/>
        </w:rPr>
        <w:t>:5 kat yapılaşma koşullarında “Eğitim Alanı” olarak belirlendiği ve plan notları kısmına;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8"/>
        <w:rPr>
          <w:rStyle w:val="FontStyle14"/>
        </w:rPr>
      </w:pPr>
      <w:r w:rsidRPr="00F70FC8">
        <w:rPr>
          <w:rStyle w:val="FontStyle14"/>
        </w:rPr>
        <w:t xml:space="preserve">1-Milli Eğitim Bakanlığından uygun görüş alınmadan eğitim alanına ruhsat düzenlenemez. </w:t>
      </w:r>
    </w:p>
    <w:p w:rsidR="00F70FC8" w:rsidRPr="00F70FC8" w:rsidRDefault="00F70FC8" w:rsidP="00F70FC8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F70FC8">
        <w:rPr>
          <w:rStyle w:val="FontStyle14"/>
        </w:rPr>
        <w:t>2-Eğitim Alanında eğitim amaçlı Bilişim ve Teknoloji faaliyetleri yer alabilir. Şeklinde plan notlarının eklendiği,</w:t>
      </w:r>
    </w:p>
    <w:p w:rsidR="00F70FC8" w:rsidRPr="00F70FC8" w:rsidRDefault="00F70FC8" w:rsidP="00F70FC8">
      <w:pPr>
        <w:pStyle w:val="Style3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</w:p>
    <w:p w:rsidR="00F70FC8" w:rsidRPr="00F70FC8" w:rsidRDefault="00F70FC8" w:rsidP="00F70FC8">
      <w:pPr>
        <w:tabs>
          <w:tab w:val="left" w:pos="1134"/>
        </w:tabs>
        <w:ind w:firstLine="709"/>
        <w:jc w:val="both"/>
      </w:pPr>
      <w:r w:rsidRPr="00F70FC8">
        <w:rPr>
          <w:rStyle w:val="FontStyle15"/>
          <w:b w:val="0"/>
          <w:sz w:val="24"/>
          <w:szCs w:val="24"/>
        </w:rPr>
        <w:t>Hususları tespit edilmiş olup,</w:t>
      </w:r>
      <w:r w:rsidRPr="00F70FC8">
        <w:t xml:space="preserve"> Çankaya İlçesi </w:t>
      </w:r>
      <w:proofErr w:type="spellStart"/>
      <w:r w:rsidRPr="00F70FC8">
        <w:t>Çayyolu</w:t>
      </w:r>
      <w:proofErr w:type="spellEnd"/>
      <w:r w:rsidRPr="00F70FC8">
        <w:t xml:space="preserve"> Mahallesi 80120 ada 2 parselde</w:t>
      </w:r>
      <w:r w:rsidRPr="00F70FC8">
        <w:rPr>
          <w:rStyle w:val="FontStyle15"/>
          <w:b w:val="0"/>
          <w:sz w:val="24"/>
          <w:szCs w:val="24"/>
        </w:rPr>
        <w:t xml:space="preserve"> 1/5000 Nazım ve 1/1000 ölçekli Uygulama İmar Planı değişikliğinin “onayı” komisyonumuzca </w:t>
      </w:r>
      <w:r w:rsidRPr="00F70FC8">
        <w:rPr>
          <w:rStyle w:val="gvdemetni50"/>
        </w:rPr>
        <w:t>oybirliği ile uygun görülmüştür.</w:t>
      </w:r>
    </w:p>
    <w:p w:rsidR="00F70FC8" w:rsidRPr="00F70FC8" w:rsidRDefault="00F70FC8" w:rsidP="00F70FC8">
      <w:pPr>
        <w:pStyle w:val="ListeParagraf"/>
        <w:tabs>
          <w:tab w:val="left" w:pos="0"/>
        </w:tabs>
        <w:ind w:left="0"/>
        <w:contextualSpacing/>
        <w:jc w:val="both"/>
      </w:pPr>
    </w:p>
    <w:p w:rsidR="00F70FC8" w:rsidRPr="00F70FC8" w:rsidRDefault="00F70FC8" w:rsidP="00F70FC8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F70FC8">
        <w:t>Raporumuz Büyükşehir Belediye Meclisinin onayına arz olunur.</w:t>
      </w:r>
    </w:p>
    <w:p w:rsidR="00F70FC8" w:rsidRPr="00F70FC8" w:rsidRDefault="00F70FC8" w:rsidP="00F70FC8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F70FC8" w:rsidRPr="00F70FC8" w:rsidRDefault="00F70FC8" w:rsidP="00F70FC8">
      <w:pPr>
        <w:jc w:val="both"/>
      </w:pPr>
      <w:r w:rsidRPr="00F70FC8">
        <w:t xml:space="preserve">            Mehmet Emin AYAZ               </w:t>
      </w:r>
      <w:r w:rsidRPr="00F70FC8">
        <w:tab/>
        <w:t xml:space="preserve"> Gürkan DEMİRKESEN   </w:t>
      </w:r>
      <w:r w:rsidRPr="00F70FC8">
        <w:tab/>
      </w:r>
      <w:r w:rsidRPr="00F70FC8">
        <w:tab/>
        <w:t>Kerem ERDEM</w:t>
      </w:r>
    </w:p>
    <w:p w:rsidR="00F70FC8" w:rsidRPr="00F70FC8" w:rsidRDefault="00F70FC8" w:rsidP="00F70FC8">
      <w:pPr>
        <w:pStyle w:val="ListeParagraf"/>
        <w:tabs>
          <w:tab w:val="left" w:pos="0"/>
          <w:tab w:val="left" w:pos="709"/>
        </w:tabs>
        <w:ind w:left="0"/>
        <w:jc w:val="both"/>
      </w:pPr>
      <w:r w:rsidRPr="00F70FC8">
        <w:t>İmar ve Bayındırlık Komisyonu Başkanı</w:t>
      </w:r>
      <w:r w:rsidRPr="00F70FC8">
        <w:tab/>
        <w:t xml:space="preserve">        </w:t>
      </w:r>
      <w:r w:rsidRPr="00F70FC8">
        <w:tab/>
        <w:t xml:space="preserve">  Başkan V. </w:t>
      </w:r>
      <w:r w:rsidRPr="00F70FC8">
        <w:tab/>
        <w:t xml:space="preserve">   </w:t>
      </w:r>
      <w:r w:rsidRPr="00F70FC8">
        <w:tab/>
        <w:t xml:space="preserve">  </w:t>
      </w:r>
      <w:r w:rsidRPr="00F70FC8">
        <w:tab/>
        <w:t xml:space="preserve">         Üye</w:t>
      </w:r>
    </w:p>
    <w:p w:rsidR="00F70FC8" w:rsidRPr="00F70FC8" w:rsidRDefault="00F70FC8" w:rsidP="00F70FC8">
      <w:pPr>
        <w:jc w:val="both"/>
      </w:pPr>
    </w:p>
    <w:p w:rsidR="00F70FC8" w:rsidRPr="00F70FC8" w:rsidRDefault="00F70FC8" w:rsidP="00F70FC8">
      <w:pPr>
        <w:jc w:val="both"/>
      </w:pPr>
      <w:r w:rsidRPr="00F70FC8">
        <w:t>Yaşar NESLİHANOĞLU</w:t>
      </w:r>
      <w:r w:rsidRPr="00F70FC8">
        <w:tab/>
      </w:r>
      <w:r w:rsidRPr="00F70FC8">
        <w:tab/>
      </w:r>
      <w:r w:rsidRPr="00F70FC8">
        <w:tab/>
        <w:t xml:space="preserve">Yasin YÜKSEL       </w:t>
      </w:r>
      <w:r w:rsidRPr="00F70FC8">
        <w:tab/>
        <w:t xml:space="preserve">        </w:t>
      </w:r>
      <w:proofErr w:type="spellStart"/>
      <w:r w:rsidRPr="00F70FC8">
        <w:t>Ümmügülsüm</w:t>
      </w:r>
      <w:proofErr w:type="spellEnd"/>
      <w:r w:rsidRPr="00F70FC8">
        <w:t xml:space="preserve"> ÜMÜTLÜ</w:t>
      </w:r>
    </w:p>
    <w:p w:rsidR="00F70FC8" w:rsidRPr="00F70FC8" w:rsidRDefault="00F70FC8" w:rsidP="00F70FC8">
      <w:pPr>
        <w:ind w:firstLine="708"/>
        <w:jc w:val="both"/>
      </w:pPr>
      <w:r w:rsidRPr="00F70FC8">
        <w:t>Üye</w:t>
      </w:r>
      <w:r w:rsidRPr="00F70FC8">
        <w:tab/>
      </w:r>
      <w:r w:rsidRPr="00F70FC8">
        <w:tab/>
      </w:r>
      <w:r w:rsidRPr="00F70FC8">
        <w:tab/>
      </w:r>
      <w:r w:rsidRPr="00F70FC8">
        <w:tab/>
      </w:r>
      <w:r w:rsidRPr="00F70FC8">
        <w:tab/>
        <w:t xml:space="preserve">          Üye</w:t>
      </w:r>
      <w:r w:rsidRPr="00F70FC8">
        <w:tab/>
      </w:r>
      <w:r w:rsidRPr="00F70FC8">
        <w:tab/>
      </w:r>
      <w:r w:rsidRPr="00F70FC8">
        <w:tab/>
      </w:r>
      <w:r w:rsidRPr="00F70FC8">
        <w:tab/>
        <w:t xml:space="preserve">    Üye</w:t>
      </w:r>
    </w:p>
    <w:p w:rsidR="00F70FC8" w:rsidRPr="00F70FC8" w:rsidRDefault="00F70FC8" w:rsidP="00F70FC8">
      <w:pPr>
        <w:jc w:val="both"/>
      </w:pPr>
      <w:r w:rsidRPr="00F70FC8">
        <w:t>Gökhan ARICI</w:t>
      </w:r>
      <w:r w:rsidRPr="00F70FC8">
        <w:tab/>
      </w:r>
      <w:r w:rsidRPr="00F70FC8">
        <w:tab/>
        <w:t xml:space="preserve">           </w:t>
      </w:r>
      <w:r w:rsidRPr="00F70FC8">
        <w:tab/>
      </w:r>
      <w:r w:rsidRPr="00F70FC8">
        <w:tab/>
      </w:r>
      <w:proofErr w:type="spellStart"/>
      <w:r w:rsidRPr="00F70FC8">
        <w:t>Müslüm</w:t>
      </w:r>
      <w:proofErr w:type="spellEnd"/>
      <w:r w:rsidRPr="00F70FC8">
        <w:t xml:space="preserve"> TEKİN</w:t>
      </w:r>
      <w:r w:rsidRPr="00F70FC8">
        <w:tab/>
        <w:t xml:space="preserve"> </w:t>
      </w:r>
      <w:r w:rsidRPr="00F70FC8">
        <w:tab/>
        <w:t xml:space="preserve">  Fikret KARADAVUT</w:t>
      </w:r>
    </w:p>
    <w:p w:rsidR="00F70FC8" w:rsidRPr="00F70FC8" w:rsidRDefault="00F70FC8" w:rsidP="00F70FC8">
      <w:pPr>
        <w:jc w:val="both"/>
      </w:pPr>
      <w:r w:rsidRPr="00F70FC8">
        <w:t xml:space="preserve">        Üye</w:t>
      </w:r>
      <w:r w:rsidRPr="00F70FC8">
        <w:tab/>
      </w:r>
      <w:r w:rsidRPr="00F70FC8">
        <w:tab/>
      </w:r>
      <w:r w:rsidRPr="00F70FC8">
        <w:tab/>
      </w:r>
      <w:r w:rsidRPr="00F70FC8">
        <w:tab/>
      </w:r>
      <w:r w:rsidRPr="00F70FC8">
        <w:tab/>
      </w:r>
      <w:r w:rsidRPr="00F70FC8">
        <w:tab/>
        <w:t>Üye</w:t>
      </w:r>
      <w:r w:rsidRPr="00F70FC8">
        <w:tab/>
      </w:r>
      <w:r w:rsidRPr="00F70FC8">
        <w:tab/>
      </w:r>
      <w:r w:rsidRPr="00F70FC8">
        <w:tab/>
      </w:r>
      <w:r w:rsidRPr="00F70FC8">
        <w:tab/>
        <w:t xml:space="preserve">      Üye</w:t>
      </w:r>
    </w:p>
    <w:sectPr w:rsidR="00F70FC8" w:rsidRPr="00F70F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3B0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0FC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F70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CB0A-8B74-47CF-955E-32B8379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2021-02-10T12:40:00Z</dcterms:created>
  <dcterms:modified xsi:type="dcterms:W3CDTF">2021-02-16T07:10:00Z</dcterms:modified>
</cp:coreProperties>
</file>