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510"/>
      </w:tblGrid>
      <w:tr w:rsidR="0086392C" w:rsidTr="0086392C">
        <w:trPr>
          <w:trHeight w:val="1008"/>
        </w:trPr>
        <w:tc>
          <w:tcPr>
            <w:tcW w:w="3510" w:type="dxa"/>
            <w:hideMark/>
          </w:tcPr>
          <w:p w:rsidR="0086392C" w:rsidRDefault="0086392C">
            <w:pPr>
              <w:ind w:left="708" w:firstLine="708"/>
            </w:pPr>
            <w:r>
              <w:t>T.C.</w:t>
            </w:r>
          </w:p>
          <w:p w:rsidR="0086392C" w:rsidRDefault="0086392C">
            <w:pPr>
              <w:jc w:val="center"/>
            </w:pPr>
            <w:r>
              <w:t>ANKARA BÜYÜKŞEHİR</w:t>
            </w:r>
          </w:p>
          <w:p w:rsidR="0086392C" w:rsidRDefault="0086392C">
            <w:pPr>
              <w:jc w:val="center"/>
            </w:pPr>
            <w:r>
              <w:t>BELEDİYE MECLİSİ</w:t>
            </w:r>
          </w:p>
        </w:tc>
      </w:tr>
    </w:tbl>
    <w:p w:rsidR="00196A60" w:rsidRDefault="00196A60" w:rsidP="00196A60">
      <w:pPr>
        <w:jc w:val="both"/>
      </w:pPr>
    </w:p>
    <w:p w:rsidR="00196A60" w:rsidRDefault="00196A60" w:rsidP="00196A60">
      <w:pPr>
        <w:jc w:val="both"/>
      </w:pPr>
    </w:p>
    <w:p w:rsidR="00196A60" w:rsidRDefault="00EA1BE0" w:rsidP="0086392C">
      <w:pPr>
        <w:jc w:val="both"/>
      </w:pPr>
      <w:r>
        <w:t>Karar No:798</w:t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  <w:t xml:space="preserve">     </w:t>
      </w:r>
      <w:r w:rsidR="00196A60">
        <w:tab/>
        <w:t>11.08.2020</w:t>
      </w:r>
    </w:p>
    <w:p w:rsidR="00196A60" w:rsidRDefault="00196A60" w:rsidP="00196A60">
      <w:pPr>
        <w:ind w:left="720" w:right="543"/>
        <w:jc w:val="center"/>
      </w:pPr>
      <w:r>
        <w:t>K A R A R</w:t>
      </w:r>
    </w:p>
    <w:p w:rsidR="005D174F" w:rsidRDefault="005D174F" w:rsidP="00D0038B">
      <w:pPr>
        <w:ind w:right="543"/>
      </w:pPr>
    </w:p>
    <w:p w:rsidR="002D4E52" w:rsidRDefault="002D4E52" w:rsidP="00BA38A3">
      <w:pPr>
        <w:ind w:right="543"/>
      </w:pPr>
    </w:p>
    <w:p w:rsidR="008E5E9F" w:rsidRPr="008857DD" w:rsidRDefault="008E5E9F" w:rsidP="00BA38A3">
      <w:pPr>
        <w:ind w:right="543"/>
      </w:pPr>
    </w:p>
    <w:p w:rsidR="007002F5" w:rsidRPr="008857DD" w:rsidRDefault="008E5E9F" w:rsidP="007002F5">
      <w:pPr>
        <w:ind w:firstLine="708"/>
        <w:jc w:val="both"/>
      </w:pPr>
      <w:r>
        <w:t xml:space="preserve">Çankaya İlçesi </w:t>
      </w:r>
      <w:proofErr w:type="spellStart"/>
      <w:r>
        <w:t>Beytepe</w:t>
      </w:r>
      <w:proofErr w:type="spellEnd"/>
      <w:r>
        <w:t xml:space="preserve"> Mahallesi 28459 ada 3 ve 4 parsellerde 1/5000 ölçekli nazım imar plan değişikliğine </w:t>
      </w:r>
      <w:r w:rsidR="00042938" w:rsidRPr="008857DD">
        <w:t>ilişkin</w:t>
      </w:r>
      <w:r w:rsidR="00F3632D" w:rsidRPr="008857DD">
        <w:t xml:space="preserve"> </w:t>
      </w:r>
      <w:r w:rsidR="00FA7A1A">
        <w:t xml:space="preserve">İmar ve Bayındırlık </w:t>
      </w:r>
      <w:r w:rsidR="00D52BA4">
        <w:t>Komisyonunun 2</w:t>
      </w:r>
      <w:r w:rsidR="00B43A83">
        <w:t>2</w:t>
      </w:r>
      <w:r w:rsidR="00D52BA4">
        <w:t>.07</w:t>
      </w:r>
      <w:r w:rsidR="00FA7A1A">
        <w:t xml:space="preserve">.2020 gün ve </w:t>
      </w:r>
      <w:r w:rsidR="00D0038B">
        <w:t>6</w:t>
      </w:r>
      <w:r>
        <w:t>4</w:t>
      </w:r>
      <w:r w:rsidR="00FA7A1A">
        <w:t xml:space="preserve"> sayılı raporu</w:t>
      </w:r>
      <w:r w:rsidR="002F2453">
        <w:t xml:space="preserve"> </w:t>
      </w:r>
      <w:r w:rsidR="00CA31CE" w:rsidRPr="008857DD">
        <w:t xml:space="preserve">Büyükşehir Belediye Meclisinin </w:t>
      </w:r>
      <w:r w:rsidR="00D52BA4">
        <w:t>11</w:t>
      </w:r>
      <w:r w:rsidR="00F91048" w:rsidRPr="008857DD">
        <w:t>.0</w:t>
      </w:r>
      <w:r w:rsidR="00D52BA4">
        <w:t>8</w:t>
      </w:r>
      <w:r w:rsidR="008E17F2" w:rsidRPr="008857DD">
        <w:t>.2020</w:t>
      </w:r>
      <w:r w:rsidR="00470AB5" w:rsidRPr="008857DD">
        <w:t xml:space="preserve"> tarihli toplantısında okundu.</w:t>
      </w:r>
    </w:p>
    <w:p w:rsidR="007002F5" w:rsidRPr="008857DD" w:rsidRDefault="007002F5" w:rsidP="007002F5">
      <w:pPr>
        <w:ind w:firstLine="708"/>
        <w:jc w:val="both"/>
      </w:pPr>
    </w:p>
    <w:p w:rsidR="008E5E9F" w:rsidRDefault="00BB15D0" w:rsidP="008E5E9F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="00486C82">
        <w:t xml:space="preserve">Konu üzerinde yapılan incelemeler neticesinde; </w:t>
      </w:r>
      <w:r w:rsidR="008E5E9F" w:rsidRPr="004F2499">
        <w:t xml:space="preserve">Emlak İstimlak Dairesi Başkanlığının </w:t>
      </w:r>
      <w:proofErr w:type="gramStart"/>
      <w:r w:rsidR="008E5E9F" w:rsidRPr="004F2499">
        <w:t>20/08/2019</w:t>
      </w:r>
      <w:proofErr w:type="gramEnd"/>
      <w:r w:rsidR="008E5E9F" w:rsidRPr="004F2499">
        <w:t xml:space="preserve"> tarihli ve 64536501-115.01.04-E.85482 </w:t>
      </w:r>
      <w:r w:rsidR="008E5E9F">
        <w:t xml:space="preserve">ve </w:t>
      </w:r>
      <w:r w:rsidR="008E5E9F" w:rsidRPr="004F2499">
        <w:t>31/01/2020 tarihli ve 64536501-756-E.2496</w:t>
      </w:r>
      <w:r w:rsidR="008E5E9F">
        <w:t xml:space="preserve"> </w:t>
      </w:r>
      <w:r w:rsidR="008E5E9F" w:rsidRPr="004F2499">
        <w:t>sayılı yazılar</w:t>
      </w:r>
      <w:r w:rsidR="008E5E9F">
        <w:t>ı</w:t>
      </w:r>
      <w:r w:rsidR="008E5E9F" w:rsidRPr="004F2499">
        <w:t xml:space="preserve"> </w:t>
      </w:r>
      <w:proofErr w:type="spellStart"/>
      <w:r w:rsidR="008E5E9F" w:rsidRPr="004F2499">
        <w:t>ile;</w:t>
      </w:r>
      <w:proofErr w:type="spellEnd"/>
      <w:r w:rsidR="008E5E9F" w:rsidRPr="004F2499">
        <w:t xml:space="preserve"> </w:t>
      </w:r>
    </w:p>
    <w:p w:rsidR="008E5E9F" w:rsidRDefault="008E5E9F" w:rsidP="008E5E9F">
      <w:pPr>
        <w:autoSpaceDE w:val="0"/>
        <w:autoSpaceDN w:val="0"/>
        <w:adjustRightInd w:val="0"/>
        <w:ind w:firstLine="708"/>
        <w:jc w:val="both"/>
      </w:pPr>
    </w:p>
    <w:p w:rsidR="008E5E9F" w:rsidRDefault="008E5E9F" w:rsidP="008E5E9F">
      <w:pPr>
        <w:autoSpaceDE w:val="0"/>
        <w:autoSpaceDN w:val="0"/>
        <w:adjustRightInd w:val="0"/>
        <w:ind w:firstLine="708"/>
        <w:jc w:val="both"/>
      </w:pPr>
      <w:proofErr w:type="gramStart"/>
      <w:r w:rsidRPr="004F2499">
        <w:t xml:space="preserve">Çankaya </w:t>
      </w:r>
      <w:r>
        <w:t>İ</w:t>
      </w:r>
      <w:r w:rsidRPr="004F2499">
        <w:t xml:space="preserve">lçesi, </w:t>
      </w:r>
      <w:proofErr w:type="spellStart"/>
      <w:r w:rsidRPr="004F2499">
        <w:t>Beytepe</w:t>
      </w:r>
      <w:proofErr w:type="spellEnd"/>
      <w:r w:rsidRPr="004F2499">
        <w:t xml:space="preserve"> Mahallesi 28459 ada, 3-4 </w:t>
      </w:r>
      <w:proofErr w:type="spellStart"/>
      <w:r w:rsidRPr="004F2499">
        <w:t>nolu</w:t>
      </w:r>
      <w:proofErr w:type="spellEnd"/>
      <w:r w:rsidRPr="004F2499">
        <w:t xml:space="preserve"> parsellerde</w:t>
      </w:r>
      <w:r>
        <w:t xml:space="preserve"> </w:t>
      </w:r>
      <w:r w:rsidRPr="004F2499">
        <w:t>Ankara Büyükşehir Belediye Meclisinin 17.03.2017 tarih ve 592 sayılı kararı ile onaylı 1/5000 ölçekli</w:t>
      </w:r>
      <w:r>
        <w:t xml:space="preserve"> </w:t>
      </w:r>
      <w:r w:rsidRPr="004F2499">
        <w:t>Nazım İmar planı değişikliğinin mahkeme kararı ile iptal edilmesi üzerine söz konusu alanda 1/5000</w:t>
      </w:r>
      <w:r>
        <w:t xml:space="preserve"> </w:t>
      </w:r>
      <w:r w:rsidRPr="004F2499">
        <w:t>ölçekli ve 1/1000 ölçekli imar planı değişikliklerinin yapılması isten</w:t>
      </w:r>
      <w:r>
        <w:t>diği,</w:t>
      </w:r>
      <w:proofErr w:type="gramEnd"/>
    </w:p>
    <w:p w:rsidR="008E5E9F" w:rsidRPr="004F2499" w:rsidRDefault="008E5E9F" w:rsidP="008E5E9F">
      <w:pPr>
        <w:autoSpaceDE w:val="0"/>
        <w:autoSpaceDN w:val="0"/>
        <w:adjustRightInd w:val="0"/>
        <w:ind w:firstLine="708"/>
        <w:jc w:val="both"/>
      </w:pPr>
    </w:p>
    <w:p w:rsidR="008E5E9F" w:rsidRPr="004F2499" w:rsidRDefault="008E5E9F" w:rsidP="008E5E9F">
      <w:pPr>
        <w:autoSpaceDE w:val="0"/>
        <w:autoSpaceDN w:val="0"/>
        <w:adjustRightInd w:val="0"/>
        <w:ind w:firstLine="708"/>
        <w:jc w:val="both"/>
      </w:pPr>
      <w:proofErr w:type="gramStart"/>
      <w:r w:rsidRPr="004F2499">
        <w:t xml:space="preserve">28459 ada, 3 </w:t>
      </w:r>
      <w:proofErr w:type="spellStart"/>
      <w:r w:rsidRPr="004F2499">
        <w:t>nolu</w:t>
      </w:r>
      <w:proofErr w:type="spellEnd"/>
      <w:r w:rsidRPr="004F2499">
        <w:t xml:space="preserve"> parselin yüzölçümü 13463,00 m2 ve mülkiyeti Belediyemize ait olduğu, 4</w:t>
      </w:r>
      <w:r>
        <w:t xml:space="preserve"> </w:t>
      </w:r>
      <w:proofErr w:type="spellStart"/>
      <w:r w:rsidRPr="004F2499">
        <w:t>nolu</w:t>
      </w:r>
      <w:proofErr w:type="spellEnd"/>
      <w:r w:rsidRPr="004F2499">
        <w:t xml:space="preserve"> parselin yüzölçümünün 31684,00 m2 ve 29389,00 m2 sinin Hazine mülkiyetinde kalan kısmının 18</w:t>
      </w:r>
      <w:r>
        <w:t xml:space="preserve"> </w:t>
      </w:r>
      <w:r w:rsidRPr="004F2499">
        <w:t xml:space="preserve">Konut Yapı Kooperatifine ait olduğu, </w:t>
      </w:r>
      <w:proofErr w:type="spellStart"/>
      <w:r w:rsidRPr="004F2499">
        <w:t>Beytepe</w:t>
      </w:r>
      <w:proofErr w:type="spellEnd"/>
      <w:r w:rsidRPr="004F2499">
        <w:t xml:space="preserve"> Toplu Konut Alanına ait 1/1000 ölçekli Uygulama İmar</w:t>
      </w:r>
      <w:r>
        <w:t xml:space="preserve"> </w:t>
      </w:r>
      <w:r w:rsidRPr="004F2499">
        <w:t xml:space="preserve">Planının Ankara Büyükşehir Belediye Meclisinin </w:t>
      </w:r>
      <w:proofErr w:type="gramEnd"/>
      <w:r w:rsidRPr="004F2499">
        <w:t>12.02.1990 gün ve 72 sayılı kararı ile parselasyon</w:t>
      </w:r>
      <w:r>
        <w:t xml:space="preserve"> </w:t>
      </w:r>
      <w:r w:rsidRPr="004F2499">
        <w:t>planının Büyükşehir Belediye Encümeninin 28.06.1990 tarih ve 2126 sayılı kararıyla onaylandığı, söz</w:t>
      </w:r>
      <w:r>
        <w:t xml:space="preserve"> </w:t>
      </w:r>
      <w:r w:rsidRPr="004F2499">
        <w:t>konusu ada/parsellerin anılan plan ile oluştuğu, plana göre söz konusu parsellerin park kullanımında</w:t>
      </w:r>
      <w:r>
        <w:t xml:space="preserve"> </w:t>
      </w:r>
      <w:r w:rsidRPr="004F2499">
        <w:t>olduğu,</w:t>
      </w:r>
    </w:p>
    <w:p w:rsidR="008E5E9F" w:rsidRDefault="008E5E9F" w:rsidP="008E5E9F">
      <w:pPr>
        <w:autoSpaceDE w:val="0"/>
        <w:autoSpaceDN w:val="0"/>
        <w:adjustRightInd w:val="0"/>
        <w:jc w:val="both"/>
      </w:pPr>
    </w:p>
    <w:p w:rsidR="008E5E9F" w:rsidRPr="004F2499" w:rsidRDefault="008E5E9F" w:rsidP="008E5E9F">
      <w:pPr>
        <w:autoSpaceDE w:val="0"/>
        <w:autoSpaceDN w:val="0"/>
        <w:adjustRightInd w:val="0"/>
        <w:ind w:firstLine="708"/>
        <w:jc w:val="both"/>
      </w:pPr>
      <w:r w:rsidRPr="004F2499">
        <w:t xml:space="preserve">Emlak İstimlak Dairesi Başkanlığı'nın Olur alınan 15.03.2017 gün ve E.2735 sayılı yazısı </w:t>
      </w:r>
      <w:proofErr w:type="spellStart"/>
      <w:r w:rsidRPr="004F2499">
        <w:t>ile;</w:t>
      </w:r>
      <w:proofErr w:type="spellEnd"/>
      <w:r>
        <w:t xml:space="preserve"> </w:t>
      </w:r>
      <w:r w:rsidRPr="004F2499">
        <w:t xml:space="preserve">imar uygulaması sonucu oluşan parsellerin kullanımlarının park ve </w:t>
      </w:r>
      <w:proofErr w:type="gramStart"/>
      <w:r w:rsidRPr="004F2499">
        <w:t>rekreasyon</w:t>
      </w:r>
      <w:proofErr w:type="gramEnd"/>
      <w:r w:rsidRPr="004F2499">
        <w:t xml:space="preserve"> olacak şekilde</w:t>
      </w:r>
    </w:p>
    <w:p w:rsidR="008E5E9F" w:rsidRDefault="008E5E9F" w:rsidP="008E5E9F">
      <w:pPr>
        <w:autoSpaceDE w:val="0"/>
        <w:autoSpaceDN w:val="0"/>
        <w:adjustRightInd w:val="0"/>
        <w:jc w:val="both"/>
      </w:pPr>
      <w:r w:rsidRPr="004F2499">
        <w:t>formlarının ve kullanımlarının düzeltilmesi amaçlı plan tadilatı talep edildiği, bu doğrultuda Ankara</w:t>
      </w:r>
      <w:r>
        <w:t xml:space="preserve"> </w:t>
      </w:r>
      <w:r w:rsidRPr="004F2499">
        <w:t>Büyükşehir Belediye Meclisinin 17.03.2017 tarih ve 592 sayılı kararı ile Başkanlığımızca hazırlanan</w:t>
      </w:r>
      <w:r>
        <w:t xml:space="preserve"> </w:t>
      </w:r>
      <w:r w:rsidRPr="004F2499">
        <w:t>1/5000 ölçekli Nazım İmar Planı değişikliğinin onaylandığı, bu plana göre alanın kullanımının park ve</w:t>
      </w:r>
      <w:r>
        <w:t xml:space="preserve"> </w:t>
      </w:r>
      <w:proofErr w:type="gramStart"/>
      <w:r w:rsidRPr="004F2499">
        <w:t>rekreasyon</w:t>
      </w:r>
      <w:proofErr w:type="gramEnd"/>
      <w:r w:rsidRPr="004F2499">
        <w:t xml:space="preserve"> alanı olacak şekilde belirlendiği ve parsellerin fiziki formlarının düzenlendiği,</w:t>
      </w:r>
      <w:r>
        <w:t xml:space="preserve"> </w:t>
      </w:r>
    </w:p>
    <w:p w:rsidR="008E5E9F" w:rsidRDefault="008E5E9F" w:rsidP="008E5E9F">
      <w:pPr>
        <w:autoSpaceDE w:val="0"/>
        <w:autoSpaceDN w:val="0"/>
        <w:adjustRightInd w:val="0"/>
        <w:jc w:val="both"/>
      </w:pPr>
    </w:p>
    <w:p w:rsidR="008E5E9F" w:rsidRDefault="008E5E9F" w:rsidP="008E5E9F">
      <w:pPr>
        <w:autoSpaceDE w:val="0"/>
        <w:autoSpaceDN w:val="0"/>
        <w:adjustRightInd w:val="0"/>
        <w:ind w:firstLine="708"/>
        <w:jc w:val="both"/>
        <w:rPr>
          <w:i/>
          <w:iCs/>
        </w:rPr>
      </w:pPr>
      <w:r w:rsidRPr="004F2499">
        <w:t>Anılan 2017/592 sayılı meclis kararı ile onaylı nazım planın yürütmesinin durdurulması ve iptal</w:t>
      </w:r>
      <w:r>
        <w:t xml:space="preserve"> </w:t>
      </w:r>
      <w:r w:rsidRPr="004F2499">
        <w:t>edilmesi istemiyle S.S. 18 Konut Yapı Kooperatifi tarafından İdaremiz aleyhine 18.İdare</w:t>
      </w:r>
      <w:r>
        <w:t xml:space="preserve"> </w:t>
      </w:r>
      <w:r w:rsidRPr="004F2499">
        <w:t>Mahkemesinde 2018/1329 E.sayı ile görülmekte olan davada 2019/1111 K. ile dava konusu işlemin</w:t>
      </w:r>
      <w:r>
        <w:t xml:space="preserve"> </w:t>
      </w:r>
      <w:r w:rsidRPr="004F2499">
        <w:t>"</w:t>
      </w:r>
      <w:r w:rsidRPr="004F2499">
        <w:rPr>
          <w:i/>
          <w:iCs/>
        </w:rPr>
        <w:t>...dava konusu plan değişikliğinin üst ölçekli planlara uygun olmadığı ve planların kademeli</w:t>
      </w:r>
      <w:r>
        <w:rPr>
          <w:i/>
          <w:iCs/>
        </w:rPr>
        <w:t xml:space="preserve"> </w:t>
      </w:r>
      <w:r w:rsidRPr="004F2499">
        <w:rPr>
          <w:i/>
          <w:iCs/>
        </w:rPr>
        <w:t>birlikteliği ilkesine aykırı olduğu, plan değişikliklerinin planlama sürecine ilişkin mevzuatta</w:t>
      </w:r>
      <w:r>
        <w:rPr>
          <w:i/>
          <w:iCs/>
        </w:rPr>
        <w:t xml:space="preserve"> </w:t>
      </w:r>
      <w:r w:rsidRPr="004F2499">
        <w:rPr>
          <w:i/>
          <w:iCs/>
        </w:rPr>
        <w:t>öngörülen analiz, eşik, sentez gibi süreçlere ilişkin yeterli analiz ve sonuçları içermediği, kamu</w:t>
      </w:r>
      <w:r>
        <w:rPr>
          <w:i/>
          <w:iCs/>
        </w:rPr>
        <w:t xml:space="preserve"> </w:t>
      </w:r>
      <w:r w:rsidRPr="004F2499">
        <w:rPr>
          <w:i/>
          <w:iCs/>
        </w:rPr>
        <w:t xml:space="preserve">yararı amacı </w:t>
      </w:r>
      <w:proofErr w:type="gramStart"/>
      <w:r w:rsidRPr="004F2499">
        <w:rPr>
          <w:i/>
          <w:iCs/>
        </w:rPr>
        <w:t>taşımadığı,yapılmasında</w:t>
      </w:r>
      <w:proofErr w:type="gramEnd"/>
      <w:r w:rsidRPr="004F2499">
        <w:rPr>
          <w:i/>
          <w:iCs/>
        </w:rPr>
        <w:t xml:space="preserve"> zorunluluk olmadığı, açıklama raporunun bulunmadığı,dava konusu plan değişikliği ile kaldırılan donatı kadar eşdeğer alan ayrılmadığı,taşınmazlardan bedelsiz alınan paylarla kamuya kazandırılarak planlama ve uygulamanın</w:t>
      </w:r>
      <w:r>
        <w:rPr>
          <w:i/>
          <w:iCs/>
        </w:rPr>
        <w:t xml:space="preserve"> </w:t>
      </w:r>
      <w:r w:rsidRPr="004F2499">
        <w:rPr>
          <w:i/>
          <w:iCs/>
        </w:rPr>
        <w:t>nihai amacına ulaşılan ve başka ama</w:t>
      </w:r>
      <w:r>
        <w:rPr>
          <w:i/>
          <w:iCs/>
        </w:rPr>
        <w:t>ç</w:t>
      </w:r>
      <w:r w:rsidRPr="004F2499">
        <w:rPr>
          <w:i/>
          <w:iCs/>
        </w:rPr>
        <w:t>la kullanımı mümkün olmayan "Park" alanının çok</w:t>
      </w:r>
      <w:r>
        <w:rPr>
          <w:i/>
          <w:iCs/>
        </w:rPr>
        <w:t xml:space="preserve"> </w:t>
      </w:r>
      <w:r w:rsidRPr="004F2499">
        <w:rPr>
          <w:i/>
          <w:iCs/>
        </w:rPr>
        <w:t>sayıda fonksiyonun yer alabileceği kısmen de olsa yapılaşma hakkı verilmesinin bilimsel,nesnel ve teknik gerekçeye dayanmadığı ve dava konusu plan değişikliği ile daha önce imar</w:t>
      </w:r>
      <w:r>
        <w:rPr>
          <w:i/>
          <w:iCs/>
        </w:rPr>
        <w:t xml:space="preserve"> </w:t>
      </w:r>
      <w:r w:rsidRPr="004F2499">
        <w:rPr>
          <w:i/>
          <w:iCs/>
        </w:rPr>
        <w:t>uygulaması- parselasyon planı ile kamuya mal olmuş bir donatı(park) alanında, özel mülkiyete</w:t>
      </w:r>
      <w:r>
        <w:rPr>
          <w:i/>
          <w:iCs/>
        </w:rPr>
        <w:t xml:space="preserve"> </w:t>
      </w:r>
      <w:r w:rsidRPr="004F2499">
        <w:rPr>
          <w:i/>
          <w:iCs/>
        </w:rPr>
        <w:t>konu olabilen bir kullanım kararı verilmesinin mümkün olmadığı göz önüne alındığında</w:t>
      </w:r>
      <w:r>
        <w:rPr>
          <w:i/>
          <w:iCs/>
        </w:rPr>
        <w:t xml:space="preserve"> </w:t>
      </w:r>
      <w:r w:rsidRPr="004F2499">
        <w:rPr>
          <w:i/>
          <w:iCs/>
        </w:rPr>
        <w:t xml:space="preserve">Ankara </w:t>
      </w:r>
      <w:r>
        <w:rPr>
          <w:i/>
          <w:iCs/>
        </w:rPr>
        <w:t>İ</w:t>
      </w:r>
      <w:r w:rsidRPr="004F2499">
        <w:rPr>
          <w:i/>
          <w:iCs/>
        </w:rPr>
        <w:t xml:space="preserve">li, </w:t>
      </w:r>
    </w:p>
    <w:p w:rsidR="008E5E9F" w:rsidRDefault="008E5E9F" w:rsidP="008E5E9F">
      <w:pPr>
        <w:autoSpaceDE w:val="0"/>
        <w:autoSpaceDN w:val="0"/>
        <w:adjustRightInd w:val="0"/>
        <w:ind w:firstLine="708"/>
        <w:jc w:val="both"/>
        <w:rPr>
          <w:i/>
          <w:iCs/>
        </w:rPr>
      </w:pPr>
    </w:p>
    <w:tbl>
      <w:tblPr>
        <w:tblW w:w="0" w:type="auto"/>
        <w:tblLook w:val="04A0"/>
      </w:tblPr>
      <w:tblGrid>
        <w:gridCol w:w="3510"/>
      </w:tblGrid>
      <w:tr w:rsidR="0086392C" w:rsidTr="0086392C">
        <w:trPr>
          <w:trHeight w:val="1008"/>
        </w:trPr>
        <w:tc>
          <w:tcPr>
            <w:tcW w:w="3510" w:type="dxa"/>
            <w:hideMark/>
          </w:tcPr>
          <w:p w:rsidR="0086392C" w:rsidRDefault="0086392C">
            <w:pPr>
              <w:ind w:left="708" w:firstLine="708"/>
            </w:pPr>
            <w:r>
              <w:t>T.C.</w:t>
            </w:r>
          </w:p>
          <w:p w:rsidR="0086392C" w:rsidRDefault="0086392C">
            <w:pPr>
              <w:jc w:val="center"/>
            </w:pPr>
            <w:r>
              <w:t>ANKARA BÜYÜKŞEHİR</w:t>
            </w:r>
          </w:p>
          <w:p w:rsidR="0086392C" w:rsidRDefault="0086392C">
            <w:pPr>
              <w:jc w:val="center"/>
            </w:pPr>
            <w:r>
              <w:t>BELEDİYE MECLİSİ</w:t>
            </w:r>
          </w:p>
        </w:tc>
      </w:tr>
    </w:tbl>
    <w:p w:rsidR="008E5E9F" w:rsidRDefault="008E5E9F" w:rsidP="008E5E9F">
      <w:pPr>
        <w:jc w:val="both"/>
      </w:pPr>
    </w:p>
    <w:p w:rsidR="008E5E9F" w:rsidRDefault="008E5E9F" w:rsidP="008E5E9F">
      <w:pPr>
        <w:jc w:val="both"/>
      </w:pPr>
    </w:p>
    <w:p w:rsidR="008E5E9F" w:rsidRDefault="008E5E9F" w:rsidP="008E5E9F">
      <w:pPr>
        <w:jc w:val="both"/>
      </w:pPr>
      <w:r>
        <w:t>Karar No:798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  <w:t>11.08.2020</w:t>
      </w:r>
    </w:p>
    <w:p w:rsidR="008E5E9F" w:rsidRDefault="008E5E9F" w:rsidP="008E5E9F">
      <w:pPr>
        <w:ind w:left="720" w:right="543"/>
        <w:jc w:val="center"/>
      </w:pPr>
    </w:p>
    <w:p w:rsidR="008E5E9F" w:rsidRDefault="008E5E9F" w:rsidP="008E5E9F">
      <w:pPr>
        <w:ind w:left="720" w:right="543"/>
        <w:jc w:val="center"/>
      </w:pPr>
      <w:r>
        <w:t>-2-</w:t>
      </w:r>
    </w:p>
    <w:p w:rsidR="008E5E9F" w:rsidRDefault="008E5E9F" w:rsidP="008E5E9F">
      <w:pPr>
        <w:autoSpaceDE w:val="0"/>
        <w:autoSpaceDN w:val="0"/>
        <w:adjustRightInd w:val="0"/>
        <w:ind w:firstLine="708"/>
        <w:jc w:val="both"/>
        <w:rPr>
          <w:i/>
          <w:iCs/>
        </w:rPr>
      </w:pPr>
    </w:p>
    <w:p w:rsidR="008E5E9F" w:rsidRDefault="008E5E9F" w:rsidP="008E5E9F">
      <w:pPr>
        <w:autoSpaceDE w:val="0"/>
        <w:autoSpaceDN w:val="0"/>
        <w:adjustRightInd w:val="0"/>
        <w:ind w:firstLine="708"/>
        <w:jc w:val="both"/>
        <w:rPr>
          <w:i/>
          <w:iCs/>
        </w:rPr>
      </w:pPr>
    </w:p>
    <w:p w:rsidR="008E5E9F" w:rsidRDefault="008E5E9F" w:rsidP="008E5E9F">
      <w:pPr>
        <w:autoSpaceDE w:val="0"/>
        <w:autoSpaceDN w:val="0"/>
        <w:adjustRightInd w:val="0"/>
        <w:ind w:firstLine="708"/>
        <w:jc w:val="both"/>
      </w:pPr>
      <w:r w:rsidRPr="004F2499">
        <w:rPr>
          <w:i/>
          <w:iCs/>
        </w:rPr>
        <w:t xml:space="preserve">Çankaya </w:t>
      </w:r>
      <w:r>
        <w:rPr>
          <w:i/>
          <w:iCs/>
        </w:rPr>
        <w:t>İ</w:t>
      </w:r>
      <w:r w:rsidRPr="004F2499">
        <w:rPr>
          <w:i/>
          <w:iCs/>
        </w:rPr>
        <w:t xml:space="preserve">lçesi, </w:t>
      </w:r>
      <w:proofErr w:type="spellStart"/>
      <w:r w:rsidRPr="004F2499">
        <w:rPr>
          <w:i/>
          <w:iCs/>
        </w:rPr>
        <w:t>Beytepe</w:t>
      </w:r>
      <w:proofErr w:type="spellEnd"/>
      <w:r w:rsidRPr="004F2499">
        <w:rPr>
          <w:i/>
          <w:iCs/>
        </w:rPr>
        <w:t xml:space="preserve"> Mahallesinde bulunan ve mevcut imar planında "park</w:t>
      </w:r>
      <w:r>
        <w:rPr>
          <w:i/>
          <w:iCs/>
        </w:rPr>
        <w:t xml:space="preserve"> </w:t>
      </w:r>
      <w:r w:rsidRPr="004F2499">
        <w:rPr>
          <w:i/>
          <w:iCs/>
        </w:rPr>
        <w:t>alanı" olarak düzenlenmiş olan 28459 ada 3-4 parsellerin kullanımının "park</w:t>
      </w:r>
      <w:r>
        <w:rPr>
          <w:i/>
          <w:iCs/>
        </w:rPr>
        <w:t xml:space="preserve"> </w:t>
      </w:r>
      <w:r w:rsidRPr="004F2499">
        <w:rPr>
          <w:i/>
          <w:iCs/>
        </w:rPr>
        <w:t xml:space="preserve">ve </w:t>
      </w:r>
      <w:proofErr w:type="gramStart"/>
      <w:r w:rsidRPr="004F2499">
        <w:rPr>
          <w:i/>
          <w:iCs/>
        </w:rPr>
        <w:t>rekreasyon</w:t>
      </w:r>
      <w:proofErr w:type="gramEnd"/>
      <w:r>
        <w:rPr>
          <w:i/>
          <w:iCs/>
        </w:rPr>
        <w:t xml:space="preserve"> </w:t>
      </w:r>
      <w:r w:rsidRPr="004F2499">
        <w:rPr>
          <w:i/>
          <w:iCs/>
        </w:rPr>
        <w:t>alanı" olarak değiştirilmesine ilişkin Ankara Büyükşehir Belediye Meclisinin 17.03.2017</w:t>
      </w:r>
      <w:r>
        <w:rPr>
          <w:i/>
          <w:iCs/>
        </w:rPr>
        <w:t xml:space="preserve"> </w:t>
      </w:r>
      <w:r w:rsidRPr="004F2499">
        <w:rPr>
          <w:i/>
          <w:iCs/>
        </w:rPr>
        <w:t>tarih ve 592 sayılı kararı ile onaylanan 1/5000 ölçekli Nazım imar planı değişikliğinde hukuka</w:t>
      </w:r>
      <w:r>
        <w:rPr>
          <w:i/>
          <w:iCs/>
        </w:rPr>
        <w:t xml:space="preserve"> </w:t>
      </w:r>
      <w:r w:rsidRPr="004F2499">
        <w:rPr>
          <w:i/>
          <w:iCs/>
        </w:rPr>
        <w:t>uyarlık bulunmadığı...</w:t>
      </w:r>
      <w:r w:rsidRPr="004F2499">
        <w:t>"şeklindeki gerekçelerle imar mevzuatının hükümlerine, şehircilik</w:t>
      </w:r>
      <w:r>
        <w:t xml:space="preserve"> </w:t>
      </w:r>
      <w:r w:rsidRPr="004F2499">
        <w:t>ilkelerine,</w:t>
      </w:r>
      <w:r>
        <w:t xml:space="preserve"> </w:t>
      </w:r>
      <w:r w:rsidRPr="004F2499">
        <w:t>planlama esaslarına ve kamu yararına uygun olmadığı yönünde işlemin iptal edilmesi</w:t>
      </w:r>
      <w:r>
        <w:t xml:space="preserve"> </w:t>
      </w:r>
      <w:r w:rsidRPr="004F2499">
        <w:t>nedeniyle söz konusu alanın şuan nazım plansız kaldığı,</w:t>
      </w:r>
      <w:r>
        <w:t xml:space="preserve"> </w:t>
      </w:r>
    </w:p>
    <w:p w:rsidR="008E5E9F" w:rsidRDefault="008E5E9F" w:rsidP="008E5E9F">
      <w:pPr>
        <w:autoSpaceDE w:val="0"/>
        <w:autoSpaceDN w:val="0"/>
        <w:adjustRightInd w:val="0"/>
        <w:ind w:firstLine="708"/>
        <w:jc w:val="both"/>
      </w:pPr>
    </w:p>
    <w:p w:rsidR="008E5E9F" w:rsidRPr="004F2499" w:rsidRDefault="008E5E9F" w:rsidP="008E5E9F">
      <w:pPr>
        <w:autoSpaceDE w:val="0"/>
        <w:autoSpaceDN w:val="0"/>
        <w:adjustRightInd w:val="0"/>
        <w:ind w:firstLine="708"/>
        <w:jc w:val="both"/>
      </w:pPr>
      <w:r w:rsidRPr="004F2499">
        <w:t xml:space="preserve">Başkanlığımızın 08.08.2019 tarih ve E.82836 sayılı yazısı ile Emlak ve </w:t>
      </w:r>
      <w:proofErr w:type="gramStart"/>
      <w:r w:rsidRPr="004F2499">
        <w:t>İstimlak</w:t>
      </w:r>
      <w:proofErr w:type="gramEnd"/>
      <w:r w:rsidRPr="004F2499">
        <w:t xml:space="preserve"> Dairesinin</w:t>
      </w:r>
      <w:r>
        <w:t xml:space="preserve"> </w:t>
      </w:r>
      <w:r w:rsidRPr="004F2499">
        <w:t>talebi doğrultusunda işlem yapılabilmesi için nazım plansız kalan alana ilişkin yeni hazırlanacak plana</w:t>
      </w:r>
      <w:r>
        <w:t xml:space="preserve"> </w:t>
      </w:r>
      <w:r w:rsidRPr="004F2499">
        <w:t xml:space="preserve">ait görüş istendiği, cevabi ilgi yazı </w:t>
      </w:r>
      <w:proofErr w:type="spellStart"/>
      <w:r w:rsidRPr="004F2499">
        <w:t>ile;</w:t>
      </w:r>
      <w:proofErr w:type="spellEnd"/>
      <w:r w:rsidRPr="004F2499">
        <w:t xml:space="preserve"> 28459 ada 3 parsel için Rekreasyon Alanı (Ticari Rekreasyon</w:t>
      </w:r>
      <w:r>
        <w:t xml:space="preserve"> </w:t>
      </w:r>
      <w:r w:rsidRPr="004F2499">
        <w:t>Alanı) olarak 1/5000 ve 1/1000 ölçekli İmar Revizyon Planlarının hazırlanması ve tekrardan Belediye</w:t>
      </w:r>
      <w:r>
        <w:t xml:space="preserve"> </w:t>
      </w:r>
      <w:r w:rsidRPr="004F2499">
        <w:t xml:space="preserve">Meclisine sunularak karar alınmasının istendiği, 28459/4 </w:t>
      </w:r>
      <w:proofErr w:type="spellStart"/>
      <w:r w:rsidRPr="004F2499">
        <w:t>nolu</w:t>
      </w:r>
      <w:proofErr w:type="spellEnd"/>
      <w:r w:rsidRPr="004F2499">
        <w:t xml:space="preserve"> parsel için ise görüş verilmediği,</w:t>
      </w:r>
      <w:r>
        <w:t xml:space="preserve"> </w:t>
      </w:r>
      <w:r w:rsidRPr="004F2499">
        <w:t>ayrıca</w:t>
      </w:r>
      <w:r>
        <w:t xml:space="preserve"> </w:t>
      </w:r>
      <w:r w:rsidRPr="004F2499">
        <w:t xml:space="preserve">söz konusu alanda 1/1000 ölçekli uygulama imar planı değişikliği yetkisinin </w:t>
      </w:r>
      <w:r>
        <w:t>İ</w:t>
      </w:r>
      <w:r w:rsidRPr="004F2499">
        <w:t>lçe belediyesinde</w:t>
      </w:r>
      <w:r>
        <w:t xml:space="preserve"> </w:t>
      </w:r>
      <w:r w:rsidRPr="004F2499">
        <w:t>olduğu, Emlak ve İstimlak Dairesi Başkanlığının olur alınmış görüşü ve Mahkeme kararı doğrultusunda</w:t>
      </w:r>
      <w:r>
        <w:t xml:space="preserve"> </w:t>
      </w:r>
      <w:r w:rsidRPr="004F2499">
        <w:t>bir karar alınması gerektiği,</w:t>
      </w:r>
    </w:p>
    <w:p w:rsidR="008E5E9F" w:rsidRDefault="008E5E9F" w:rsidP="008E5E9F">
      <w:pPr>
        <w:autoSpaceDE w:val="0"/>
        <w:autoSpaceDN w:val="0"/>
        <w:adjustRightInd w:val="0"/>
        <w:jc w:val="both"/>
      </w:pPr>
    </w:p>
    <w:p w:rsidR="002D4E52" w:rsidRDefault="008E5E9F" w:rsidP="008E5E9F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4F2499">
        <w:t xml:space="preserve">Hususları tespit edilmiş olup, </w:t>
      </w:r>
      <w:r>
        <w:t xml:space="preserve">Çankaya İlçesi </w:t>
      </w:r>
      <w:proofErr w:type="spellStart"/>
      <w:r>
        <w:t>Beytepe</w:t>
      </w:r>
      <w:proofErr w:type="spellEnd"/>
      <w:r>
        <w:t xml:space="preserve"> Mahallesi 28459 ada 3 ve 4 parsellerde </w:t>
      </w:r>
      <w:r w:rsidRPr="004F2499">
        <w:t xml:space="preserve">1/5000 ölçekli Nazım İmar Planı değişikliğinin </w:t>
      </w:r>
      <w:r>
        <w:t xml:space="preserve">4 </w:t>
      </w:r>
      <w:proofErr w:type="spellStart"/>
      <w:r>
        <w:t>nolu</w:t>
      </w:r>
      <w:proofErr w:type="spellEnd"/>
      <w:r>
        <w:t xml:space="preserve"> parsel ile birlikte kullanımın “park alanı” olarak belirlenmesine </w:t>
      </w:r>
      <w:r w:rsidR="005B5AC9" w:rsidRPr="002D4E52">
        <w:t>ilişkin İmar ve Bayındırlık Komisyonu Raporu</w:t>
      </w:r>
      <w:r w:rsidR="00AB7D01" w:rsidRPr="002D4E52">
        <w:t xml:space="preserve"> oylanarak oybirliği ile kabul edildi.</w:t>
      </w:r>
    </w:p>
    <w:p w:rsidR="002D4E52" w:rsidRDefault="002D4E52" w:rsidP="00B8459E">
      <w:pPr>
        <w:jc w:val="both"/>
      </w:pPr>
    </w:p>
    <w:p w:rsidR="005D174F" w:rsidRDefault="005D174F" w:rsidP="00B8459E">
      <w:pPr>
        <w:jc w:val="both"/>
      </w:pPr>
    </w:p>
    <w:p w:rsidR="005D174F" w:rsidRDefault="005D174F" w:rsidP="00B8459E">
      <w:pPr>
        <w:jc w:val="both"/>
      </w:pPr>
    </w:p>
    <w:p w:rsidR="005D174F" w:rsidRDefault="005D174F" w:rsidP="00B8459E">
      <w:pPr>
        <w:jc w:val="both"/>
      </w:pPr>
    </w:p>
    <w:p w:rsidR="001D411A" w:rsidRDefault="001D411A" w:rsidP="00DC5B25">
      <w:pPr>
        <w:ind w:firstLine="708"/>
        <w:jc w:val="both"/>
      </w:pPr>
    </w:p>
    <w:p w:rsidR="00596CD6" w:rsidRDefault="00596CD6" w:rsidP="00470AB5">
      <w:pPr>
        <w:pStyle w:val="GvdeMetniGirintisi2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D52BA4" w:rsidTr="005C7297">
        <w:trPr>
          <w:trHeight w:val="594"/>
          <w:jc w:val="center"/>
        </w:trPr>
        <w:tc>
          <w:tcPr>
            <w:tcW w:w="3147" w:type="dxa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47" w:type="dxa"/>
            <w:vAlign w:val="center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D52BA4" w:rsidRDefault="00D52BA4" w:rsidP="005C729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96CD6" w:rsidRDefault="00596CD6" w:rsidP="00AC1340">
      <w:pPr>
        <w:pStyle w:val="GvdeMetniGirintisi2"/>
        <w:ind w:firstLine="0"/>
      </w:pPr>
    </w:p>
    <w:p w:rsidR="00AC1340" w:rsidRDefault="00AC1340" w:rsidP="00AC1340">
      <w:pPr>
        <w:pStyle w:val="GvdeMetniGirintisi2"/>
        <w:ind w:firstLine="0"/>
      </w:pPr>
    </w:p>
    <w:p w:rsidR="00AC1340" w:rsidRDefault="00AC1340" w:rsidP="00AC1340">
      <w:pPr>
        <w:pStyle w:val="GvdeMetniGirintisi2"/>
        <w:ind w:firstLine="0"/>
      </w:pPr>
    </w:p>
    <w:p w:rsidR="00AC1340" w:rsidRDefault="00AC1340" w:rsidP="00AC1340">
      <w:pPr>
        <w:pStyle w:val="GvdeMetniGirintisi2"/>
        <w:ind w:firstLine="0"/>
      </w:pPr>
    </w:p>
    <w:p w:rsidR="00AC1340" w:rsidRDefault="00AC1340" w:rsidP="00AC1340">
      <w:pPr>
        <w:pStyle w:val="GvdeMetniGirintisi2"/>
        <w:ind w:firstLine="0"/>
      </w:pPr>
    </w:p>
    <w:p w:rsidR="00AC1340" w:rsidRDefault="00AC1340" w:rsidP="00AC1340">
      <w:pPr>
        <w:pStyle w:val="GvdeMetniGirintisi2"/>
        <w:ind w:firstLine="0"/>
      </w:pPr>
    </w:p>
    <w:p w:rsidR="00AC1340" w:rsidRDefault="00AC1340" w:rsidP="00AC1340">
      <w:pPr>
        <w:pStyle w:val="GvdeMetniGirintisi2"/>
        <w:ind w:firstLine="0"/>
      </w:pPr>
    </w:p>
    <w:p w:rsidR="00AC1340" w:rsidRDefault="00AC1340" w:rsidP="00AC1340">
      <w:pPr>
        <w:pStyle w:val="GvdeMetniGirintisi2"/>
        <w:ind w:firstLine="0"/>
      </w:pPr>
    </w:p>
    <w:p w:rsidR="00AC1340" w:rsidRDefault="00AC1340" w:rsidP="00AC1340">
      <w:pPr>
        <w:pStyle w:val="GvdeMetniGirintisi2"/>
        <w:ind w:firstLine="0"/>
      </w:pPr>
    </w:p>
    <w:p w:rsidR="00AC1340" w:rsidRDefault="00AC1340" w:rsidP="00AC1340">
      <w:pPr>
        <w:pStyle w:val="GvdeMetniGirintisi2"/>
        <w:ind w:firstLine="0"/>
      </w:pPr>
    </w:p>
    <w:p w:rsidR="00AC1340" w:rsidRDefault="00AC1340" w:rsidP="00AC1340">
      <w:pPr>
        <w:pStyle w:val="GvdeMetniGirintisi2"/>
        <w:ind w:firstLine="0"/>
      </w:pPr>
    </w:p>
    <w:p w:rsidR="00AC1340" w:rsidRDefault="00AC1340" w:rsidP="00AC1340">
      <w:pPr>
        <w:pStyle w:val="GvdeMetniGirintisi2"/>
        <w:ind w:firstLine="0"/>
      </w:pPr>
    </w:p>
    <w:p w:rsidR="00AC1340" w:rsidRDefault="00AC1340" w:rsidP="00AC1340">
      <w:pPr>
        <w:pStyle w:val="GvdeMetniGirintisi2"/>
        <w:ind w:firstLine="0"/>
      </w:pPr>
    </w:p>
    <w:p w:rsidR="00AC1340" w:rsidRDefault="00AC1340" w:rsidP="00AC1340">
      <w:pPr>
        <w:pStyle w:val="GvdeMetniGirintisi2"/>
        <w:ind w:firstLine="0"/>
      </w:pPr>
    </w:p>
    <w:p w:rsidR="00AC1340" w:rsidRDefault="00AC1340" w:rsidP="00AC1340">
      <w:pPr>
        <w:pStyle w:val="GvdeMetniGirintisi2"/>
        <w:ind w:firstLine="0"/>
      </w:pPr>
    </w:p>
    <w:p w:rsidR="00AC1340" w:rsidRPr="00C04909" w:rsidRDefault="00AC1340" w:rsidP="00AC1340">
      <w:pPr>
        <w:jc w:val="center"/>
      </w:pPr>
      <w:r w:rsidRPr="00C04909">
        <w:lastRenderedPageBreak/>
        <w:t>T.C.</w:t>
      </w:r>
    </w:p>
    <w:p w:rsidR="00AC1340" w:rsidRPr="00C04909" w:rsidRDefault="00AC1340" w:rsidP="00AC1340">
      <w:pPr>
        <w:jc w:val="center"/>
      </w:pPr>
      <w:r w:rsidRPr="00C04909">
        <w:t>ANKARA BÜYÜKŞEHİR BELEDİYE MECLİSİ</w:t>
      </w:r>
    </w:p>
    <w:p w:rsidR="00AC1340" w:rsidRDefault="00AC1340" w:rsidP="00AC1340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AC1340" w:rsidRPr="00C04909" w:rsidRDefault="00AC1340" w:rsidP="00AC1340">
      <w:pPr>
        <w:jc w:val="both"/>
      </w:pPr>
      <w:r w:rsidRPr="00C04909">
        <w:t>Rapor No:</w:t>
      </w:r>
      <w:r>
        <w:t xml:space="preserve"> 64</w:t>
      </w:r>
      <w:r>
        <w:tab/>
        <w:t xml:space="preserve">  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   </w:t>
      </w:r>
      <w:r>
        <w:tab/>
        <w:t xml:space="preserve">         </w:t>
      </w:r>
      <w:r>
        <w:tab/>
      </w:r>
      <w:r>
        <w:tab/>
        <w:t xml:space="preserve">    22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AC1340" w:rsidRPr="00155A01" w:rsidRDefault="00AC1340" w:rsidP="00AC1340"/>
    <w:p w:rsidR="00AC1340" w:rsidRPr="00AC1340" w:rsidRDefault="00AC1340" w:rsidP="00AC1340">
      <w:pPr>
        <w:pStyle w:val="Balk7"/>
        <w:jc w:val="center"/>
      </w:pPr>
      <w:r w:rsidRPr="00AC1340">
        <w:rPr>
          <w:bCs/>
        </w:rPr>
        <w:t>BÜYÜKŞEHİR BELEDİYE MECLİSİ BAŞKANLIĞINA</w:t>
      </w:r>
      <w:r w:rsidRPr="00AC1340">
        <w:t xml:space="preserve"> </w:t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  <w:t>20</w:t>
      </w:r>
    </w:p>
    <w:p w:rsidR="00AC1340" w:rsidRDefault="00AC1340" w:rsidP="00AC1340">
      <w:pPr>
        <w:pStyle w:val="ListeParagraf"/>
        <w:ind w:left="1134"/>
        <w:jc w:val="both"/>
      </w:pPr>
    </w:p>
    <w:p w:rsidR="00AC1340" w:rsidRDefault="00AC1340" w:rsidP="00AC1340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Çankaya İlçesi </w:t>
      </w:r>
      <w:proofErr w:type="spellStart"/>
      <w:r>
        <w:t>Beytepe</w:t>
      </w:r>
      <w:proofErr w:type="spellEnd"/>
      <w:r>
        <w:t xml:space="preserve"> Mahallesi 28459 ada 3 ve 4 parsellerde 1/5000 ölçekli nazım imar plan değişikliğine ilişkin </w:t>
      </w:r>
      <w:r w:rsidRPr="0065455F">
        <w:t xml:space="preserve">Büyükşehir Belediye Meclisinin </w:t>
      </w:r>
      <w:r>
        <w:t xml:space="preserve">08.07.2020 </w:t>
      </w:r>
      <w:r w:rsidRPr="0065455F">
        <w:t xml:space="preserve">tarih ve </w:t>
      </w:r>
      <w:r>
        <w:t>212.</w:t>
      </w:r>
      <w:r w:rsidRPr="0065455F">
        <w:t>gündem maddesi olarak komisyonumuza havale edilen dosya incelendi.</w:t>
      </w:r>
    </w:p>
    <w:p w:rsidR="00AC1340" w:rsidRDefault="00AC1340" w:rsidP="00AC1340">
      <w:pPr>
        <w:pStyle w:val="ListeParagraf"/>
        <w:tabs>
          <w:tab w:val="left" w:pos="0"/>
        </w:tabs>
        <w:ind w:left="0"/>
        <w:contextualSpacing/>
        <w:jc w:val="both"/>
      </w:pPr>
    </w:p>
    <w:p w:rsidR="00AC1340" w:rsidRDefault="00AC1340" w:rsidP="00AC1340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4F2499">
        <w:t>Komisyonumuzca yapılan incelemeler neticesinde;</w:t>
      </w:r>
      <w:r w:rsidRPr="004F2499">
        <w:rPr>
          <w:spacing w:val="-1"/>
        </w:rPr>
        <w:t xml:space="preserve"> </w:t>
      </w:r>
      <w:r w:rsidRPr="004F2499">
        <w:t xml:space="preserve">Emlak İstimlak Dairesi Başkanlığının </w:t>
      </w:r>
      <w:proofErr w:type="gramStart"/>
      <w:r w:rsidRPr="004F2499">
        <w:t>20/08/2019</w:t>
      </w:r>
      <w:proofErr w:type="gramEnd"/>
      <w:r w:rsidRPr="004F2499">
        <w:t xml:space="preserve"> tarihli ve 64536501-115.01.04-E.85482 </w:t>
      </w:r>
      <w:r>
        <w:t xml:space="preserve">ve </w:t>
      </w:r>
      <w:r w:rsidRPr="004F2499">
        <w:t>31/01/2020 tarihli ve 64536501-756-E.2496</w:t>
      </w:r>
      <w:r>
        <w:t xml:space="preserve"> </w:t>
      </w:r>
      <w:r w:rsidRPr="004F2499">
        <w:t>sayılı yazılar</w:t>
      </w:r>
      <w:r>
        <w:t>ı</w:t>
      </w:r>
      <w:r w:rsidRPr="004F2499">
        <w:t xml:space="preserve"> </w:t>
      </w:r>
      <w:proofErr w:type="spellStart"/>
      <w:r w:rsidRPr="004F2499">
        <w:t>ile;</w:t>
      </w:r>
      <w:proofErr w:type="spellEnd"/>
      <w:r w:rsidRPr="004F2499">
        <w:t xml:space="preserve"> </w:t>
      </w:r>
    </w:p>
    <w:p w:rsidR="00AC1340" w:rsidRDefault="00AC1340" w:rsidP="00AC1340">
      <w:pPr>
        <w:autoSpaceDE w:val="0"/>
        <w:autoSpaceDN w:val="0"/>
        <w:adjustRightInd w:val="0"/>
        <w:ind w:firstLine="708"/>
        <w:jc w:val="both"/>
      </w:pPr>
    </w:p>
    <w:p w:rsidR="00AC1340" w:rsidRDefault="00AC1340" w:rsidP="00AC1340">
      <w:pPr>
        <w:autoSpaceDE w:val="0"/>
        <w:autoSpaceDN w:val="0"/>
        <w:adjustRightInd w:val="0"/>
        <w:ind w:firstLine="708"/>
        <w:jc w:val="both"/>
      </w:pPr>
      <w:proofErr w:type="gramStart"/>
      <w:r w:rsidRPr="004F2499">
        <w:t xml:space="preserve">Çankaya </w:t>
      </w:r>
      <w:r>
        <w:t>İ</w:t>
      </w:r>
      <w:r w:rsidRPr="004F2499">
        <w:t xml:space="preserve">lçesi, </w:t>
      </w:r>
      <w:proofErr w:type="spellStart"/>
      <w:r w:rsidRPr="004F2499">
        <w:t>Beytepe</w:t>
      </w:r>
      <w:proofErr w:type="spellEnd"/>
      <w:r w:rsidRPr="004F2499">
        <w:t xml:space="preserve"> Mahallesi 28459 ada, 3-4 </w:t>
      </w:r>
      <w:proofErr w:type="spellStart"/>
      <w:r w:rsidRPr="004F2499">
        <w:t>nolu</w:t>
      </w:r>
      <w:proofErr w:type="spellEnd"/>
      <w:r w:rsidRPr="004F2499">
        <w:t xml:space="preserve"> parsellerde</w:t>
      </w:r>
      <w:r>
        <w:t xml:space="preserve"> </w:t>
      </w:r>
      <w:r w:rsidRPr="004F2499">
        <w:t>Ankara Büyükşehir Belediye Meclisinin 17.03.2017 tarih ve 592 sayılı kararı ile onaylı 1/5000 ölçekli</w:t>
      </w:r>
      <w:r>
        <w:t xml:space="preserve"> </w:t>
      </w:r>
      <w:r w:rsidRPr="004F2499">
        <w:t>Nazım İmar planı değişikliğinin mahkeme kararı ile iptal edilmesi üzerine söz konusu alanda 1/5000</w:t>
      </w:r>
      <w:r>
        <w:t xml:space="preserve"> </w:t>
      </w:r>
      <w:r w:rsidRPr="004F2499">
        <w:t>ölçekli ve 1/1000 ölçekli imar planı değişikliklerinin yapılması isten</w:t>
      </w:r>
      <w:r>
        <w:t>diği,</w:t>
      </w:r>
      <w:proofErr w:type="gramEnd"/>
    </w:p>
    <w:p w:rsidR="00AC1340" w:rsidRPr="004F2499" w:rsidRDefault="00AC1340" w:rsidP="00AC1340">
      <w:pPr>
        <w:autoSpaceDE w:val="0"/>
        <w:autoSpaceDN w:val="0"/>
        <w:adjustRightInd w:val="0"/>
        <w:ind w:firstLine="708"/>
        <w:jc w:val="both"/>
      </w:pPr>
    </w:p>
    <w:p w:rsidR="00AC1340" w:rsidRPr="004F2499" w:rsidRDefault="00AC1340" w:rsidP="00AC1340">
      <w:pPr>
        <w:autoSpaceDE w:val="0"/>
        <w:autoSpaceDN w:val="0"/>
        <w:adjustRightInd w:val="0"/>
        <w:ind w:firstLine="708"/>
        <w:jc w:val="both"/>
      </w:pPr>
      <w:proofErr w:type="gramStart"/>
      <w:r w:rsidRPr="004F2499">
        <w:t xml:space="preserve">28459 ada, 3 </w:t>
      </w:r>
      <w:proofErr w:type="spellStart"/>
      <w:r w:rsidRPr="004F2499">
        <w:t>nolu</w:t>
      </w:r>
      <w:proofErr w:type="spellEnd"/>
      <w:r w:rsidRPr="004F2499">
        <w:t xml:space="preserve"> parselin yüzölçümü 13463,00 m2 ve mülkiyeti Belediyemize ait olduğu, 4</w:t>
      </w:r>
      <w:r>
        <w:t xml:space="preserve"> </w:t>
      </w:r>
      <w:proofErr w:type="spellStart"/>
      <w:r w:rsidRPr="004F2499">
        <w:t>nolu</w:t>
      </w:r>
      <w:proofErr w:type="spellEnd"/>
      <w:r w:rsidRPr="004F2499">
        <w:t xml:space="preserve"> parselin yüzölçümünün 31684,00 m2 ve 29389,00 m2 sinin Hazine mülkiyetinde kalan kısmının 18</w:t>
      </w:r>
      <w:r>
        <w:t xml:space="preserve"> </w:t>
      </w:r>
      <w:r w:rsidRPr="004F2499">
        <w:t xml:space="preserve">Konut Yapı Kooperatifine ait olduğu, </w:t>
      </w:r>
      <w:proofErr w:type="spellStart"/>
      <w:r w:rsidRPr="004F2499">
        <w:t>Beytepe</w:t>
      </w:r>
      <w:proofErr w:type="spellEnd"/>
      <w:r w:rsidRPr="004F2499">
        <w:t xml:space="preserve"> Toplu Konut Alanına ait 1/1000 ölçekli Uygulama İmar</w:t>
      </w:r>
      <w:r>
        <w:t xml:space="preserve"> </w:t>
      </w:r>
      <w:r w:rsidRPr="004F2499">
        <w:t>Planının Ankara Büyükşehir Belediye Meclisinin 12.02.1990 gün ve 72 sayılı kararı ile parselasyon</w:t>
      </w:r>
      <w:r>
        <w:t xml:space="preserve"> </w:t>
      </w:r>
      <w:r w:rsidRPr="004F2499">
        <w:t>planının Büyükşehir Belediye Encümeninin 28.06.1990 tarih ve 2126 sayılı kararıyla onaylandığı, söz</w:t>
      </w:r>
      <w:r>
        <w:t xml:space="preserve"> </w:t>
      </w:r>
      <w:r w:rsidRPr="004F2499">
        <w:t>konusu ada/parsellerin anılan plan ile oluştuğu, plana göre söz konusu parsellerin park kullanımında</w:t>
      </w:r>
      <w:r>
        <w:t xml:space="preserve"> </w:t>
      </w:r>
      <w:r w:rsidRPr="004F2499">
        <w:t>olduğu,</w:t>
      </w:r>
      <w:proofErr w:type="gramEnd"/>
    </w:p>
    <w:p w:rsidR="00AC1340" w:rsidRDefault="00AC1340" w:rsidP="00AC1340">
      <w:pPr>
        <w:autoSpaceDE w:val="0"/>
        <w:autoSpaceDN w:val="0"/>
        <w:adjustRightInd w:val="0"/>
        <w:jc w:val="both"/>
      </w:pPr>
    </w:p>
    <w:p w:rsidR="00AC1340" w:rsidRPr="004F2499" w:rsidRDefault="00AC1340" w:rsidP="00AC1340">
      <w:pPr>
        <w:autoSpaceDE w:val="0"/>
        <w:autoSpaceDN w:val="0"/>
        <w:adjustRightInd w:val="0"/>
        <w:ind w:firstLine="708"/>
        <w:jc w:val="both"/>
      </w:pPr>
      <w:r w:rsidRPr="004F2499">
        <w:t xml:space="preserve">Emlak İstimlak Dairesi Başkanlığı'nın Olur alınan 15.03.2017 gün ve E.2735 sayılı yazısı </w:t>
      </w:r>
      <w:proofErr w:type="spellStart"/>
      <w:r w:rsidRPr="004F2499">
        <w:t>ile;</w:t>
      </w:r>
      <w:proofErr w:type="spellEnd"/>
      <w:r>
        <w:t xml:space="preserve"> </w:t>
      </w:r>
      <w:r w:rsidRPr="004F2499">
        <w:t xml:space="preserve">imar uygulaması sonucu oluşan parsellerin kullanımlarının park ve </w:t>
      </w:r>
      <w:proofErr w:type="gramStart"/>
      <w:r w:rsidRPr="004F2499">
        <w:t>rekreasyon</w:t>
      </w:r>
      <w:proofErr w:type="gramEnd"/>
      <w:r w:rsidRPr="004F2499">
        <w:t xml:space="preserve"> olacak şekilde</w:t>
      </w:r>
    </w:p>
    <w:p w:rsidR="00AC1340" w:rsidRDefault="00AC1340" w:rsidP="00AC1340">
      <w:pPr>
        <w:autoSpaceDE w:val="0"/>
        <w:autoSpaceDN w:val="0"/>
        <w:adjustRightInd w:val="0"/>
        <w:jc w:val="both"/>
      </w:pPr>
      <w:r w:rsidRPr="004F2499">
        <w:t>formlarının ve kullanımlarının düzeltilmesi amaçlı plan tadilatı talep edildiği, bu doğrultuda Ankara</w:t>
      </w:r>
      <w:r>
        <w:t xml:space="preserve"> </w:t>
      </w:r>
      <w:r w:rsidRPr="004F2499">
        <w:t>Büyükşehir Belediye Meclisinin 17.03.2017 tarih ve 592 sayılı kararı ile Başkanlığımızca hazırlanan</w:t>
      </w:r>
      <w:r>
        <w:t xml:space="preserve"> </w:t>
      </w:r>
      <w:r w:rsidRPr="004F2499">
        <w:t>1/5000 ölçekli Nazım İmar Planı değişikliğinin onaylandığı, bu plana göre alanın kullanımının park ve</w:t>
      </w:r>
      <w:r>
        <w:t xml:space="preserve"> </w:t>
      </w:r>
      <w:proofErr w:type="gramStart"/>
      <w:r w:rsidRPr="004F2499">
        <w:t>rekreasyon</w:t>
      </w:r>
      <w:proofErr w:type="gramEnd"/>
      <w:r w:rsidRPr="004F2499">
        <w:t xml:space="preserve"> alanı olacak şekilde belirlendiği ve parsellerin fiziki formlarının düzenlendiği,</w:t>
      </w:r>
      <w:r>
        <w:t xml:space="preserve"> </w:t>
      </w:r>
    </w:p>
    <w:p w:rsidR="00AC1340" w:rsidRDefault="00AC1340" w:rsidP="00AC1340">
      <w:pPr>
        <w:autoSpaceDE w:val="0"/>
        <w:autoSpaceDN w:val="0"/>
        <w:adjustRightInd w:val="0"/>
        <w:jc w:val="both"/>
      </w:pPr>
    </w:p>
    <w:p w:rsidR="00AC1340" w:rsidRDefault="00AC1340" w:rsidP="00AC1340">
      <w:pPr>
        <w:autoSpaceDE w:val="0"/>
        <w:autoSpaceDN w:val="0"/>
        <w:adjustRightInd w:val="0"/>
        <w:ind w:firstLine="708"/>
        <w:jc w:val="both"/>
        <w:rPr>
          <w:i/>
          <w:iCs/>
        </w:rPr>
      </w:pPr>
      <w:r w:rsidRPr="004F2499">
        <w:t>Anılan 2017/592 sayılı meclis kararı ile onaylı nazım planın yürütmesinin durdurulması ve iptal</w:t>
      </w:r>
      <w:r>
        <w:t xml:space="preserve"> </w:t>
      </w:r>
      <w:r w:rsidRPr="004F2499">
        <w:t>edilmesi istemiyle S.S. 18 Konut Yapı Kooperatifi tarafından İdaremiz aleyhine 18.İdare</w:t>
      </w:r>
      <w:r>
        <w:t xml:space="preserve"> </w:t>
      </w:r>
      <w:r w:rsidRPr="004F2499">
        <w:t>Mahkemesinde 2018/1329 E.sayı ile görülmekte olan davada 2019/1111 K. ile dava konusu işlemin</w:t>
      </w:r>
      <w:r>
        <w:t xml:space="preserve"> </w:t>
      </w:r>
      <w:r w:rsidRPr="004F2499">
        <w:t>"</w:t>
      </w:r>
      <w:r w:rsidRPr="004F2499">
        <w:rPr>
          <w:i/>
          <w:iCs/>
        </w:rPr>
        <w:t>...dava konusu plan değişikliğinin üst ölçekli planlara uygun olmadığı ve planların kademeli</w:t>
      </w:r>
      <w:r>
        <w:rPr>
          <w:i/>
          <w:iCs/>
        </w:rPr>
        <w:t xml:space="preserve"> </w:t>
      </w:r>
      <w:r w:rsidRPr="004F2499">
        <w:rPr>
          <w:i/>
          <w:iCs/>
        </w:rPr>
        <w:t>birlikteliği ilkesine aykırı olduğu, plan değişikliklerinin planlama sürecine ilişkin mevzuatta</w:t>
      </w:r>
      <w:r>
        <w:rPr>
          <w:i/>
          <w:iCs/>
        </w:rPr>
        <w:t xml:space="preserve"> </w:t>
      </w:r>
      <w:r w:rsidRPr="004F2499">
        <w:rPr>
          <w:i/>
          <w:iCs/>
        </w:rPr>
        <w:t>öngörülen analiz, eşik, sentez gibi süreçlere ilişkin yeterli analiz ve sonuçları içermediği, kamu</w:t>
      </w:r>
      <w:r>
        <w:rPr>
          <w:i/>
          <w:iCs/>
        </w:rPr>
        <w:t xml:space="preserve"> </w:t>
      </w:r>
      <w:r w:rsidRPr="004F2499">
        <w:rPr>
          <w:i/>
          <w:iCs/>
        </w:rPr>
        <w:t xml:space="preserve">yararı amacı </w:t>
      </w:r>
      <w:proofErr w:type="gramStart"/>
      <w:r w:rsidRPr="004F2499">
        <w:rPr>
          <w:i/>
          <w:iCs/>
        </w:rPr>
        <w:t>taşımadığı,yapılmasında</w:t>
      </w:r>
      <w:proofErr w:type="gramEnd"/>
      <w:r w:rsidRPr="004F2499">
        <w:rPr>
          <w:i/>
          <w:iCs/>
        </w:rPr>
        <w:t xml:space="preserve"> zorunluluk olmadığı, açıklama raporunun bulunmadığı,dava konusu plan değişikliği ile kaldırılan donatı kadar eşdeğer alan ayrılmadığı,taşınmazlardan bedelsiz alınan paylarla kamuya kazandırılarak planlama ve uygulamanın</w:t>
      </w:r>
      <w:r>
        <w:rPr>
          <w:i/>
          <w:iCs/>
        </w:rPr>
        <w:t xml:space="preserve"> </w:t>
      </w:r>
      <w:r w:rsidRPr="004F2499">
        <w:rPr>
          <w:i/>
          <w:iCs/>
        </w:rPr>
        <w:t>nihai amacına ulaşılan ve başka ama</w:t>
      </w:r>
      <w:r>
        <w:rPr>
          <w:i/>
          <w:iCs/>
        </w:rPr>
        <w:t>ç</w:t>
      </w:r>
      <w:r w:rsidRPr="004F2499">
        <w:rPr>
          <w:i/>
          <w:iCs/>
        </w:rPr>
        <w:t>la kullanımı mümkün olmayan "Park" alanının çok</w:t>
      </w:r>
      <w:r>
        <w:rPr>
          <w:i/>
          <w:iCs/>
        </w:rPr>
        <w:t xml:space="preserve"> </w:t>
      </w:r>
      <w:r w:rsidRPr="004F2499">
        <w:rPr>
          <w:i/>
          <w:iCs/>
        </w:rPr>
        <w:t>sayıda fonksiyonun yer alabileceği kısmen de olsa yapılaşma hakkı verilmesinin bilimsel,nesnel ve teknik gerekçeye dayanmadığı ve dava konusu plan değişikliği ile daha önce imar</w:t>
      </w:r>
      <w:r>
        <w:rPr>
          <w:i/>
          <w:iCs/>
        </w:rPr>
        <w:t xml:space="preserve"> </w:t>
      </w:r>
      <w:r w:rsidRPr="004F2499">
        <w:rPr>
          <w:i/>
          <w:iCs/>
        </w:rPr>
        <w:t>uygulaması- parselasyon planı ile kamuya mal olmuş bir donatı(park) alanında, özel mülkiyete</w:t>
      </w:r>
      <w:r>
        <w:rPr>
          <w:i/>
          <w:iCs/>
        </w:rPr>
        <w:t xml:space="preserve"> </w:t>
      </w:r>
      <w:r w:rsidRPr="004F2499">
        <w:rPr>
          <w:i/>
          <w:iCs/>
        </w:rPr>
        <w:t>konu olabilen bir kullanım kararı verilmesinin mümkün olmadığı göz önüne alındığında</w:t>
      </w:r>
      <w:r>
        <w:rPr>
          <w:i/>
          <w:iCs/>
        </w:rPr>
        <w:t xml:space="preserve"> </w:t>
      </w:r>
      <w:r w:rsidRPr="004F2499">
        <w:rPr>
          <w:i/>
          <w:iCs/>
        </w:rPr>
        <w:t xml:space="preserve">Ankara </w:t>
      </w:r>
      <w:r>
        <w:rPr>
          <w:i/>
          <w:iCs/>
        </w:rPr>
        <w:t>İ</w:t>
      </w:r>
      <w:r w:rsidRPr="004F2499">
        <w:rPr>
          <w:i/>
          <w:iCs/>
        </w:rPr>
        <w:t xml:space="preserve">li, Çankaya </w:t>
      </w:r>
      <w:r>
        <w:rPr>
          <w:i/>
          <w:iCs/>
        </w:rPr>
        <w:t>İ</w:t>
      </w:r>
      <w:r w:rsidRPr="004F2499">
        <w:rPr>
          <w:i/>
          <w:iCs/>
        </w:rPr>
        <w:t xml:space="preserve">lçesi, </w:t>
      </w:r>
      <w:proofErr w:type="spellStart"/>
      <w:r w:rsidRPr="004F2499">
        <w:rPr>
          <w:i/>
          <w:iCs/>
        </w:rPr>
        <w:t>Beytepe</w:t>
      </w:r>
      <w:proofErr w:type="spellEnd"/>
      <w:r w:rsidRPr="004F2499">
        <w:rPr>
          <w:i/>
          <w:iCs/>
        </w:rPr>
        <w:t xml:space="preserve"> Mahallesinde bulunan ve mevcut imar planında "park</w:t>
      </w:r>
      <w:r>
        <w:rPr>
          <w:i/>
          <w:iCs/>
        </w:rPr>
        <w:t xml:space="preserve"> </w:t>
      </w:r>
      <w:r w:rsidRPr="004F2499">
        <w:rPr>
          <w:i/>
          <w:iCs/>
        </w:rPr>
        <w:t>alanı" olarak düzenlenmiş olan 28459 ada 3-4 parsellerin kullanımının "park</w:t>
      </w:r>
      <w:r>
        <w:rPr>
          <w:i/>
          <w:iCs/>
        </w:rPr>
        <w:t xml:space="preserve"> </w:t>
      </w:r>
      <w:r w:rsidRPr="004F2499">
        <w:rPr>
          <w:i/>
          <w:iCs/>
        </w:rPr>
        <w:t>ve rekreasyon</w:t>
      </w:r>
      <w:r>
        <w:rPr>
          <w:i/>
          <w:iCs/>
        </w:rPr>
        <w:t xml:space="preserve"> </w:t>
      </w:r>
      <w:r w:rsidRPr="004F2499">
        <w:rPr>
          <w:i/>
          <w:iCs/>
        </w:rPr>
        <w:t>alanı" olarak değiştirilmesine ilişkin Ankara Büyükşehir Belediye Meclisinin</w:t>
      </w:r>
    </w:p>
    <w:p w:rsidR="00AC1340" w:rsidRDefault="00AC1340" w:rsidP="00AC1340">
      <w:pPr>
        <w:autoSpaceDE w:val="0"/>
        <w:autoSpaceDN w:val="0"/>
        <w:adjustRightInd w:val="0"/>
        <w:ind w:firstLine="708"/>
        <w:jc w:val="both"/>
        <w:rPr>
          <w:i/>
          <w:iCs/>
        </w:rPr>
      </w:pPr>
    </w:p>
    <w:p w:rsidR="00AC1340" w:rsidRPr="00C04909" w:rsidRDefault="00AC1340" w:rsidP="00AC1340">
      <w:pPr>
        <w:jc w:val="center"/>
      </w:pPr>
      <w:r w:rsidRPr="00C04909">
        <w:lastRenderedPageBreak/>
        <w:t>T.C.</w:t>
      </w:r>
    </w:p>
    <w:p w:rsidR="00AC1340" w:rsidRPr="00C04909" w:rsidRDefault="00AC1340" w:rsidP="00AC1340">
      <w:pPr>
        <w:jc w:val="center"/>
      </w:pPr>
      <w:r w:rsidRPr="00C04909">
        <w:t>ANKARA BÜYÜKŞEHİR BELEDİYE MECLİSİ</w:t>
      </w:r>
    </w:p>
    <w:p w:rsidR="00AC1340" w:rsidRDefault="00AC1340" w:rsidP="00AC1340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AC1340" w:rsidRPr="00C04909" w:rsidRDefault="00AC1340" w:rsidP="00AC1340">
      <w:pPr>
        <w:jc w:val="both"/>
      </w:pPr>
      <w:r w:rsidRPr="00C04909">
        <w:t>Rapor No:</w:t>
      </w:r>
      <w:r>
        <w:t xml:space="preserve"> 64</w:t>
      </w:r>
      <w:r>
        <w:tab/>
        <w:t xml:space="preserve">  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   </w:t>
      </w:r>
      <w:r>
        <w:tab/>
        <w:t xml:space="preserve">         </w:t>
      </w:r>
      <w:r>
        <w:tab/>
      </w:r>
      <w:r>
        <w:tab/>
        <w:t xml:space="preserve">    22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AC1340" w:rsidRPr="00155A01" w:rsidRDefault="00AC1340" w:rsidP="00AC1340"/>
    <w:p w:rsidR="00AC1340" w:rsidRPr="00AC1340" w:rsidRDefault="00AC1340" w:rsidP="00AC1340">
      <w:pPr>
        <w:pStyle w:val="Balk7"/>
        <w:jc w:val="center"/>
      </w:pPr>
      <w:r>
        <w:rPr>
          <w:bCs/>
        </w:rPr>
        <w:t>-2-</w:t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</w:r>
      <w:r w:rsidRPr="00AC1340">
        <w:rPr>
          <w:vanish/>
        </w:rPr>
        <w:pgNum/>
        <w:t>20</w:t>
      </w:r>
    </w:p>
    <w:p w:rsidR="00AC1340" w:rsidRDefault="00AC1340" w:rsidP="00AC1340">
      <w:pPr>
        <w:autoSpaceDE w:val="0"/>
        <w:autoSpaceDN w:val="0"/>
        <w:adjustRightInd w:val="0"/>
        <w:ind w:firstLine="708"/>
        <w:jc w:val="both"/>
        <w:rPr>
          <w:i/>
          <w:iCs/>
        </w:rPr>
      </w:pPr>
    </w:p>
    <w:p w:rsidR="00AC1340" w:rsidRDefault="00AC1340" w:rsidP="00AC1340">
      <w:pPr>
        <w:autoSpaceDE w:val="0"/>
        <w:autoSpaceDN w:val="0"/>
        <w:adjustRightInd w:val="0"/>
        <w:jc w:val="both"/>
      </w:pPr>
      <w:r w:rsidRPr="004F2499">
        <w:rPr>
          <w:i/>
          <w:iCs/>
        </w:rPr>
        <w:t>17.03.2017</w:t>
      </w:r>
      <w:r>
        <w:rPr>
          <w:i/>
          <w:iCs/>
        </w:rPr>
        <w:t xml:space="preserve"> </w:t>
      </w:r>
      <w:r w:rsidRPr="004F2499">
        <w:rPr>
          <w:i/>
          <w:iCs/>
        </w:rPr>
        <w:t>tarih ve 592 sayılı kararı ile onaylanan 1/5000 ölçekli Nazım imar planı değişikliğinde hukuka</w:t>
      </w:r>
      <w:r>
        <w:rPr>
          <w:i/>
          <w:iCs/>
        </w:rPr>
        <w:t xml:space="preserve"> </w:t>
      </w:r>
      <w:r w:rsidRPr="004F2499">
        <w:rPr>
          <w:i/>
          <w:iCs/>
        </w:rPr>
        <w:t>uyarlık bulunmadığı...</w:t>
      </w:r>
      <w:r w:rsidRPr="004F2499">
        <w:t>"şeklindeki gerekçelerle imar mevzuatının hükümlerine, şehircilik</w:t>
      </w:r>
      <w:r>
        <w:t xml:space="preserve"> </w:t>
      </w:r>
      <w:r w:rsidRPr="004F2499">
        <w:t>ilkelerine,</w:t>
      </w:r>
      <w:r>
        <w:t xml:space="preserve"> </w:t>
      </w:r>
      <w:r w:rsidRPr="004F2499">
        <w:t>planlama esaslarına ve kamu yararına uygun olmadığı yönünde işlemin iptal edilmesi</w:t>
      </w:r>
      <w:r>
        <w:t xml:space="preserve"> </w:t>
      </w:r>
      <w:r w:rsidRPr="004F2499">
        <w:t>nedeniyle söz konusu alanın şuan nazım plansız kaldığı,</w:t>
      </w:r>
      <w:r>
        <w:t xml:space="preserve"> </w:t>
      </w:r>
    </w:p>
    <w:p w:rsidR="00AC1340" w:rsidRDefault="00AC1340" w:rsidP="00AC1340">
      <w:pPr>
        <w:autoSpaceDE w:val="0"/>
        <w:autoSpaceDN w:val="0"/>
        <w:adjustRightInd w:val="0"/>
        <w:jc w:val="both"/>
      </w:pPr>
    </w:p>
    <w:p w:rsidR="00AC1340" w:rsidRPr="004F2499" w:rsidRDefault="00AC1340" w:rsidP="00AC1340">
      <w:pPr>
        <w:autoSpaceDE w:val="0"/>
        <w:autoSpaceDN w:val="0"/>
        <w:adjustRightInd w:val="0"/>
        <w:ind w:firstLine="708"/>
        <w:jc w:val="both"/>
      </w:pPr>
      <w:r w:rsidRPr="004F2499">
        <w:t>Başkanlığımızın 08.08.2019 tarih ve E.82836 sayılı yazısı ile Emlak ve İstimlak Dairesinin</w:t>
      </w:r>
      <w:r>
        <w:t xml:space="preserve"> </w:t>
      </w:r>
      <w:r w:rsidRPr="004F2499">
        <w:t>talebi doğrultusunda işlem yapılabilmesi için nazım plansız kalan alana ilişkin yeni hazırlanacak plana</w:t>
      </w:r>
      <w:r>
        <w:t xml:space="preserve"> </w:t>
      </w:r>
      <w:r w:rsidRPr="004F2499">
        <w:t xml:space="preserve">ait görüş istendiği, cevabi ilgi yazı </w:t>
      </w:r>
      <w:proofErr w:type="spellStart"/>
      <w:r w:rsidRPr="004F2499">
        <w:t>ile;</w:t>
      </w:r>
      <w:proofErr w:type="spellEnd"/>
      <w:r w:rsidRPr="004F2499">
        <w:t xml:space="preserve"> 28459 ada 3 parsel için Rekreasyon Alanı (Ticari Rekreasyon</w:t>
      </w:r>
      <w:r>
        <w:t xml:space="preserve"> </w:t>
      </w:r>
      <w:r w:rsidRPr="004F2499">
        <w:t>Alanı) olarak 1/5000 ve 1/1000 ölçekli İmar Revizyon Planlarının hazırlanması ve tekrardan Belediye</w:t>
      </w:r>
      <w:r>
        <w:t xml:space="preserve"> </w:t>
      </w:r>
      <w:r w:rsidRPr="004F2499">
        <w:t xml:space="preserve">Meclisine sunularak karar alınmasının istendiği, 28459/4 </w:t>
      </w:r>
      <w:proofErr w:type="spellStart"/>
      <w:r w:rsidRPr="004F2499">
        <w:t>nolu</w:t>
      </w:r>
      <w:proofErr w:type="spellEnd"/>
      <w:r w:rsidRPr="004F2499">
        <w:t xml:space="preserve"> parsel için ise görüş verilmediği,</w:t>
      </w:r>
      <w:r>
        <w:t xml:space="preserve"> </w:t>
      </w:r>
      <w:r w:rsidRPr="004F2499">
        <w:t>ayrıca</w:t>
      </w:r>
      <w:r>
        <w:t xml:space="preserve"> </w:t>
      </w:r>
      <w:r w:rsidRPr="004F2499">
        <w:t xml:space="preserve">söz konusu alanda 1/1000 ölçekli uygulama imar planı değişikliği yetkisinin </w:t>
      </w:r>
      <w:r>
        <w:t>İ</w:t>
      </w:r>
      <w:r w:rsidRPr="004F2499">
        <w:t>lçe belediyesinde</w:t>
      </w:r>
      <w:r>
        <w:t xml:space="preserve"> </w:t>
      </w:r>
      <w:r w:rsidRPr="004F2499">
        <w:t>olduğu, Emlak ve İstimlak Dairesi Başkanlığının olur alınmış görüşü ve Mahkeme kararı doğrultusunda</w:t>
      </w:r>
      <w:r>
        <w:t xml:space="preserve"> </w:t>
      </w:r>
      <w:r w:rsidRPr="004F2499">
        <w:t>bir karar alınması gerektiği,</w:t>
      </w:r>
    </w:p>
    <w:p w:rsidR="00AC1340" w:rsidRDefault="00AC1340" w:rsidP="00AC1340">
      <w:pPr>
        <w:autoSpaceDE w:val="0"/>
        <w:autoSpaceDN w:val="0"/>
        <w:adjustRightInd w:val="0"/>
        <w:jc w:val="both"/>
      </w:pPr>
    </w:p>
    <w:p w:rsidR="00AC1340" w:rsidRPr="004F2499" w:rsidRDefault="00AC1340" w:rsidP="00AC1340">
      <w:pPr>
        <w:autoSpaceDE w:val="0"/>
        <w:autoSpaceDN w:val="0"/>
        <w:adjustRightInd w:val="0"/>
        <w:ind w:firstLine="708"/>
        <w:jc w:val="both"/>
      </w:pPr>
      <w:r w:rsidRPr="004F2499">
        <w:t xml:space="preserve">Hususları tespit edilmiş olup, </w:t>
      </w:r>
      <w:r>
        <w:t xml:space="preserve">Çankaya İlçesi </w:t>
      </w:r>
      <w:proofErr w:type="spellStart"/>
      <w:r>
        <w:t>Beytepe</w:t>
      </w:r>
      <w:proofErr w:type="spellEnd"/>
      <w:r>
        <w:t xml:space="preserve"> Mahallesi 28459 ada 3 ve 4 parsellerde </w:t>
      </w:r>
      <w:r w:rsidRPr="004F2499">
        <w:t xml:space="preserve">1/5000 ölçekli Nazım İmar Planı değişikliğinin </w:t>
      </w:r>
      <w:r>
        <w:t xml:space="preserve">4 </w:t>
      </w:r>
      <w:proofErr w:type="spellStart"/>
      <w:r>
        <w:t>nolu</w:t>
      </w:r>
      <w:proofErr w:type="spellEnd"/>
      <w:r>
        <w:t xml:space="preserve"> parsel ile birlikte kullanımın “park alanı” olarak belirlenmesine komisyonumuzca oybirliğiyle uygun görülmüştür.</w:t>
      </w:r>
    </w:p>
    <w:p w:rsidR="00AC1340" w:rsidRPr="00E001BF" w:rsidRDefault="00AC1340" w:rsidP="00AC1340">
      <w:pPr>
        <w:pStyle w:val="ListeParagraf"/>
        <w:tabs>
          <w:tab w:val="left" w:pos="0"/>
        </w:tabs>
        <w:ind w:left="0"/>
        <w:contextualSpacing/>
        <w:jc w:val="both"/>
      </w:pPr>
    </w:p>
    <w:p w:rsidR="00AC1340" w:rsidRDefault="00AC1340" w:rsidP="00AC1340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D92734">
        <w:t>Raporumuz Büyükşehir Belediye Meclisinin onayına arz olunur.</w:t>
      </w:r>
    </w:p>
    <w:p w:rsidR="00AC1340" w:rsidRDefault="00AC1340" w:rsidP="00AC1340">
      <w:pPr>
        <w:jc w:val="both"/>
      </w:pPr>
    </w:p>
    <w:p w:rsidR="00AC1340" w:rsidRDefault="00AC1340" w:rsidP="00AC1340">
      <w:pPr>
        <w:jc w:val="both"/>
      </w:pPr>
    </w:p>
    <w:p w:rsidR="00AC1340" w:rsidRDefault="00AC1340" w:rsidP="00AC1340">
      <w:pPr>
        <w:jc w:val="both"/>
      </w:pPr>
      <w:r>
        <w:t xml:space="preserve">            Mehmet Emin AYAZ                      Gürkan </w:t>
      </w:r>
      <w:proofErr w:type="gramStart"/>
      <w:r>
        <w:t>DEMİRKESEN           Kerem</w:t>
      </w:r>
      <w:proofErr w:type="gramEnd"/>
      <w:r>
        <w:t xml:space="preserve"> ERDEM</w:t>
      </w:r>
    </w:p>
    <w:p w:rsidR="00AC1340" w:rsidRDefault="00AC1340" w:rsidP="00AC1340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</w:t>
      </w:r>
      <w:r>
        <w:tab/>
        <w:t xml:space="preserve">Başkan V. </w:t>
      </w:r>
      <w:r>
        <w:tab/>
        <w:t xml:space="preserve">   </w:t>
      </w:r>
      <w:r>
        <w:tab/>
        <w:t xml:space="preserve">    </w:t>
      </w:r>
      <w:r>
        <w:tab/>
        <w:t xml:space="preserve"> Üye</w:t>
      </w:r>
    </w:p>
    <w:p w:rsidR="00AC1340" w:rsidRDefault="00AC1340" w:rsidP="00AC1340">
      <w:pPr>
        <w:jc w:val="both"/>
      </w:pPr>
    </w:p>
    <w:p w:rsidR="00AC1340" w:rsidRDefault="00AC1340" w:rsidP="00AC1340">
      <w:pPr>
        <w:jc w:val="both"/>
      </w:pPr>
    </w:p>
    <w:p w:rsidR="00AC1340" w:rsidRDefault="00AC1340" w:rsidP="00AC1340">
      <w:pPr>
        <w:jc w:val="both"/>
      </w:pPr>
    </w:p>
    <w:p w:rsidR="00AC1340" w:rsidRDefault="00AC1340" w:rsidP="00AC1340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</w:t>
      </w:r>
      <w:proofErr w:type="spellStart"/>
      <w:r>
        <w:t>Ümmügülsüm</w:t>
      </w:r>
      <w:proofErr w:type="spellEnd"/>
      <w:r>
        <w:t xml:space="preserve"> ÜMÜTLÜ</w:t>
      </w:r>
    </w:p>
    <w:p w:rsidR="00AC1340" w:rsidRDefault="00AC1340" w:rsidP="00AC1340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AC1340" w:rsidRDefault="00AC1340" w:rsidP="00AC1340">
      <w:pPr>
        <w:jc w:val="both"/>
      </w:pPr>
    </w:p>
    <w:p w:rsidR="00AC1340" w:rsidRDefault="00AC1340" w:rsidP="00AC1340">
      <w:pPr>
        <w:jc w:val="both"/>
      </w:pPr>
    </w:p>
    <w:p w:rsidR="00AC1340" w:rsidRDefault="00AC1340" w:rsidP="00AC1340">
      <w:pPr>
        <w:jc w:val="both"/>
      </w:pPr>
    </w:p>
    <w:p w:rsidR="00AC1340" w:rsidRDefault="00AC1340" w:rsidP="00AC1340">
      <w:pPr>
        <w:jc w:val="both"/>
      </w:pPr>
      <w:r>
        <w:t xml:space="preserve">     Gökhan ARICI</w:t>
      </w:r>
      <w:r>
        <w:tab/>
      </w:r>
      <w:r>
        <w:tab/>
      </w:r>
      <w:r>
        <w:tab/>
        <w:t xml:space="preserve">           </w:t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Fikret KARADAVUT</w:t>
      </w:r>
    </w:p>
    <w:p w:rsidR="00AC1340" w:rsidRDefault="00AC1340" w:rsidP="00AC1340">
      <w:pPr>
        <w:jc w:val="both"/>
      </w:pPr>
      <w:r>
        <w:tab/>
        <w:t xml:space="preserve">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Üye</w:t>
      </w:r>
      <w:r>
        <w:tab/>
      </w:r>
    </w:p>
    <w:p w:rsidR="00AC1340" w:rsidRDefault="00AC1340" w:rsidP="00AC1340">
      <w:pPr>
        <w:pStyle w:val="ListeParagraf"/>
        <w:tabs>
          <w:tab w:val="left" w:pos="0"/>
          <w:tab w:val="left" w:pos="709"/>
        </w:tabs>
        <w:ind w:left="0"/>
        <w:jc w:val="both"/>
      </w:pPr>
    </w:p>
    <w:p w:rsidR="00AC1340" w:rsidRDefault="00AC1340" w:rsidP="00AC1340">
      <w:pPr>
        <w:jc w:val="both"/>
      </w:pPr>
    </w:p>
    <w:p w:rsidR="00AC1340" w:rsidRDefault="00AC1340" w:rsidP="00AC1340">
      <w:pPr>
        <w:pStyle w:val="GvdeMetniGirintisi2"/>
        <w:ind w:firstLine="0"/>
      </w:pPr>
    </w:p>
    <w:p w:rsidR="00AC1340" w:rsidRDefault="00AC1340" w:rsidP="00AC1340">
      <w:pPr>
        <w:pStyle w:val="GvdeMetniGirintisi2"/>
        <w:ind w:firstLine="0"/>
      </w:pPr>
    </w:p>
    <w:sectPr w:rsidR="00AC1340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7"/>
  </w:num>
  <w:num w:numId="4">
    <w:abstractNumId w:val="4"/>
  </w:num>
  <w:num w:numId="5">
    <w:abstractNumId w:val="15"/>
  </w:num>
  <w:num w:numId="6">
    <w:abstractNumId w:val="16"/>
  </w:num>
  <w:num w:numId="7">
    <w:abstractNumId w:val="11"/>
  </w:num>
  <w:num w:numId="8">
    <w:abstractNumId w:val="26"/>
  </w:num>
  <w:num w:numId="9">
    <w:abstractNumId w:val="14"/>
  </w:num>
  <w:num w:numId="10">
    <w:abstractNumId w:val="10"/>
  </w:num>
  <w:num w:numId="11">
    <w:abstractNumId w:val="23"/>
  </w:num>
  <w:num w:numId="12">
    <w:abstractNumId w:val="9"/>
  </w:num>
  <w:num w:numId="13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8"/>
  </w:num>
  <w:num w:numId="16">
    <w:abstractNumId w:val="5"/>
  </w:num>
  <w:num w:numId="17">
    <w:abstractNumId w:val="1"/>
  </w:num>
  <w:num w:numId="18">
    <w:abstractNumId w:val="18"/>
  </w:num>
  <w:num w:numId="19">
    <w:abstractNumId w:val="20"/>
  </w:num>
  <w:num w:numId="20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4"/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1"/>
  </w:num>
  <w:num w:numId="28">
    <w:abstractNumId w:val="0"/>
  </w:num>
  <w:num w:numId="29">
    <w:abstractNumId w:val="13"/>
  </w:num>
  <w:num w:numId="30">
    <w:abstractNumId w:val="6"/>
  </w:num>
  <w:num w:numId="31">
    <w:abstractNumId w:val="28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0C32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56820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409A"/>
    <w:rsid w:val="000D753D"/>
    <w:rsid w:val="000D78C5"/>
    <w:rsid w:val="000E0053"/>
    <w:rsid w:val="000E56C5"/>
    <w:rsid w:val="000E6414"/>
    <w:rsid w:val="000E73AD"/>
    <w:rsid w:val="000F0B45"/>
    <w:rsid w:val="000F10AE"/>
    <w:rsid w:val="000F4C5E"/>
    <w:rsid w:val="000F7E3C"/>
    <w:rsid w:val="00102020"/>
    <w:rsid w:val="00102574"/>
    <w:rsid w:val="00103E33"/>
    <w:rsid w:val="0011278B"/>
    <w:rsid w:val="00113870"/>
    <w:rsid w:val="00122C67"/>
    <w:rsid w:val="00127412"/>
    <w:rsid w:val="00127774"/>
    <w:rsid w:val="00131CE6"/>
    <w:rsid w:val="00135217"/>
    <w:rsid w:val="00140C81"/>
    <w:rsid w:val="00141D3A"/>
    <w:rsid w:val="00142579"/>
    <w:rsid w:val="00143F01"/>
    <w:rsid w:val="0014480A"/>
    <w:rsid w:val="001500EE"/>
    <w:rsid w:val="00152D89"/>
    <w:rsid w:val="001533EA"/>
    <w:rsid w:val="00155FA6"/>
    <w:rsid w:val="001575B4"/>
    <w:rsid w:val="00160C79"/>
    <w:rsid w:val="0016161E"/>
    <w:rsid w:val="00164A1D"/>
    <w:rsid w:val="001724F5"/>
    <w:rsid w:val="0017484E"/>
    <w:rsid w:val="001772BC"/>
    <w:rsid w:val="001805FF"/>
    <w:rsid w:val="00181612"/>
    <w:rsid w:val="00186764"/>
    <w:rsid w:val="00187300"/>
    <w:rsid w:val="001876AD"/>
    <w:rsid w:val="00191B63"/>
    <w:rsid w:val="00191B73"/>
    <w:rsid w:val="0019302D"/>
    <w:rsid w:val="001932F8"/>
    <w:rsid w:val="0019377A"/>
    <w:rsid w:val="00195597"/>
    <w:rsid w:val="00195A16"/>
    <w:rsid w:val="00196A60"/>
    <w:rsid w:val="0019745B"/>
    <w:rsid w:val="001A1019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1A"/>
    <w:rsid w:val="001D4143"/>
    <w:rsid w:val="001D5BF7"/>
    <w:rsid w:val="001E07A7"/>
    <w:rsid w:val="001E17E0"/>
    <w:rsid w:val="001E1C07"/>
    <w:rsid w:val="001E463B"/>
    <w:rsid w:val="001E51EE"/>
    <w:rsid w:val="001E598A"/>
    <w:rsid w:val="001E720C"/>
    <w:rsid w:val="001F100C"/>
    <w:rsid w:val="001F40E9"/>
    <w:rsid w:val="001F411A"/>
    <w:rsid w:val="001F5C47"/>
    <w:rsid w:val="001F6B45"/>
    <w:rsid w:val="001F7C34"/>
    <w:rsid w:val="00200061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55F5"/>
    <w:rsid w:val="0024330E"/>
    <w:rsid w:val="00253B72"/>
    <w:rsid w:val="00254F5F"/>
    <w:rsid w:val="00260A02"/>
    <w:rsid w:val="0026273B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5177"/>
    <w:rsid w:val="0029681F"/>
    <w:rsid w:val="002A2F73"/>
    <w:rsid w:val="002A3917"/>
    <w:rsid w:val="002A3C24"/>
    <w:rsid w:val="002A5072"/>
    <w:rsid w:val="002A54BC"/>
    <w:rsid w:val="002A77F6"/>
    <w:rsid w:val="002B112C"/>
    <w:rsid w:val="002B3B05"/>
    <w:rsid w:val="002B5768"/>
    <w:rsid w:val="002C1235"/>
    <w:rsid w:val="002C63CF"/>
    <w:rsid w:val="002C7065"/>
    <w:rsid w:val="002D02AF"/>
    <w:rsid w:val="002D4E52"/>
    <w:rsid w:val="002D7903"/>
    <w:rsid w:val="002D7FDF"/>
    <w:rsid w:val="002E1379"/>
    <w:rsid w:val="002E407A"/>
    <w:rsid w:val="002E4524"/>
    <w:rsid w:val="002E4F2F"/>
    <w:rsid w:val="002F2453"/>
    <w:rsid w:val="002F41D2"/>
    <w:rsid w:val="002F615C"/>
    <w:rsid w:val="002F7083"/>
    <w:rsid w:val="002F7D1F"/>
    <w:rsid w:val="00301BF4"/>
    <w:rsid w:val="00302D99"/>
    <w:rsid w:val="00304F8A"/>
    <w:rsid w:val="00306021"/>
    <w:rsid w:val="003100C8"/>
    <w:rsid w:val="0031171E"/>
    <w:rsid w:val="00312622"/>
    <w:rsid w:val="00315D55"/>
    <w:rsid w:val="00317F9F"/>
    <w:rsid w:val="003200A5"/>
    <w:rsid w:val="00320EC7"/>
    <w:rsid w:val="00325871"/>
    <w:rsid w:val="003308DB"/>
    <w:rsid w:val="003311B8"/>
    <w:rsid w:val="00332125"/>
    <w:rsid w:val="0033666D"/>
    <w:rsid w:val="00341A7A"/>
    <w:rsid w:val="00341C52"/>
    <w:rsid w:val="00342895"/>
    <w:rsid w:val="00347F05"/>
    <w:rsid w:val="003531F7"/>
    <w:rsid w:val="00353BE3"/>
    <w:rsid w:val="003547B2"/>
    <w:rsid w:val="00357A5A"/>
    <w:rsid w:val="00360610"/>
    <w:rsid w:val="00360C71"/>
    <w:rsid w:val="00370A37"/>
    <w:rsid w:val="00370A72"/>
    <w:rsid w:val="003710EC"/>
    <w:rsid w:val="003731A8"/>
    <w:rsid w:val="00373E51"/>
    <w:rsid w:val="00373F75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05FD"/>
    <w:rsid w:val="003A3157"/>
    <w:rsid w:val="003A4AC1"/>
    <w:rsid w:val="003A54D7"/>
    <w:rsid w:val="003A6160"/>
    <w:rsid w:val="003B0CB3"/>
    <w:rsid w:val="003B2368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05E"/>
    <w:rsid w:val="003F3192"/>
    <w:rsid w:val="003F539C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1D56"/>
    <w:rsid w:val="00412186"/>
    <w:rsid w:val="00412878"/>
    <w:rsid w:val="00413BBE"/>
    <w:rsid w:val="00415D59"/>
    <w:rsid w:val="004201A2"/>
    <w:rsid w:val="00420A98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B37"/>
    <w:rsid w:val="0043488E"/>
    <w:rsid w:val="00436E10"/>
    <w:rsid w:val="0043737A"/>
    <w:rsid w:val="00442BD6"/>
    <w:rsid w:val="0044318E"/>
    <w:rsid w:val="00447A54"/>
    <w:rsid w:val="00450927"/>
    <w:rsid w:val="00450D1D"/>
    <w:rsid w:val="00451332"/>
    <w:rsid w:val="00451F9B"/>
    <w:rsid w:val="00454F21"/>
    <w:rsid w:val="00456628"/>
    <w:rsid w:val="00460F96"/>
    <w:rsid w:val="004643B8"/>
    <w:rsid w:val="004647F8"/>
    <w:rsid w:val="00470AAE"/>
    <w:rsid w:val="00470AB5"/>
    <w:rsid w:val="004717C9"/>
    <w:rsid w:val="00477BF5"/>
    <w:rsid w:val="004808C3"/>
    <w:rsid w:val="00481780"/>
    <w:rsid w:val="00483BDE"/>
    <w:rsid w:val="00484B3D"/>
    <w:rsid w:val="004860B3"/>
    <w:rsid w:val="00486C82"/>
    <w:rsid w:val="00487838"/>
    <w:rsid w:val="0049202C"/>
    <w:rsid w:val="004930C4"/>
    <w:rsid w:val="00493BF1"/>
    <w:rsid w:val="00495409"/>
    <w:rsid w:val="004A007C"/>
    <w:rsid w:val="004A0845"/>
    <w:rsid w:val="004A0A57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523D"/>
    <w:rsid w:val="00531B64"/>
    <w:rsid w:val="005322A6"/>
    <w:rsid w:val="0054624E"/>
    <w:rsid w:val="0055276B"/>
    <w:rsid w:val="00554599"/>
    <w:rsid w:val="00554BFE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292"/>
    <w:rsid w:val="00577309"/>
    <w:rsid w:val="00577345"/>
    <w:rsid w:val="00577E5B"/>
    <w:rsid w:val="00582F46"/>
    <w:rsid w:val="00584D99"/>
    <w:rsid w:val="0059038C"/>
    <w:rsid w:val="00593F34"/>
    <w:rsid w:val="00596034"/>
    <w:rsid w:val="005962B5"/>
    <w:rsid w:val="00596CD6"/>
    <w:rsid w:val="005973A4"/>
    <w:rsid w:val="00597906"/>
    <w:rsid w:val="00597F39"/>
    <w:rsid w:val="005A0B9F"/>
    <w:rsid w:val="005B5AC9"/>
    <w:rsid w:val="005B698E"/>
    <w:rsid w:val="005B6F0F"/>
    <w:rsid w:val="005B73E8"/>
    <w:rsid w:val="005B77CF"/>
    <w:rsid w:val="005C1627"/>
    <w:rsid w:val="005C4F12"/>
    <w:rsid w:val="005C50DF"/>
    <w:rsid w:val="005C63AF"/>
    <w:rsid w:val="005C7297"/>
    <w:rsid w:val="005C7749"/>
    <w:rsid w:val="005D0A89"/>
    <w:rsid w:val="005D174F"/>
    <w:rsid w:val="005D1EA2"/>
    <w:rsid w:val="005D7A89"/>
    <w:rsid w:val="005D7D18"/>
    <w:rsid w:val="005E3E6F"/>
    <w:rsid w:val="005E4192"/>
    <w:rsid w:val="005E6292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13D90"/>
    <w:rsid w:val="00625C32"/>
    <w:rsid w:val="00626329"/>
    <w:rsid w:val="00627A0A"/>
    <w:rsid w:val="00630759"/>
    <w:rsid w:val="006312EF"/>
    <w:rsid w:val="00633657"/>
    <w:rsid w:val="006350AC"/>
    <w:rsid w:val="00641B03"/>
    <w:rsid w:val="00643102"/>
    <w:rsid w:val="00643135"/>
    <w:rsid w:val="00643FDE"/>
    <w:rsid w:val="00645799"/>
    <w:rsid w:val="00646752"/>
    <w:rsid w:val="00650009"/>
    <w:rsid w:val="00650B7C"/>
    <w:rsid w:val="006549E9"/>
    <w:rsid w:val="006555B1"/>
    <w:rsid w:val="0066476B"/>
    <w:rsid w:val="00664FB9"/>
    <w:rsid w:val="006667AC"/>
    <w:rsid w:val="006705DF"/>
    <w:rsid w:val="0067408A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4053"/>
    <w:rsid w:val="00697593"/>
    <w:rsid w:val="006A150F"/>
    <w:rsid w:val="006A2533"/>
    <w:rsid w:val="006A4FD3"/>
    <w:rsid w:val="006A5CD2"/>
    <w:rsid w:val="006B1F54"/>
    <w:rsid w:val="006B3649"/>
    <w:rsid w:val="006B4124"/>
    <w:rsid w:val="006B6A43"/>
    <w:rsid w:val="006C1077"/>
    <w:rsid w:val="006C222C"/>
    <w:rsid w:val="006C5818"/>
    <w:rsid w:val="006C5FCB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6E70"/>
    <w:rsid w:val="006F7287"/>
    <w:rsid w:val="006F7437"/>
    <w:rsid w:val="007002F5"/>
    <w:rsid w:val="007013CA"/>
    <w:rsid w:val="0070309B"/>
    <w:rsid w:val="0070664A"/>
    <w:rsid w:val="00707CCE"/>
    <w:rsid w:val="00711212"/>
    <w:rsid w:val="00716C41"/>
    <w:rsid w:val="007206A8"/>
    <w:rsid w:val="00725334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44CAF"/>
    <w:rsid w:val="00752E2C"/>
    <w:rsid w:val="00761EE5"/>
    <w:rsid w:val="0076354F"/>
    <w:rsid w:val="0076504B"/>
    <w:rsid w:val="0076587F"/>
    <w:rsid w:val="00766FC7"/>
    <w:rsid w:val="0076712A"/>
    <w:rsid w:val="00767198"/>
    <w:rsid w:val="00767F02"/>
    <w:rsid w:val="00770756"/>
    <w:rsid w:val="007716A8"/>
    <w:rsid w:val="007724A7"/>
    <w:rsid w:val="00783A94"/>
    <w:rsid w:val="00783E4B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B7CFD"/>
    <w:rsid w:val="007C12C9"/>
    <w:rsid w:val="007C2728"/>
    <w:rsid w:val="007C3026"/>
    <w:rsid w:val="007C53C2"/>
    <w:rsid w:val="007C54A2"/>
    <w:rsid w:val="007C7856"/>
    <w:rsid w:val="007D5027"/>
    <w:rsid w:val="007D6817"/>
    <w:rsid w:val="007E4101"/>
    <w:rsid w:val="007E5645"/>
    <w:rsid w:val="007E64A3"/>
    <w:rsid w:val="007E7A63"/>
    <w:rsid w:val="007F1FA3"/>
    <w:rsid w:val="007F35FA"/>
    <w:rsid w:val="007F3828"/>
    <w:rsid w:val="007F61F3"/>
    <w:rsid w:val="00800F07"/>
    <w:rsid w:val="008020B5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59A"/>
    <w:rsid w:val="00840ED0"/>
    <w:rsid w:val="00841A7B"/>
    <w:rsid w:val="00851113"/>
    <w:rsid w:val="00851151"/>
    <w:rsid w:val="00854339"/>
    <w:rsid w:val="0085632C"/>
    <w:rsid w:val="008621E9"/>
    <w:rsid w:val="0086392C"/>
    <w:rsid w:val="0087013B"/>
    <w:rsid w:val="00870E6E"/>
    <w:rsid w:val="0087222B"/>
    <w:rsid w:val="00872DD2"/>
    <w:rsid w:val="00873914"/>
    <w:rsid w:val="00874A2D"/>
    <w:rsid w:val="0087500E"/>
    <w:rsid w:val="00876E57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A4205"/>
    <w:rsid w:val="008B18A3"/>
    <w:rsid w:val="008B1B06"/>
    <w:rsid w:val="008B1E72"/>
    <w:rsid w:val="008B24B0"/>
    <w:rsid w:val="008B360C"/>
    <w:rsid w:val="008B36EF"/>
    <w:rsid w:val="008B7689"/>
    <w:rsid w:val="008C04C4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2338"/>
    <w:rsid w:val="008E35C7"/>
    <w:rsid w:val="008E4201"/>
    <w:rsid w:val="008E5E9F"/>
    <w:rsid w:val="008E708F"/>
    <w:rsid w:val="008F0900"/>
    <w:rsid w:val="008F7A0B"/>
    <w:rsid w:val="00902050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61676"/>
    <w:rsid w:val="009621B7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6A98"/>
    <w:rsid w:val="009C707C"/>
    <w:rsid w:val="009C7B9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4653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6556"/>
    <w:rsid w:val="00A51B52"/>
    <w:rsid w:val="00A52D7F"/>
    <w:rsid w:val="00A53978"/>
    <w:rsid w:val="00A56C19"/>
    <w:rsid w:val="00A571FF"/>
    <w:rsid w:val="00A604BC"/>
    <w:rsid w:val="00A60ADB"/>
    <w:rsid w:val="00A703E3"/>
    <w:rsid w:val="00A72276"/>
    <w:rsid w:val="00A762D9"/>
    <w:rsid w:val="00A81745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D01"/>
    <w:rsid w:val="00AC1340"/>
    <w:rsid w:val="00AC2682"/>
    <w:rsid w:val="00AC274C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2ABE"/>
    <w:rsid w:val="00B03AF5"/>
    <w:rsid w:val="00B04F41"/>
    <w:rsid w:val="00B05962"/>
    <w:rsid w:val="00B111DE"/>
    <w:rsid w:val="00B11420"/>
    <w:rsid w:val="00B15257"/>
    <w:rsid w:val="00B15491"/>
    <w:rsid w:val="00B20567"/>
    <w:rsid w:val="00B21DCD"/>
    <w:rsid w:val="00B22030"/>
    <w:rsid w:val="00B2661E"/>
    <w:rsid w:val="00B27906"/>
    <w:rsid w:val="00B30C1C"/>
    <w:rsid w:val="00B40779"/>
    <w:rsid w:val="00B43A10"/>
    <w:rsid w:val="00B43A83"/>
    <w:rsid w:val="00B52D98"/>
    <w:rsid w:val="00B54A2D"/>
    <w:rsid w:val="00B56648"/>
    <w:rsid w:val="00B60300"/>
    <w:rsid w:val="00B6105A"/>
    <w:rsid w:val="00B66522"/>
    <w:rsid w:val="00B70785"/>
    <w:rsid w:val="00B73EC9"/>
    <w:rsid w:val="00B75DDB"/>
    <w:rsid w:val="00B7631C"/>
    <w:rsid w:val="00B76545"/>
    <w:rsid w:val="00B82518"/>
    <w:rsid w:val="00B82B71"/>
    <w:rsid w:val="00B8459E"/>
    <w:rsid w:val="00B859F2"/>
    <w:rsid w:val="00B85F5E"/>
    <w:rsid w:val="00B87437"/>
    <w:rsid w:val="00B909EE"/>
    <w:rsid w:val="00B90E6D"/>
    <w:rsid w:val="00B951FD"/>
    <w:rsid w:val="00B9562A"/>
    <w:rsid w:val="00BA0C06"/>
    <w:rsid w:val="00BA1732"/>
    <w:rsid w:val="00BA27CD"/>
    <w:rsid w:val="00BA38A3"/>
    <w:rsid w:val="00BA48D9"/>
    <w:rsid w:val="00BA54C7"/>
    <w:rsid w:val="00BB15D0"/>
    <w:rsid w:val="00BB3ADD"/>
    <w:rsid w:val="00BB576D"/>
    <w:rsid w:val="00BB5D4C"/>
    <w:rsid w:val="00BC049D"/>
    <w:rsid w:val="00BC0A69"/>
    <w:rsid w:val="00BC4EA3"/>
    <w:rsid w:val="00BC57B5"/>
    <w:rsid w:val="00BD162B"/>
    <w:rsid w:val="00BD3085"/>
    <w:rsid w:val="00BD5C93"/>
    <w:rsid w:val="00BE62A3"/>
    <w:rsid w:val="00BE794F"/>
    <w:rsid w:val="00BF6869"/>
    <w:rsid w:val="00C02E59"/>
    <w:rsid w:val="00C05C3D"/>
    <w:rsid w:val="00C1356E"/>
    <w:rsid w:val="00C15025"/>
    <w:rsid w:val="00C150EF"/>
    <w:rsid w:val="00C25533"/>
    <w:rsid w:val="00C2647D"/>
    <w:rsid w:val="00C26B79"/>
    <w:rsid w:val="00C26DDB"/>
    <w:rsid w:val="00C27775"/>
    <w:rsid w:val="00C3113B"/>
    <w:rsid w:val="00C3258A"/>
    <w:rsid w:val="00C34EC5"/>
    <w:rsid w:val="00C35F7F"/>
    <w:rsid w:val="00C36947"/>
    <w:rsid w:val="00C40A71"/>
    <w:rsid w:val="00C42F02"/>
    <w:rsid w:val="00C47B6D"/>
    <w:rsid w:val="00C52EBE"/>
    <w:rsid w:val="00C534C7"/>
    <w:rsid w:val="00C55C90"/>
    <w:rsid w:val="00C57C79"/>
    <w:rsid w:val="00C60B96"/>
    <w:rsid w:val="00C64297"/>
    <w:rsid w:val="00C661C3"/>
    <w:rsid w:val="00C765DA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B50A3"/>
    <w:rsid w:val="00CB58E2"/>
    <w:rsid w:val="00CC2995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63ED"/>
    <w:rsid w:val="00D0038B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3CBC"/>
    <w:rsid w:val="00D261B7"/>
    <w:rsid w:val="00D270FC"/>
    <w:rsid w:val="00D31BB4"/>
    <w:rsid w:val="00D32F2C"/>
    <w:rsid w:val="00D34212"/>
    <w:rsid w:val="00D47A35"/>
    <w:rsid w:val="00D52BA4"/>
    <w:rsid w:val="00D537B9"/>
    <w:rsid w:val="00D5422B"/>
    <w:rsid w:val="00D54807"/>
    <w:rsid w:val="00D549C7"/>
    <w:rsid w:val="00D55C7A"/>
    <w:rsid w:val="00D575C3"/>
    <w:rsid w:val="00D64131"/>
    <w:rsid w:val="00D70454"/>
    <w:rsid w:val="00D70B56"/>
    <w:rsid w:val="00D713BA"/>
    <w:rsid w:val="00D73679"/>
    <w:rsid w:val="00D7481B"/>
    <w:rsid w:val="00D76002"/>
    <w:rsid w:val="00D771D2"/>
    <w:rsid w:val="00D82481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5B25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66D0"/>
    <w:rsid w:val="00E0172A"/>
    <w:rsid w:val="00E033ED"/>
    <w:rsid w:val="00E1058C"/>
    <w:rsid w:val="00E15191"/>
    <w:rsid w:val="00E17340"/>
    <w:rsid w:val="00E1750D"/>
    <w:rsid w:val="00E20322"/>
    <w:rsid w:val="00E20EFD"/>
    <w:rsid w:val="00E231CB"/>
    <w:rsid w:val="00E23D2E"/>
    <w:rsid w:val="00E26522"/>
    <w:rsid w:val="00E30557"/>
    <w:rsid w:val="00E338B5"/>
    <w:rsid w:val="00E44502"/>
    <w:rsid w:val="00E45CE3"/>
    <w:rsid w:val="00E46456"/>
    <w:rsid w:val="00E52BC1"/>
    <w:rsid w:val="00E554EE"/>
    <w:rsid w:val="00E5657E"/>
    <w:rsid w:val="00E56AF3"/>
    <w:rsid w:val="00E67136"/>
    <w:rsid w:val="00E7286A"/>
    <w:rsid w:val="00E73A8C"/>
    <w:rsid w:val="00E7597C"/>
    <w:rsid w:val="00E76B6D"/>
    <w:rsid w:val="00E91B28"/>
    <w:rsid w:val="00E92B23"/>
    <w:rsid w:val="00E94387"/>
    <w:rsid w:val="00E96542"/>
    <w:rsid w:val="00E97EEA"/>
    <w:rsid w:val="00EA12AC"/>
    <w:rsid w:val="00EA1BE0"/>
    <w:rsid w:val="00EA1F51"/>
    <w:rsid w:val="00EA2D21"/>
    <w:rsid w:val="00EA492D"/>
    <w:rsid w:val="00EA59EB"/>
    <w:rsid w:val="00EA76CA"/>
    <w:rsid w:val="00EB0B46"/>
    <w:rsid w:val="00EB2310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D6B23"/>
    <w:rsid w:val="00EE1780"/>
    <w:rsid w:val="00EE5A00"/>
    <w:rsid w:val="00EF09DD"/>
    <w:rsid w:val="00EF55A8"/>
    <w:rsid w:val="00EF659A"/>
    <w:rsid w:val="00EF6D4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5B5E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42997"/>
    <w:rsid w:val="00F4430C"/>
    <w:rsid w:val="00F4780C"/>
    <w:rsid w:val="00F51430"/>
    <w:rsid w:val="00F520B0"/>
    <w:rsid w:val="00F52C7A"/>
    <w:rsid w:val="00F545C3"/>
    <w:rsid w:val="00F56268"/>
    <w:rsid w:val="00F573A5"/>
    <w:rsid w:val="00F57DEC"/>
    <w:rsid w:val="00F63928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602C"/>
    <w:rsid w:val="00F90548"/>
    <w:rsid w:val="00F90F48"/>
    <w:rsid w:val="00F91048"/>
    <w:rsid w:val="00F91F13"/>
    <w:rsid w:val="00F93A1C"/>
    <w:rsid w:val="00F97DF5"/>
    <w:rsid w:val="00FA016F"/>
    <w:rsid w:val="00FA0792"/>
    <w:rsid w:val="00FA2CAB"/>
    <w:rsid w:val="00FA5D93"/>
    <w:rsid w:val="00FA7A1A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4B8"/>
    <w:rsid w:val="00FE3744"/>
    <w:rsid w:val="00FE5000"/>
    <w:rsid w:val="00FF0E37"/>
    <w:rsid w:val="00FF0EC3"/>
    <w:rsid w:val="00FF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556"/>
    <w:rPr>
      <w:sz w:val="24"/>
      <w:szCs w:val="24"/>
    </w:rPr>
  </w:style>
  <w:style w:type="paragraph" w:styleId="Balk1">
    <w:name w:val="heading 1"/>
    <w:basedOn w:val="Normal"/>
    <w:next w:val="Normal"/>
    <w:qFormat/>
    <w:rsid w:val="00A46556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A46556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A46556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A46556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46556"/>
    <w:pPr>
      <w:jc w:val="both"/>
    </w:pPr>
  </w:style>
  <w:style w:type="paragraph" w:styleId="GvdeMetniGirintisi">
    <w:name w:val="Body Text Indent"/>
    <w:basedOn w:val="Normal"/>
    <w:rsid w:val="00A46556"/>
    <w:pPr>
      <w:ind w:firstLine="708"/>
      <w:jc w:val="both"/>
    </w:pPr>
  </w:style>
  <w:style w:type="paragraph" w:styleId="GvdeMetniGirintisi3">
    <w:name w:val="Body Text Indent 3"/>
    <w:basedOn w:val="Normal"/>
    <w:rsid w:val="00A46556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A46556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52BA4"/>
    <w:pPr>
      <w:ind w:left="708"/>
    </w:pPr>
  </w:style>
  <w:style w:type="character" w:customStyle="1" w:styleId="Gvdemetnitalik">
    <w:name w:val="Gövde metni + İtalik"/>
    <w:basedOn w:val="VarsaylanParagrafYazTipi"/>
    <w:rsid w:val="002D4E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25ptKalntalik">
    <w:name w:val="Gövde metni + 12;5 pt;Kalın;İtalik"/>
    <w:basedOn w:val="VarsaylanParagrafYazTipi"/>
    <w:rsid w:val="002D4E5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-1ptbolukbraklyor">
    <w:name w:val="Gövde metni + -1 pt boşluk bırakılıyor"/>
    <w:basedOn w:val="VarsaylanParagrafYazTipi"/>
    <w:rsid w:val="002D4E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VarsaylanParagrafYazTipi"/>
    <w:rsid w:val="005D17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2KalnDeil">
    <w:name w:val="Gövde metni (2) + Kalın Değil"/>
    <w:basedOn w:val="VarsaylanParagrafYazTipi"/>
    <w:rsid w:val="005D174F"/>
    <w:rPr>
      <w:b/>
      <w:bCs/>
      <w:shd w:val="clear" w:color="auto" w:fill="FFFFFF"/>
    </w:rPr>
  </w:style>
  <w:style w:type="character" w:customStyle="1" w:styleId="Gvdemetni310ptKalntalikdeil">
    <w:name w:val="Gövde metni (3) + 10 pt;Kalın;İtalik değil"/>
    <w:basedOn w:val="VarsaylanParagrafYazTipi"/>
    <w:rsid w:val="005D174F"/>
    <w:rPr>
      <w:b/>
      <w:bCs/>
      <w:i/>
      <w:iCs/>
      <w:sz w:val="20"/>
      <w:szCs w:val="20"/>
      <w:shd w:val="clear" w:color="auto" w:fill="FFFFFF"/>
    </w:rPr>
  </w:style>
  <w:style w:type="character" w:customStyle="1" w:styleId="Gvdemetni310pttalikdeil">
    <w:name w:val="Gövde metni (3) + 10 pt;İtalik değil"/>
    <w:basedOn w:val="VarsaylanParagrafYazTipi"/>
    <w:rsid w:val="005D174F"/>
    <w:rPr>
      <w:i/>
      <w:iCs/>
      <w:sz w:val="20"/>
      <w:szCs w:val="20"/>
      <w:u w:val="singl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EA2D-8A6D-40F3-898C-633C19DC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1343</Words>
  <Characters>9716</Characters>
  <Application>Microsoft Office Word</Application>
  <DocSecurity>0</DocSecurity>
  <Lines>80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2020-08-12T09:00:00Z</cp:lastPrinted>
  <dcterms:created xsi:type="dcterms:W3CDTF">2020-08-12T09:02:00Z</dcterms:created>
  <dcterms:modified xsi:type="dcterms:W3CDTF">2020-08-19T12:57:00Z</dcterms:modified>
</cp:coreProperties>
</file>