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096" w:rsidRDefault="0022124D" w:rsidP="0022124D">
      <w:pPr>
        <w:ind w:left="708" w:firstLine="708"/>
        <w:jc w:val="both"/>
      </w:pPr>
      <w:r>
        <w:t xml:space="preserve">   </w:t>
      </w:r>
    </w:p>
    <w:p w:rsidR="002856BD" w:rsidRDefault="006B5096" w:rsidP="0022124D">
      <w:pPr>
        <w:ind w:left="708" w:firstLine="708"/>
        <w:jc w:val="both"/>
      </w:pPr>
      <w:r>
        <w:t xml:space="preserve">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5E0DD1" w:rsidRDefault="005E0DD1" w:rsidP="002856BD">
      <w:pPr>
        <w:tabs>
          <w:tab w:val="left" w:pos="1935"/>
        </w:tabs>
        <w:jc w:val="both"/>
      </w:pPr>
    </w:p>
    <w:p w:rsidR="0046397C" w:rsidRDefault="0046397C" w:rsidP="002856BD">
      <w:pPr>
        <w:tabs>
          <w:tab w:val="left" w:pos="1935"/>
        </w:tabs>
        <w:jc w:val="both"/>
      </w:pPr>
    </w:p>
    <w:p w:rsidR="001F462C" w:rsidRDefault="001F462C" w:rsidP="002856BD">
      <w:pPr>
        <w:tabs>
          <w:tab w:val="left" w:pos="1935"/>
        </w:tabs>
        <w:jc w:val="both"/>
      </w:pPr>
    </w:p>
    <w:p w:rsidR="00B60C4A" w:rsidRDefault="00B60C4A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21327F">
        <w:t>1419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036802">
        <w:tab/>
      </w:r>
      <w:r w:rsidR="00DB3723">
        <w:t>11</w:t>
      </w:r>
      <w:r>
        <w:t>.0</w:t>
      </w:r>
      <w:r w:rsidR="00DB3723">
        <w:t>9</w:t>
      </w:r>
      <w:r>
        <w:t>.2018</w:t>
      </w:r>
    </w:p>
    <w:p w:rsidR="0046397C" w:rsidRDefault="0046397C" w:rsidP="00F55E58">
      <w:pPr>
        <w:ind w:right="543"/>
      </w:pPr>
    </w:p>
    <w:p w:rsidR="00B60C4A" w:rsidRDefault="00B60C4A" w:rsidP="00F55E58">
      <w:pPr>
        <w:ind w:right="543"/>
      </w:pPr>
    </w:p>
    <w:p w:rsidR="002856BD" w:rsidRDefault="002856BD" w:rsidP="00F55E58">
      <w:pPr>
        <w:ind w:right="543"/>
        <w:jc w:val="center"/>
      </w:pPr>
      <w:r>
        <w:t>K A R A R</w:t>
      </w:r>
    </w:p>
    <w:p w:rsidR="00B85A34" w:rsidRDefault="00B85A34" w:rsidP="00615931">
      <w:pPr>
        <w:jc w:val="both"/>
      </w:pPr>
    </w:p>
    <w:p w:rsidR="001F462C" w:rsidRDefault="001F462C" w:rsidP="00615931">
      <w:pPr>
        <w:jc w:val="both"/>
      </w:pPr>
    </w:p>
    <w:p w:rsidR="00492AC1" w:rsidRDefault="00492AC1" w:rsidP="00615931">
      <w:pPr>
        <w:jc w:val="both"/>
      </w:pPr>
    </w:p>
    <w:p w:rsidR="00492AC1" w:rsidRDefault="001F462C" w:rsidP="00492AC1">
      <w:pPr>
        <w:ind w:firstLine="708"/>
        <w:jc w:val="both"/>
      </w:pPr>
      <w:r>
        <w:t xml:space="preserve">Çankaya İlçesi </w:t>
      </w:r>
      <w:proofErr w:type="spellStart"/>
      <w:r>
        <w:t>Anıttepe</w:t>
      </w:r>
      <w:proofErr w:type="spellEnd"/>
      <w:r>
        <w:t xml:space="preserve"> Mahallesi 4248 ada 17 parselde 1/5000 ölçekli nazım imar plan değişikliğine </w:t>
      </w:r>
      <w:r w:rsidR="00492AC1">
        <w:t>ilişkin İma</w:t>
      </w:r>
      <w:r w:rsidR="006F3A77">
        <w:t>r ve Bayındırlık Komisyonunun 13.08</w:t>
      </w:r>
      <w:r w:rsidR="0021327F">
        <w:t>.2018 gün ve 374</w:t>
      </w:r>
      <w:r w:rsidR="00492AC1">
        <w:t xml:space="preserve"> sayılı raporu </w:t>
      </w:r>
      <w:r w:rsidR="00492AC1" w:rsidRPr="002D7EE1">
        <w:t xml:space="preserve">Büyükşehir Belediye Meclisimizin </w:t>
      </w:r>
      <w:r w:rsidR="006F3A77">
        <w:t>11</w:t>
      </w:r>
      <w:r w:rsidR="00492AC1" w:rsidRPr="002D7EE1">
        <w:t>.0</w:t>
      </w:r>
      <w:r w:rsidR="006F3A77">
        <w:t>9</w:t>
      </w:r>
      <w:r w:rsidR="00492AC1" w:rsidRPr="002D7EE1">
        <w:t>.2018 tarihli toplantısında okundu.</w:t>
      </w:r>
    </w:p>
    <w:p w:rsidR="00492AC1" w:rsidRDefault="00492AC1" w:rsidP="00492AC1">
      <w:pPr>
        <w:ind w:firstLine="708"/>
        <w:jc w:val="both"/>
      </w:pPr>
    </w:p>
    <w:p w:rsidR="001F462C" w:rsidRDefault="00492AC1" w:rsidP="001F462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34630A">
        <w:t>Konu</w:t>
      </w:r>
      <w:r>
        <w:t xml:space="preserve"> üzerinde yapılan görüşmelerden sonra; </w:t>
      </w:r>
      <w:r w:rsidR="001F462C" w:rsidRPr="00BF3C32">
        <w:rPr>
          <w:color w:val="000000"/>
        </w:rPr>
        <w:t xml:space="preserve">Neva Planlama LTD ŞTİ.' </w:t>
      </w:r>
      <w:proofErr w:type="spellStart"/>
      <w:r w:rsidR="001F462C" w:rsidRPr="00BF3C32">
        <w:rPr>
          <w:color w:val="000000"/>
        </w:rPr>
        <w:t>nin</w:t>
      </w:r>
      <w:proofErr w:type="spellEnd"/>
      <w:r w:rsidR="001F462C" w:rsidRPr="00BF3C32">
        <w:rPr>
          <w:color w:val="000000"/>
        </w:rPr>
        <w:t xml:space="preserve"> 01.06.2018 tarihli dilekçesi </w:t>
      </w:r>
      <w:proofErr w:type="gramStart"/>
      <w:r w:rsidR="001F462C" w:rsidRPr="00BF3C32">
        <w:rPr>
          <w:color w:val="000000"/>
        </w:rPr>
        <w:t>ile;</w:t>
      </w:r>
      <w:proofErr w:type="gramEnd"/>
      <w:r w:rsidR="001F462C" w:rsidRPr="00BF3C32">
        <w:rPr>
          <w:color w:val="000000"/>
        </w:rPr>
        <w:t xml:space="preserve"> Çankaya İlçesi, </w:t>
      </w:r>
      <w:proofErr w:type="spellStart"/>
      <w:r w:rsidR="001F462C" w:rsidRPr="00BF3C32">
        <w:rPr>
          <w:color w:val="000000"/>
        </w:rPr>
        <w:t>A</w:t>
      </w:r>
      <w:r w:rsidR="001F462C">
        <w:rPr>
          <w:color w:val="000000"/>
        </w:rPr>
        <w:t>nı</w:t>
      </w:r>
      <w:r w:rsidR="001F462C" w:rsidRPr="00BF3C32">
        <w:rPr>
          <w:color w:val="000000"/>
        </w:rPr>
        <w:t>ttepe</w:t>
      </w:r>
      <w:proofErr w:type="spellEnd"/>
      <w:r w:rsidR="001F462C" w:rsidRPr="00BF3C32">
        <w:rPr>
          <w:color w:val="000000"/>
        </w:rPr>
        <w:t xml:space="preserve"> Ma</w:t>
      </w:r>
      <w:r w:rsidR="001F462C">
        <w:rPr>
          <w:color w:val="000000"/>
        </w:rPr>
        <w:t>h</w:t>
      </w:r>
      <w:r w:rsidR="001F462C" w:rsidRPr="00BF3C32">
        <w:rPr>
          <w:color w:val="000000"/>
        </w:rPr>
        <w:t xml:space="preserve">. 4248 ada 17 sayılı parsele ilişkin 1/5000 ölçekli </w:t>
      </w:r>
      <w:r w:rsidR="001F462C">
        <w:rPr>
          <w:color w:val="000000"/>
        </w:rPr>
        <w:t>n</w:t>
      </w:r>
      <w:r w:rsidR="001F462C" w:rsidRPr="00BF3C32">
        <w:rPr>
          <w:color w:val="000000"/>
        </w:rPr>
        <w:t>azım imar planı değişikliğinin Belediye Meclisine sunulması isten</w:t>
      </w:r>
      <w:r w:rsidR="001F462C">
        <w:rPr>
          <w:color w:val="000000"/>
        </w:rPr>
        <w:t>diği,</w:t>
      </w:r>
    </w:p>
    <w:p w:rsidR="001F462C" w:rsidRPr="00BF3C32" w:rsidRDefault="001F462C" w:rsidP="001F462C">
      <w:pPr>
        <w:shd w:val="clear" w:color="auto" w:fill="FFFFFF"/>
        <w:autoSpaceDE w:val="0"/>
        <w:autoSpaceDN w:val="0"/>
        <w:adjustRightInd w:val="0"/>
        <w:jc w:val="both"/>
      </w:pPr>
    </w:p>
    <w:p w:rsidR="001F462C" w:rsidRDefault="001F462C" w:rsidP="001F462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BF3C32">
        <w:rPr>
          <w:color w:val="000000"/>
        </w:rPr>
        <w:t xml:space="preserve">Toplam 525 </w:t>
      </w:r>
      <w:r>
        <w:rPr>
          <w:color w:val="000000"/>
        </w:rPr>
        <w:t>m</w:t>
      </w:r>
      <w:r w:rsidRPr="00BF3C32">
        <w:rPr>
          <w:color w:val="000000"/>
          <w:vertAlign w:val="superscript"/>
        </w:rPr>
        <w:t>2</w:t>
      </w:r>
      <w:r w:rsidRPr="00BF3C32">
        <w:rPr>
          <w:color w:val="000000"/>
        </w:rPr>
        <w:t xml:space="preserve"> yüzölçümlü Mehmet ÇEVİK adlı şahsın mülkiyetindeki 4228 ada 17 sayılı parselin kat nizamı planında 5 katlı konut bölgesinde kaldığı, hali hazırda binanın zemin katında 5 adet ticaret ünitesinin bulunduğu, üst katların ise öğrenci yurdu olarak kullanıldığı, mevcut yapılaşma koşullarının ayrık nizam ön yoldan 7.50 m. yan yoldan 5 m. yan cepheden </w:t>
      </w:r>
      <w:proofErr w:type="gramStart"/>
      <w:r w:rsidRPr="00BF3C32">
        <w:rPr>
          <w:smallCaps/>
          <w:color w:val="000000"/>
        </w:rPr>
        <w:t>3</w:t>
      </w:r>
      <w:r w:rsidRPr="00BF3C32">
        <w:rPr>
          <w:color w:val="000000"/>
        </w:rPr>
        <w:t>m</w:t>
      </w:r>
      <w:r>
        <w:rPr>
          <w:smallCaps/>
          <w:color w:val="000000"/>
        </w:rPr>
        <w:t xml:space="preserve"> </w:t>
      </w:r>
      <w:r w:rsidRPr="00BF3C32">
        <w:rPr>
          <w:smallCaps/>
          <w:color w:val="000000"/>
        </w:rPr>
        <w:t xml:space="preserve"> </w:t>
      </w:r>
      <w:r w:rsidRPr="00BF3C32">
        <w:rPr>
          <w:color w:val="000000"/>
        </w:rPr>
        <w:t>olduğu</w:t>
      </w:r>
      <w:proofErr w:type="gramEnd"/>
      <w:r w:rsidRPr="00BF3C32">
        <w:rPr>
          <w:color w:val="000000"/>
        </w:rPr>
        <w:t>,</w:t>
      </w:r>
      <w:r>
        <w:rPr>
          <w:color w:val="000000"/>
        </w:rPr>
        <w:t xml:space="preserve"> söz konusu alanın nazım imar planının bulunmadığı,</w:t>
      </w:r>
      <w:r w:rsidRPr="00BF3C32">
        <w:rPr>
          <w:color w:val="000000"/>
        </w:rPr>
        <w:t xml:space="preserve"> </w:t>
      </w:r>
    </w:p>
    <w:p w:rsidR="001F462C" w:rsidRDefault="001F462C" w:rsidP="001F462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F462C" w:rsidRDefault="001F462C" w:rsidP="001F462C">
      <w:pPr>
        <w:shd w:val="clear" w:color="auto" w:fill="FFFFFF"/>
        <w:autoSpaceDE w:val="0"/>
        <w:autoSpaceDN w:val="0"/>
        <w:adjustRightInd w:val="0"/>
        <w:jc w:val="both"/>
        <w:rPr>
          <w:rFonts w:ascii="Arial" w:cs="Arial"/>
          <w:color w:val="000000"/>
        </w:rPr>
      </w:pPr>
      <w:r>
        <w:rPr>
          <w:color w:val="000000"/>
        </w:rPr>
        <w:tab/>
      </w:r>
      <w:proofErr w:type="gramStart"/>
      <w:r w:rsidRPr="00BF3C32">
        <w:rPr>
          <w:color w:val="000000"/>
        </w:rPr>
        <w:t xml:space="preserve">Daha önce ATN İmar Planlama A.Ş.' </w:t>
      </w:r>
      <w:proofErr w:type="spellStart"/>
      <w:r w:rsidRPr="00BF3C32">
        <w:rPr>
          <w:color w:val="000000"/>
        </w:rPr>
        <w:t>nin</w:t>
      </w:r>
      <w:proofErr w:type="spellEnd"/>
      <w:r w:rsidRPr="00BF3C32">
        <w:rPr>
          <w:color w:val="000000"/>
        </w:rPr>
        <w:t xml:space="preserve"> 16.12.2014 tarih ve </w:t>
      </w:r>
      <w:r w:rsidRPr="00BF3C32">
        <w:rPr>
          <w:iCs/>
          <w:color w:val="000000"/>
        </w:rPr>
        <w:t xml:space="preserve">22939 </w:t>
      </w:r>
      <w:r>
        <w:rPr>
          <w:iCs/>
          <w:color w:val="000000"/>
        </w:rPr>
        <w:t>sayılı</w:t>
      </w:r>
      <w:r w:rsidRPr="00BF3C32">
        <w:rPr>
          <w:color w:val="000000"/>
        </w:rPr>
        <w:t xml:space="preserve"> dilekçesi ile söz</w:t>
      </w:r>
      <w:r>
        <w:rPr>
          <w:color w:val="000000"/>
        </w:rPr>
        <w:t xml:space="preserve"> </w:t>
      </w:r>
      <w:r w:rsidRPr="00BF3C32">
        <w:rPr>
          <w:color w:val="000000"/>
        </w:rPr>
        <w:t xml:space="preserve">konusu alanın 'Turizm Tesis Alanı"na dönüştürülmesine ilişkin </w:t>
      </w:r>
      <w:r>
        <w:rPr>
          <w:color w:val="000000"/>
        </w:rPr>
        <w:t>n</w:t>
      </w:r>
      <w:r w:rsidRPr="00BF3C32">
        <w:rPr>
          <w:color w:val="000000"/>
        </w:rPr>
        <w:t xml:space="preserve">azım imar planı değişikliğinin sunulduğu, </w:t>
      </w:r>
      <w:r>
        <w:rPr>
          <w:color w:val="000000"/>
        </w:rPr>
        <w:t>buna</w:t>
      </w:r>
      <w:r w:rsidRPr="00BF3C32">
        <w:rPr>
          <w:color w:val="000000"/>
        </w:rPr>
        <w:t xml:space="preserve"> ilişkin Belediye Meclisimizin 09.04.2015 gün ve 661 sayılı kara</w:t>
      </w:r>
      <w:r>
        <w:rPr>
          <w:color w:val="000000"/>
        </w:rPr>
        <w:t>rı</w:t>
      </w:r>
      <w:r w:rsidRPr="00BF3C32">
        <w:rPr>
          <w:color w:val="000000"/>
        </w:rPr>
        <w:t xml:space="preserve"> ile söz konusu önerinin "mevcut</w:t>
      </w:r>
      <w:r>
        <w:rPr>
          <w:color w:val="000000"/>
        </w:rPr>
        <w:t xml:space="preserve"> ima</w:t>
      </w:r>
      <w:r w:rsidRPr="00BF3C32">
        <w:rPr>
          <w:color w:val="000000"/>
        </w:rPr>
        <w:t>r düzenini bozucu nitelikte olduğu" gerekçesi ile reddedildiği,</w:t>
      </w:r>
      <w:r w:rsidRPr="00BF3C32">
        <w:rPr>
          <w:rFonts w:ascii="Arial" w:cs="Arial"/>
          <w:color w:val="000000"/>
        </w:rPr>
        <w:t xml:space="preserve">                                                  </w:t>
      </w:r>
      <w:proofErr w:type="gramEnd"/>
    </w:p>
    <w:p w:rsidR="001F462C" w:rsidRDefault="001F462C" w:rsidP="001F462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F462C" w:rsidRDefault="001F462C" w:rsidP="001F462C">
      <w:pPr>
        <w:shd w:val="clear" w:color="auto" w:fill="FFFFFF"/>
        <w:autoSpaceDE w:val="0"/>
        <w:autoSpaceDN w:val="0"/>
        <w:adjustRightInd w:val="0"/>
        <w:jc w:val="both"/>
        <w:rPr>
          <w:rFonts w:ascii="Arial" w:cs="Arial"/>
          <w:color w:val="000000"/>
        </w:rPr>
      </w:pPr>
      <w:r>
        <w:rPr>
          <w:color w:val="000000"/>
        </w:rPr>
        <w:tab/>
      </w:r>
      <w:r w:rsidRPr="00BF3C32">
        <w:rPr>
          <w:color w:val="000000"/>
        </w:rPr>
        <w:t xml:space="preserve">Bu kez sunulan </w:t>
      </w:r>
      <w:r>
        <w:rPr>
          <w:color w:val="000000"/>
        </w:rPr>
        <w:t>1/5000</w:t>
      </w:r>
      <w:r w:rsidRPr="00BF3C32">
        <w:rPr>
          <w:color w:val="000000"/>
        </w:rPr>
        <w:t xml:space="preserve"> ölçekli </w:t>
      </w:r>
      <w:r>
        <w:rPr>
          <w:color w:val="000000"/>
        </w:rPr>
        <w:t>n</w:t>
      </w:r>
      <w:r w:rsidRPr="00BF3C32">
        <w:rPr>
          <w:color w:val="000000"/>
        </w:rPr>
        <w:t xml:space="preserve">azım imar planı değişikliği ile parselin yapılaşma </w:t>
      </w:r>
      <w:r w:rsidRPr="00BF3C32">
        <w:rPr>
          <w:iCs/>
          <w:color w:val="000000"/>
        </w:rPr>
        <w:t>koşu</w:t>
      </w:r>
      <w:r>
        <w:rPr>
          <w:iCs/>
          <w:color w:val="000000"/>
        </w:rPr>
        <w:t xml:space="preserve">lları </w:t>
      </w:r>
      <w:proofErr w:type="gramStart"/>
      <w:r>
        <w:rPr>
          <w:iCs/>
          <w:color w:val="000000"/>
        </w:rPr>
        <w:t xml:space="preserve">korunarak  </w:t>
      </w:r>
      <w:r w:rsidRPr="00BF3C32">
        <w:rPr>
          <w:color w:val="000000"/>
        </w:rPr>
        <w:t>kullanımının</w:t>
      </w:r>
      <w:proofErr w:type="gramEnd"/>
      <w:r w:rsidRPr="00BF3C32">
        <w:rPr>
          <w:color w:val="000000"/>
        </w:rPr>
        <w:t xml:space="preserve"> konuttan "Ticaret + Turizm Alanı" </w:t>
      </w:r>
      <w:proofErr w:type="spellStart"/>
      <w:r w:rsidRPr="00BF3C32">
        <w:rPr>
          <w:color w:val="000000"/>
        </w:rPr>
        <w:t>na</w:t>
      </w:r>
      <w:proofErr w:type="spellEnd"/>
      <w:r w:rsidRPr="00BF3C32">
        <w:rPr>
          <w:color w:val="000000"/>
        </w:rPr>
        <w:t xml:space="preserve"> dönüştürülmek istendiği, plan üzer</w:t>
      </w:r>
      <w:r>
        <w:rPr>
          <w:color w:val="000000"/>
        </w:rPr>
        <w:t xml:space="preserve">ine; </w:t>
      </w:r>
      <w:r w:rsidRPr="00BF3C32">
        <w:rPr>
          <w:color w:val="000000"/>
        </w:rPr>
        <w:t>"</w:t>
      </w:r>
      <w:r>
        <w:rPr>
          <w:color w:val="000000"/>
        </w:rPr>
        <w:t>1</w:t>
      </w:r>
      <w:r w:rsidRPr="00BF3C32">
        <w:rPr>
          <w:color w:val="000000"/>
        </w:rPr>
        <w:t>-</w:t>
      </w:r>
      <w:r>
        <w:rPr>
          <w:color w:val="000000"/>
        </w:rPr>
        <w:t xml:space="preserve"> </w:t>
      </w:r>
      <w:r w:rsidRPr="00BF3C32">
        <w:rPr>
          <w:iCs/>
          <w:color w:val="000000"/>
        </w:rPr>
        <w:t>42</w:t>
      </w:r>
      <w:r>
        <w:rPr>
          <w:iCs/>
          <w:color w:val="000000"/>
        </w:rPr>
        <w:t>48 ada</w:t>
      </w:r>
      <w:r w:rsidRPr="00BF3C32">
        <w:rPr>
          <w:iCs/>
          <w:color w:val="000000"/>
        </w:rPr>
        <w:t xml:space="preserve"> 17 parsel Ticaret </w:t>
      </w:r>
      <w:r w:rsidRPr="00BF3C32">
        <w:rPr>
          <w:color w:val="000000"/>
        </w:rPr>
        <w:t xml:space="preserve">+ </w:t>
      </w:r>
      <w:r w:rsidRPr="00BF3C32">
        <w:rPr>
          <w:iCs/>
          <w:color w:val="000000"/>
        </w:rPr>
        <w:t>Turizm kullanımına ayrılacaktır. Ticaret Alanı toplam inşaat alanının % 2</w:t>
      </w:r>
      <w:r>
        <w:rPr>
          <w:iCs/>
          <w:color w:val="000000"/>
        </w:rPr>
        <w:t>0</w:t>
      </w:r>
      <w:r w:rsidRPr="00BF3C32">
        <w:rPr>
          <w:iCs/>
          <w:color w:val="000000"/>
        </w:rPr>
        <w:t xml:space="preserve"> sini geçemez. 2-Planda belirtilmeyen hususlarda yürürlükteki imar yönetmeliği hükümleri geçerlidir. " </w:t>
      </w:r>
      <w:r>
        <w:rPr>
          <w:color w:val="000000"/>
        </w:rPr>
        <w:t xml:space="preserve">şeklinde 2 adet </w:t>
      </w:r>
      <w:r w:rsidRPr="00BF3C32">
        <w:rPr>
          <w:color w:val="000000"/>
        </w:rPr>
        <w:t>plan notunun yer aldığı, söz konusu plan değişikliği önerisinde plan değişikliğine ilişkin herhangi bir ge</w:t>
      </w:r>
      <w:r>
        <w:rPr>
          <w:color w:val="000000"/>
        </w:rPr>
        <w:t xml:space="preserve">rekçe </w:t>
      </w:r>
      <w:r w:rsidRPr="00BF3C32">
        <w:rPr>
          <w:color w:val="000000"/>
        </w:rPr>
        <w:t xml:space="preserve">bulunmadığı, </w:t>
      </w:r>
      <w:r w:rsidRPr="00BF3C32">
        <w:rPr>
          <w:rFonts w:ascii="Arial" w:cs="Arial"/>
          <w:color w:val="000000"/>
        </w:rPr>
        <w:t xml:space="preserve">             </w:t>
      </w:r>
    </w:p>
    <w:p w:rsidR="001F462C" w:rsidRDefault="001F462C" w:rsidP="001F462C">
      <w:pPr>
        <w:shd w:val="clear" w:color="auto" w:fill="FFFFFF"/>
        <w:autoSpaceDE w:val="0"/>
        <w:autoSpaceDN w:val="0"/>
        <w:adjustRightInd w:val="0"/>
        <w:jc w:val="both"/>
        <w:rPr>
          <w:rFonts w:ascii="Arial" w:cs="Arial"/>
          <w:color w:val="000000"/>
        </w:rPr>
      </w:pPr>
    </w:p>
    <w:p w:rsidR="00492AC1" w:rsidRPr="00842B05" w:rsidRDefault="001F462C" w:rsidP="001F462C">
      <w:pPr>
        <w:shd w:val="clear" w:color="auto" w:fill="FFFFFF"/>
        <w:autoSpaceDE w:val="0"/>
        <w:autoSpaceDN w:val="0"/>
        <w:adjustRightInd w:val="0"/>
        <w:jc w:val="both"/>
      </w:pPr>
      <w:r>
        <w:rPr>
          <w:rFonts w:ascii="Arial" w:cs="Arial"/>
          <w:color w:val="000000"/>
        </w:rPr>
        <w:tab/>
      </w:r>
      <w:r w:rsidRPr="00BF3C32">
        <w:rPr>
          <w:color w:val="000000"/>
        </w:rPr>
        <w:t xml:space="preserve">Hususları </w:t>
      </w:r>
      <w:r>
        <w:rPr>
          <w:color w:val="000000"/>
        </w:rPr>
        <w:t>tespit edilmiş</w:t>
      </w:r>
      <w:r w:rsidRPr="00BF3C32">
        <w:rPr>
          <w:color w:val="000000"/>
        </w:rPr>
        <w:t xml:space="preserve"> olup, 1/5000 ölçekli </w:t>
      </w:r>
      <w:r>
        <w:rPr>
          <w:color w:val="000000"/>
        </w:rPr>
        <w:t>nazım imar</w:t>
      </w:r>
      <w:r w:rsidRPr="00BF3C32">
        <w:rPr>
          <w:color w:val="000000"/>
        </w:rPr>
        <w:t xml:space="preserve"> planı değişikliğinin </w:t>
      </w:r>
      <w:r>
        <w:rPr>
          <w:color w:val="000000"/>
        </w:rPr>
        <w:t>“</w:t>
      </w:r>
      <w:proofErr w:type="spellStart"/>
      <w:r>
        <w:rPr>
          <w:color w:val="000000"/>
        </w:rPr>
        <w:t>onayı”</w:t>
      </w:r>
      <w:r w:rsidR="00B60C4A">
        <w:rPr>
          <w:color w:val="000000"/>
        </w:rPr>
        <w:t>na</w:t>
      </w:r>
      <w:proofErr w:type="spellEnd"/>
      <w:r w:rsidR="00492AC1">
        <w:rPr>
          <w:color w:val="000000"/>
        </w:rPr>
        <w:t xml:space="preserve"> </w:t>
      </w:r>
      <w:r w:rsidR="00492AC1">
        <w:t xml:space="preserve">ilişkin İmar ve Bayındırlık Komisyonu Raporu </w:t>
      </w:r>
      <w:r>
        <w:rPr>
          <w:color w:val="000000"/>
        </w:rPr>
        <w:t>oylanarak oyçokluğu</w:t>
      </w:r>
      <w:r w:rsidR="00492AC1">
        <w:rPr>
          <w:color w:val="000000"/>
        </w:rPr>
        <w:t xml:space="preserve"> ile kabul edildi.</w:t>
      </w:r>
    </w:p>
    <w:p w:rsidR="00492AC1" w:rsidRDefault="00492AC1" w:rsidP="00492AC1">
      <w:pPr>
        <w:jc w:val="both"/>
      </w:pPr>
    </w:p>
    <w:p w:rsidR="00492AC1" w:rsidRDefault="00492AC1" w:rsidP="00492AC1"/>
    <w:p w:rsidR="001F462C" w:rsidRDefault="001F462C" w:rsidP="00492AC1"/>
    <w:p w:rsidR="00492AC1" w:rsidRDefault="00492AC1" w:rsidP="00492AC1"/>
    <w:p w:rsidR="00492AC1" w:rsidRDefault="00E55B38" w:rsidP="00492AC1">
      <w:pPr>
        <w:pStyle w:val="GvdeMetniGirintisi2"/>
        <w:ind w:firstLine="0"/>
        <w:jc w:val="left"/>
      </w:pPr>
      <w:r>
        <w:t>Nail ÇİMEN</w:t>
      </w:r>
      <w:r w:rsidR="00492AC1">
        <w:tab/>
      </w:r>
      <w:r w:rsidR="00492AC1">
        <w:tab/>
        <w:t xml:space="preserve">   </w:t>
      </w:r>
      <w:r w:rsidR="00492AC1">
        <w:tab/>
      </w:r>
      <w:r>
        <w:tab/>
        <w:t>Hamdi KESGİN</w:t>
      </w:r>
      <w:r w:rsidR="00492AC1">
        <w:t xml:space="preserve"> </w:t>
      </w:r>
      <w:r w:rsidR="00492AC1">
        <w:tab/>
        <w:t xml:space="preserve"> </w:t>
      </w:r>
      <w:r w:rsidR="00492AC1">
        <w:tab/>
      </w:r>
      <w:r>
        <w:tab/>
      </w:r>
      <w:r w:rsidR="00492AC1">
        <w:t>Nurdan ÇOBAN</w:t>
      </w:r>
    </w:p>
    <w:p w:rsidR="00492AC1" w:rsidRDefault="00E55B38" w:rsidP="00492AC1">
      <w:pPr>
        <w:pStyle w:val="GvdeMetniGirintisi2"/>
        <w:ind w:firstLine="0"/>
        <w:jc w:val="left"/>
      </w:pPr>
      <w:r>
        <w:t>Meclis 2</w:t>
      </w:r>
      <w:r w:rsidR="00492AC1">
        <w:t>. Başkan V.</w:t>
      </w:r>
      <w:r w:rsidR="00492AC1">
        <w:tab/>
      </w:r>
      <w:r w:rsidR="00492AC1">
        <w:tab/>
        <w:t xml:space="preserve">            </w:t>
      </w:r>
      <w:r>
        <w:t xml:space="preserve"> </w:t>
      </w:r>
      <w:r w:rsidR="00492AC1">
        <w:t xml:space="preserve">Divan </w:t>
      </w:r>
      <w:proofErr w:type="gramStart"/>
      <w:r w:rsidR="00492AC1">
        <w:t>Katibi</w:t>
      </w:r>
      <w:proofErr w:type="gramEnd"/>
      <w:r w:rsidR="00492AC1">
        <w:tab/>
      </w:r>
      <w:r w:rsidR="00492AC1">
        <w:tab/>
        <w:t xml:space="preserve">           </w:t>
      </w:r>
      <w:r w:rsidR="00492AC1">
        <w:tab/>
      </w:r>
      <w:r w:rsidR="00492AC1">
        <w:tab/>
      </w:r>
      <w:r>
        <w:t xml:space="preserve"> </w:t>
      </w:r>
      <w:r w:rsidR="00492AC1">
        <w:t>Divan Katibi</w:t>
      </w:r>
    </w:p>
    <w:p w:rsidR="00492AC1" w:rsidRDefault="00492AC1" w:rsidP="00492AC1">
      <w:pPr>
        <w:jc w:val="both"/>
      </w:pPr>
    </w:p>
    <w:p w:rsidR="00E81272" w:rsidRDefault="00E81272" w:rsidP="00E81272">
      <w:pPr>
        <w:ind w:firstLine="708"/>
        <w:jc w:val="both"/>
      </w:pPr>
    </w:p>
    <w:sectPr w:rsidR="00E8127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39BB"/>
    <w:rsid w:val="00034D87"/>
    <w:rsid w:val="00034F3B"/>
    <w:rsid w:val="00035297"/>
    <w:rsid w:val="0003541F"/>
    <w:rsid w:val="0003652C"/>
    <w:rsid w:val="00036802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442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6E08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716"/>
    <w:rsid w:val="000A2E4C"/>
    <w:rsid w:val="000A60EF"/>
    <w:rsid w:val="000A669D"/>
    <w:rsid w:val="000A6B3D"/>
    <w:rsid w:val="000A76F5"/>
    <w:rsid w:val="000A7E87"/>
    <w:rsid w:val="000B427E"/>
    <w:rsid w:val="000B6E71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1D1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3231"/>
    <w:rsid w:val="001240C1"/>
    <w:rsid w:val="00125902"/>
    <w:rsid w:val="00127412"/>
    <w:rsid w:val="00127774"/>
    <w:rsid w:val="00131571"/>
    <w:rsid w:val="00131CE6"/>
    <w:rsid w:val="001334D1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3CF"/>
    <w:rsid w:val="00165DC6"/>
    <w:rsid w:val="001700EF"/>
    <w:rsid w:val="001724F5"/>
    <w:rsid w:val="0017254C"/>
    <w:rsid w:val="00172690"/>
    <w:rsid w:val="00173416"/>
    <w:rsid w:val="0017484E"/>
    <w:rsid w:val="00175340"/>
    <w:rsid w:val="0017619A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38C7"/>
    <w:rsid w:val="001A452A"/>
    <w:rsid w:val="001A524A"/>
    <w:rsid w:val="001A69CC"/>
    <w:rsid w:val="001B068D"/>
    <w:rsid w:val="001B425C"/>
    <w:rsid w:val="001B5F3F"/>
    <w:rsid w:val="001B5FC4"/>
    <w:rsid w:val="001B6239"/>
    <w:rsid w:val="001C0088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5C8"/>
    <w:rsid w:val="001E720C"/>
    <w:rsid w:val="001F100C"/>
    <w:rsid w:val="001F1A82"/>
    <w:rsid w:val="001F40E9"/>
    <w:rsid w:val="001F411A"/>
    <w:rsid w:val="001F462C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327F"/>
    <w:rsid w:val="00214F22"/>
    <w:rsid w:val="00216282"/>
    <w:rsid w:val="00220972"/>
    <w:rsid w:val="0022124D"/>
    <w:rsid w:val="0022249C"/>
    <w:rsid w:val="00225815"/>
    <w:rsid w:val="002261AD"/>
    <w:rsid w:val="002266A0"/>
    <w:rsid w:val="00226B4E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095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EC9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6498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E5803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16E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4ED4"/>
    <w:rsid w:val="00347278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2FEA"/>
    <w:rsid w:val="00383169"/>
    <w:rsid w:val="00384225"/>
    <w:rsid w:val="00384666"/>
    <w:rsid w:val="003851AD"/>
    <w:rsid w:val="00387242"/>
    <w:rsid w:val="003878F1"/>
    <w:rsid w:val="00387A92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54A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97C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E75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2AC1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3F0E"/>
    <w:rsid w:val="004A70AD"/>
    <w:rsid w:val="004B016D"/>
    <w:rsid w:val="004B055C"/>
    <w:rsid w:val="004B0926"/>
    <w:rsid w:val="004B17E0"/>
    <w:rsid w:val="004B2444"/>
    <w:rsid w:val="004B2749"/>
    <w:rsid w:val="004B2F88"/>
    <w:rsid w:val="004B4A4F"/>
    <w:rsid w:val="004B6B59"/>
    <w:rsid w:val="004B731C"/>
    <w:rsid w:val="004C1713"/>
    <w:rsid w:val="004C4A4F"/>
    <w:rsid w:val="004C5E39"/>
    <w:rsid w:val="004C6F0B"/>
    <w:rsid w:val="004C70B8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5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E71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976"/>
    <w:rsid w:val="0056198F"/>
    <w:rsid w:val="00566411"/>
    <w:rsid w:val="00567F6B"/>
    <w:rsid w:val="00570C6C"/>
    <w:rsid w:val="00570EA7"/>
    <w:rsid w:val="005716DA"/>
    <w:rsid w:val="005736A2"/>
    <w:rsid w:val="005740B5"/>
    <w:rsid w:val="00574C19"/>
    <w:rsid w:val="00574EE6"/>
    <w:rsid w:val="0057511D"/>
    <w:rsid w:val="0057553E"/>
    <w:rsid w:val="00575590"/>
    <w:rsid w:val="005756A2"/>
    <w:rsid w:val="0057600D"/>
    <w:rsid w:val="00577309"/>
    <w:rsid w:val="00577345"/>
    <w:rsid w:val="005773C4"/>
    <w:rsid w:val="005777A4"/>
    <w:rsid w:val="00577E5B"/>
    <w:rsid w:val="0058180A"/>
    <w:rsid w:val="00581A38"/>
    <w:rsid w:val="00582F46"/>
    <w:rsid w:val="0058481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D7D43"/>
    <w:rsid w:val="005E06EE"/>
    <w:rsid w:val="005E0DD1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138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6476"/>
    <w:rsid w:val="006078FA"/>
    <w:rsid w:val="006100D0"/>
    <w:rsid w:val="00610276"/>
    <w:rsid w:val="00610957"/>
    <w:rsid w:val="00611A9F"/>
    <w:rsid w:val="00613988"/>
    <w:rsid w:val="00615692"/>
    <w:rsid w:val="00615931"/>
    <w:rsid w:val="00616142"/>
    <w:rsid w:val="00620E90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339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A37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81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5096"/>
    <w:rsid w:val="006B6A43"/>
    <w:rsid w:val="006C033F"/>
    <w:rsid w:val="006C07B1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3A77"/>
    <w:rsid w:val="006F6E70"/>
    <w:rsid w:val="006F7287"/>
    <w:rsid w:val="006F7437"/>
    <w:rsid w:val="0070103F"/>
    <w:rsid w:val="007013CA"/>
    <w:rsid w:val="00701B1E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5C9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88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15"/>
    <w:rsid w:val="0076587F"/>
    <w:rsid w:val="00766785"/>
    <w:rsid w:val="00766880"/>
    <w:rsid w:val="00766FC7"/>
    <w:rsid w:val="0076712A"/>
    <w:rsid w:val="00767BC7"/>
    <w:rsid w:val="00767F02"/>
    <w:rsid w:val="00770756"/>
    <w:rsid w:val="00771323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EE7"/>
    <w:rsid w:val="007A1584"/>
    <w:rsid w:val="007A29B8"/>
    <w:rsid w:val="007A348C"/>
    <w:rsid w:val="007A368C"/>
    <w:rsid w:val="007A57ED"/>
    <w:rsid w:val="007A6566"/>
    <w:rsid w:val="007A7B9E"/>
    <w:rsid w:val="007B0598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2937"/>
    <w:rsid w:val="007C3026"/>
    <w:rsid w:val="007C362F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7F74AE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ED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B05"/>
    <w:rsid w:val="00842C2A"/>
    <w:rsid w:val="00843E79"/>
    <w:rsid w:val="00845AED"/>
    <w:rsid w:val="00851113"/>
    <w:rsid w:val="00851FE8"/>
    <w:rsid w:val="00854339"/>
    <w:rsid w:val="00854746"/>
    <w:rsid w:val="00855AF8"/>
    <w:rsid w:val="0085632C"/>
    <w:rsid w:val="00857FB1"/>
    <w:rsid w:val="00860C9C"/>
    <w:rsid w:val="008621E9"/>
    <w:rsid w:val="00863EDD"/>
    <w:rsid w:val="00864EDA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04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625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7D71"/>
    <w:rsid w:val="00920058"/>
    <w:rsid w:val="00920067"/>
    <w:rsid w:val="00920227"/>
    <w:rsid w:val="0092037F"/>
    <w:rsid w:val="00920C4F"/>
    <w:rsid w:val="00921D9F"/>
    <w:rsid w:val="00921FFC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FF6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328E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E20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A6AE8"/>
    <w:rsid w:val="009B04C3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388F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1B9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1F8D"/>
    <w:rsid w:val="00A52D7F"/>
    <w:rsid w:val="00A53545"/>
    <w:rsid w:val="00A53978"/>
    <w:rsid w:val="00A571FF"/>
    <w:rsid w:val="00A604BC"/>
    <w:rsid w:val="00A60ADB"/>
    <w:rsid w:val="00A63BC7"/>
    <w:rsid w:val="00A6503D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B71"/>
    <w:rsid w:val="00AF17C8"/>
    <w:rsid w:val="00AF1DDA"/>
    <w:rsid w:val="00AF3256"/>
    <w:rsid w:val="00AF5300"/>
    <w:rsid w:val="00AF602E"/>
    <w:rsid w:val="00AF637C"/>
    <w:rsid w:val="00AF703F"/>
    <w:rsid w:val="00AF7FB4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0911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5FFF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C4A"/>
    <w:rsid w:val="00B60D50"/>
    <w:rsid w:val="00B6105A"/>
    <w:rsid w:val="00B62630"/>
    <w:rsid w:val="00B62975"/>
    <w:rsid w:val="00B63373"/>
    <w:rsid w:val="00B66522"/>
    <w:rsid w:val="00B67E6A"/>
    <w:rsid w:val="00B7038D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487"/>
    <w:rsid w:val="00B81937"/>
    <w:rsid w:val="00B82518"/>
    <w:rsid w:val="00B82AC3"/>
    <w:rsid w:val="00B82B71"/>
    <w:rsid w:val="00B83C2C"/>
    <w:rsid w:val="00B83E9F"/>
    <w:rsid w:val="00B8426E"/>
    <w:rsid w:val="00B85A34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745"/>
    <w:rsid w:val="00BA48D9"/>
    <w:rsid w:val="00BA4D94"/>
    <w:rsid w:val="00BA6C45"/>
    <w:rsid w:val="00BB28D6"/>
    <w:rsid w:val="00BB33DE"/>
    <w:rsid w:val="00BB343F"/>
    <w:rsid w:val="00BB4B53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4E68"/>
    <w:rsid w:val="00C04FE5"/>
    <w:rsid w:val="00C05469"/>
    <w:rsid w:val="00C05A4A"/>
    <w:rsid w:val="00C05C3D"/>
    <w:rsid w:val="00C11C2C"/>
    <w:rsid w:val="00C12A43"/>
    <w:rsid w:val="00C12C60"/>
    <w:rsid w:val="00C12C88"/>
    <w:rsid w:val="00C1356E"/>
    <w:rsid w:val="00C14E42"/>
    <w:rsid w:val="00C16FC8"/>
    <w:rsid w:val="00C20AEA"/>
    <w:rsid w:val="00C235F8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B9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20E"/>
    <w:rsid w:val="00C678BF"/>
    <w:rsid w:val="00C73F08"/>
    <w:rsid w:val="00C75187"/>
    <w:rsid w:val="00C765DA"/>
    <w:rsid w:val="00C77129"/>
    <w:rsid w:val="00C809D5"/>
    <w:rsid w:val="00C8129C"/>
    <w:rsid w:val="00C81E4B"/>
    <w:rsid w:val="00C8360C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63ED"/>
    <w:rsid w:val="00CF74D0"/>
    <w:rsid w:val="00D00430"/>
    <w:rsid w:val="00D008F1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45"/>
    <w:rsid w:val="00D14477"/>
    <w:rsid w:val="00D14B43"/>
    <w:rsid w:val="00D14C23"/>
    <w:rsid w:val="00D17B30"/>
    <w:rsid w:val="00D17F3D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3723"/>
    <w:rsid w:val="00DB4686"/>
    <w:rsid w:val="00DB46BE"/>
    <w:rsid w:val="00DB4B23"/>
    <w:rsid w:val="00DB4E94"/>
    <w:rsid w:val="00DC0B28"/>
    <w:rsid w:val="00DC1290"/>
    <w:rsid w:val="00DC1F5B"/>
    <w:rsid w:val="00DC5332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3A2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2EB9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2AD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B38"/>
    <w:rsid w:val="00E5657E"/>
    <w:rsid w:val="00E636EE"/>
    <w:rsid w:val="00E669CB"/>
    <w:rsid w:val="00E71948"/>
    <w:rsid w:val="00E7286A"/>
    <w:rsid w:val="00E7597C"/>
    <w:rsid w:val="00E76B6D"/>
    <w:rsid w:val="00E776DE"/>
    <w:rsid w:val="00E803A6"/>
    <w:rsid w:val="00E80E7B"/>
    <w:rsid w:val="00E81133"/>
    <w:rsid w:val="00E81272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16BB"/>
    <w:rsid w:val="00EB243D"/>
    <w:rsid w:val="00EB4E74"/>
    <w:rsid w:val="00EB4F4E"/>
    <w:rsid w:val="00EB5276"/>
    <w:rsid w:val="00EB5AD7"/>
    <w:rsid w:val="00EB63C1"/>
    <w:rsid w:val="00EB7252"/>
    <w:rsid w:val="00EB781E"/>
    <w:rsid w:val="00EC1633"/>
    <w:rsid w:val="00EC235B"/>
    <w:rsid w:val="00EC3667"/>
    <w:rsid w:val="00EC6F6B"/>
    <w:rsid w:val="00EC70CA"/>
    <w:rsid w:val="00EC757B"/>
    <w:rsid w:val="00ED0B09"/>
    <w:rsid w:val="00ED20D7"/>
    <w:rsid w:val="00ED3768"/>
    <w:rsid w:val="00ED3AD6"/>
    <w:rsid w:val="00ED6A65"/>
    <w:rsid w:val="00ED6BD2"/>
    <w:rsid w:val="00EE1780"/>
    <w:rsid w:val="00EE1CDA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3A91"/>
    <w:rsid w:val="00EF55A8"/>
    <w:rsid w:val="00EF57B9"/>
    <w:rsid w:val="00EF659A"/>
    <w:rsid w:val="00EF6DB4"/>
    <w:rsid w:val="00F01085"/>
    <w:rsid w:val="00F037EA"/>
    <w:rsid w:val="00F03ABE"/>
    <w:rsid w:val="00F03C6D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92C"/>
    <w:rsid w:val="00F16F55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5E58"/>
    <w:rsid w:val="00F56268"/>
    <w:rsid w:val="00F573A5"/>
    <w:rsid w:val="00F573F8"/>
    <w:rsid w:val="00F57DEC"/>
    <w:rsid w:val="00F61250"/>
    <w:rsid w:val="00F61B94"/>
    <w:rsid w:val="00F61CA1"/>
    <w:rsid w:val="00F646C4"/>
    <w:rsid w:val="00F64D64"/>
    <w:rsid w:val="00F655F1"/>
    <w:rsid w:val="00F65B64"/>
    <w:rsid w:val="00F66135"/>
    <w:rsid w:val="00F66FDC"/>
    <w:rsid w:val="00F67311"/>
    <w:rsid w:val="00F67508"/>
    <w:rsid w:val="00F705C1"/>
    <w:rsid w:val="00F70F13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27B8"/>
    <w:rsid w:val="00F93788"/>
    <w:rsid w:val="00F93A1C"/>
    <w:rsid w:val="00F95804"/>
    <w:rsid w:val="00F95BF2"/>
    <w:rsid w:val="00F96AD3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3BA5-824D-4545-8289-80943F2E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2018-09-12T06:42:00Z</cp:lastPrinted>
  <dcterms:created xsi:type="dcterms:W3CDTF">2018-09-12T06:40:00Z</dcterms:created>
  <dcterms:modified xsi:type="dcterms:W3CDTF">2018-09-12T06:42:00Z</dcterms:modified>
</cp:coreProperties>
</file>