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2856BD" w:rsidP="00B77A96">
      <w:pPr>
        <w:jc w:val="both"/>
      </w:pPr>
      <w:r>
        <w:t xml:space="preserve">    </w:t>
      </w:r>
      <w:r w:rsidR="006F582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3155C1">
      <w:pPr>
        <w:ind w:right="-1"/>
        <w:jc w:val="both"/>
      </w:pPr>
      <w:r>
        <w:t>Karar No:</w:t>
      </w:r>
      <w:r w:rsidR="00A705BB">
        <w:t>9</w:t>
      </w:r>
      <w:r w:rsidR="00D861CE">
        <w:t>40</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037928">
        <w:t>2</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A705BB" w:rsidRDefault="00A705BB" w:rsidP="006003F2">
      <w:pPr>
        <w:ind w:left="2844" w:right="543" w:firstLine="696"/>
      </w:pPr>
    </w:p>
    <w:p w:rsidR="00B75791" w:rsidRPr="004F1152" w:rsidRDefault="00D861CE" w:rsidP="00B75791">
      <w:pPr>
        <w:ind w:firstLine="708"/>
        <w:jc w:val="both"/>
      </w:pPr>
      <w:r>
        <w:t xml:space="preserve">Ankara’nın çevresinde Turizm potansiyeline sahip ilçelerdeki mağaraların turizme </w:t>
      </w:r>
      <w:proofErr w:type="gramStart"/>
      <w:r>
        <w:t xml:space="preserve">kazandırılmasına </w:t>
      </w:r>
      <w:r w:rsidR="00191A40">
        <w:t xml:space="preserve"> </w:t>
      </w:r>
      <w:r w:rsidR="00481DC1">
        <w:t xml:space="preserve"> </w:t>
      </w:r>
      <w:r w:rsidR="002562E6">
        <w:t>ilişkin</w:t>
      </w:r>
      <w:proofErr w:type="gramEnd"/>
      <w:r w:rsidR="002562E6">
        <w:t xml:space="preserve"> </w:t>
      </w:r>
      <w:r>
        <w:t>ATAK</w:t>
      </w:r>
      <w:r w:rsidR="00134F27">
        <w:t xml:space="preserve"> </w:t>
      </w:r>
      <w:r w:rsidR="00A705BB">
        <w:t>Komisyonunun 2</w:t>
      </w:r>
      <w:r>
        <w:t>9</w:t>
      </w:r>
      <w:r w:rsidR="00A705BB">
        <w:t xml:space="preserve">.07.2020 gün ve </w:t>
      </w:r>
      <w:r w:rsidR="004F7C82">
        <w:t>0</w:t>
      </w:r>
      <w:r w:rsidR="00D21625">
        <w:t>2</w:t>
      </w:r>
      <w:r w:rsidR="008A4B9B">
        <w:t xml:space="preserve"> </w:t>
      </w:r>
      <w:r w:rsidR="00A705BB">
        <w:t xml:space="preserve">sayılı raporu </w:t>
      </w:r>
      <w:r w:rsidR="00B75791" w:rsidRPr="004F1152">
        <w:t xml:space="preserve">Büyükşehir Belediye Meclisinin </w:t>
      </w:r>
      <w:r w:rsidR="00B75791">
        <w:t>12</w:t>
      </w:r>
      <w:r w:rsidR="00B75791" w:rsidRPr="004F1152">
        <w:t>.0</w:t>
      </w:r>
      <w:r w:rsidR="00B75791">
        <w:t>8</w:t>
      </w:r>
      <w:r w:rsidR="00B75791" w:rsidRPr="004F1152">
        <w:t>.2020 tarihli toplantısında okundu.</w:t>
      </w:r>
    </w:p>
    <w:p w:rsidR="00B75791" w:rsidRPr="004F1152" w:rsidRDefault="00B75791" w:rsidP="00B75791">
      <w:pPr>
        <w:ind w:firstLine="708"/>
        <w:jc w:val="both"/>
      </w:pPr>
    </w:p>
    <w:p w:rsidR="00141D26" w:rsidRPr="00D21625" w:rsidRDefault="00A705BB" w:rsidP="00D861CE">
      <w:pPr>
        <w:pStyle w:val="ListeParagraf"/>
        <w:ind w:left="0" w:firstLine="708"/>
        <w:jc w:val="both"/>
      </w:pPr>
      <w:r w:rsidRPr="00D21625">
        <w:t>Konu üzerinde yapılan incelemeler neticesinde;</w:t>
      </w:r>
      <w:r w:rsidR="009F6C49" w:rsidRPr="00D21625">
        <w:t xml:space="preserve"> </w:t>
      </w:r>
      <w:r w:rsidR="00D861CE">
        <w:rPr>
          <w:color w:val="000000"/>
        </w:rPr>
        <w:t xml:space="preserve">Ankara çevresinde turizm potansiyeline sahip ilçelerimizdeki mağaraların Ankara da tarih turizminin gelişimi yönünde sağlayacağı katkıların araştırılması, ilgili kurum ve kuruluşlarla da irtibata geçerek ortak projeler üretmek için gerekli çalışmaların bütçe imkanları dahilinde yapılmasına </w:t>
      </w:r>
      <w:r w:rsidR="00481DC1">
        <w:t xml:space="preserve">ilişkin </w:t>
      </w:r>
      <w:r w:rsidR="00D861CE">
        <w:t xml:space="preserve">ATAK </w:t>
      </w:r>
      <w:r w:rsidR="00481DC1">
        <w:t xml:space="preserve">Komisyonu </w:t>
      </w:r>
      <w:r w:rsidR="00483FC0" w:rsidRPr="00D21625">
        <w:t xml:space="preserve">Raporu </w:t>
      </w:r>
      <w:r w:rsidR="00141D26" w:rsidRPr="00D21625">
        <w:t>oylanarak oybirliği ile kabul edildi.</w:t>
      </w:r>
    </w:p>
    <w:p w:rsidR="00FA63B2" w:rsidRPr="00D21625" w:rsidRDefault="00FA63B2" w:rsidP="00141D26">
      <w:pPr>
        <w:pStyle w:val="ListeParagraf"/>
        <w:tabs>
          <w:tab w:val="num" w:pos="709"/>
        </w:tabs>
        <w:ind w:left="0"/>
        <w:jc w:val="both"/>
      </w:pPr>
    </w:p>
    <w:p w:rsidR="00FA63B2" w:rsidRDefault="00FA63B2" w:rsidP="00B33377">
      <w:pPr>
        <w:pStyle w:val="ListeParagraf"/>
        <w:tabs>
          <w:tab w:val="num" w:pos="0"/>
        </w:tabs>
        <w:ind w:left="0"/>
        <w:jc w:val="both"/>
      </w:pPr>
    </w:p>
    <w:p w:rsidR="00FA63B2" w:rsidRDefault="00FA63B2" w:rsidP="00B33377">
      <w:pPr>
        <w:pStyle w:val="ListeParagraf"/>
        <w:tabs>
          <w:tab w:val="num" w:pos="0"/>
        </w:tabs>
        <w:ind w:left="0"/>
        <w:jc w:val="both"/>
      </w:pPr>
    </w:p>
    <w:p w:rsidR="00A705BB" w:rsidRDefault="00A705BB"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C3700F"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993CC7"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994867">
      <w:pPr>
        <w:jc w:val="both"/>
      </w:pPr>
    </w:p>
    <w:p w:rsidR="00994867" w:rsidRDefault="00994867" w:rsidP="00994867">
      <w:pPr>
        <w:jc w:val="both"/>
      </w:pPr>
    </w:p>
    <w:p w:rsidR="00994867" w:rsidRDefault="00994867" w:rsidP="00994867">
      <w:pPr>
        <w:jc w:val="both"/>
      </w:pPr>
    </w:p>
    <w:p w:rsidR="00994867" w:rsidRDefault="00994867" w:rsidP="00994867">
      <w:pPr>
        <w:jc w:val="both"/>
      </w:pPr>
    </w:p>
    <w:p w:rsidR="00994867" w:rsidRDefault="00994867" w:rsidP="00994867">
      <w:pPr>
        <w:jc w:val="both"/>
      </w:pPr>
    </w:p>
    <w:p w:rsidR="00994867" w:rsidRDefault="00994867" w:rsidP="00994867">
      <w:pPr>
        <w:jc w:val="both"/>
      </w:pPr>
    </w:p>
    <w:p w:rsidR="00994867" w:rsidRDefault="00994867" w:rsidP="00994867">
      <w:pPr>
        <w:jc w:val="both"/>
      </w:pPr>
    </w:p>
    <w:p w:rsidR="00994867" w:rsidRDefault="00994867" w:rsidP="00994867">
      <w:pPr>
        <w:jc w:val="both"/>
      </w:pPr>
    </w:p>
    <w:p w:rsidR="00994867" w:rsidRDefault="00994867" w:rsidP="00994867">
      <w:pPr>
        <w:jc w:val="both"/>
      </w:pPr>
    </w:p>
    <w:p w:rsidR="00994867" w:rsidRDefault="00994867" w:rsidP="00994867">
      <w:pPr>
        <w:jc w:val="both"/>
      </w:pPr>
    </w:p>
    <w:p w:rsidR="00994867" w:rsidRDefault="00994867" w:rsidP="00994867">
      <w:pPr>
        <w:jc w:val="both"/>
      </w:pPr>
    </w:p>
    <w:p w:rsidR="00994867" w:rsidRDefault="00994867" w:rsidP="00994867">
      <w:pPr>
        <w:jc w:val="both"/>
      </w:pPr>
    </w:p>
    <w:p w:rsidR="00994867" w:rsidRDefault="00994867" w:rsidP="00994867">
      <w:pPr>
        <w:jc w:val="both"/>
      </w:pPr>
    </w:p>
    <w:p w:rsidR="00994867" w:rsidRDefault="00994867" w:rsidP="00994867">
      <w:pPr>
        <w:jc w:val="both"/>
      </w:pPr>
    </w:p>
    <w:p w:rsidR="00994867" w:rsidRDefault="00994867" w:rsidP="00994867">
      <w:pPr>
        <w:jc w:val="both"/>
      </w:pPr>
    </w:p>
    <w:p w:rsidR="00994867" w:rsidRDefault="00994867" w:rsidP="00994867">
      <w:pPr>
        <w:jc w:val="both"/>
      </w:pPr>
    </w:p>
    <w:p w:rsidR="00994867" w:rsidRDefault="00994867" w:rsidP="00994867">
      <w:pPr>
        <w:jc w:val="both"/>
      </w:pPr>
    </w:p>
    <w:p w:rsidR="00994867" w:rsidRDefault="00994867" w:rsidP="00994867">
      <w:pPr>
        <w:jc w:val="both"/>
      </w:pPr>
    </w:p>
    <w:p w:rsidR="00994867" w:rsidRDefault="00994867" w:rsidP="00994867">
      <w:pPr>
        <w:jc w:val="both"/>
      </w:pPr>
    </w:p>
    <w:p w:rsidR="00994867" w:rsidRDefault="00994867" w:rsidP="00994867">
      <w:pPr>
        <w:jc w:val="both"/>
      </w:pPr>
    </w:p>
    <w:p w:rsidR="00994867" w:rsidRDefault="00994867" w:rsidP="00994867">
      <w:pPr>
        <w:jc w:val="both"/>
      </w:pPr>
    </w:p>
    <w:p w:rsidR="00994867" w:rsidRDefault="00994867" w:rsidP="00994867">
      <w:pPr>
        <w:jc w:val="both"/>
      </w:pPr>
    </w:p>
    <w:p w:rsidR="00994867" w:rsidRDefault="00994867" w:rsidP="00994867">
      <w:pPr>
        <w:jc w:val="both"/>
      </w:pPr>
    </w:p>
    <w:p w:rsidR="00994867" w:rsidRDefault="00994867" w:rsidP="00994867">
      <w:pPr>
        <w:jc w:val="both"/>
      </w:pPr>
    </w:p>
    <w:p w:rsidR="00994867" w:rsidRDefault="00994867" w:rsidP="00994867">
      <w:pPr>
        <w:jc w:val="center"/>
      </w:pPr>
    </w:p>
    <w:p w:rsidR="00994867" w:rsidRPr="00C70771" w:rsidRDefault="00994867" w:rsidP="00994867">
      <w:pPr>
        <w:jc w:val="center"/>
      </w:pPr>
      <w:r w:rsidRPr="00C70771">
        <w:t>T.C.</w:t>
      </w:r>
    </w:p>
    <w:p w:rsidR="00994867" w:rsidRPr="00C70771" w:rsidRDefault="00994867" w:rsidP="00994867">
      <w:pPr>
        <w:jc w:val="center"/>
      </w:pPr>
      <w:r w:rsidRPr="00C70771">
        <w:t>ANKARA BÜYÜKŞEHİR BELEDİYE MECLİSİ</w:t>
      </w:r>
    </w:p>
    <w:p w:rsidR="00994867" w:rsidRDefault="00994867" w:rsidP="00994867">
      <w:pPr>
        <w:jc w:val="center"/>
      </w:pPr>
      <w:r w:rsidRPr="00C70771">
        <w:t>ATAK Komisyonu Raporu</w:t>
      </w:r>
    </w:p>
    <w:p w:rsidR="00994867" w:rsidRPr="00C70771" w:rsidRDefault="00994867" w:rsidP="00994867">
      <w:pPr>
        <w:spacing w:before="240"/>
        <w:jc w:val="both"/>
      </w:pPr>
      <w:r w:rsidRPr="00C70771">
        <w:t>Rapor N</w:t>
      </w:r>
      <w:r>
        <w:t>o</w:t>
      </w:r>
      <w:r w:rsidRPr="00C70771">
        <w:t xml:space="preserve">: </w:t>
      </w:r>
      <w:r>
        <w:t>02</w:t>
      </w:r>
      <w:r>
        <w:tab/>
      </w:r>
      <w:r>
        <w:tab/>
      </w:r>
      <w:r>
        <w:tab/>
      </w:r>
      <w:r>
        <w:tab/>
      </w:r>
      <w:r>
        <w:tab/>
      </w:r>
      <w:r>
        <w:tab/>
      </w:r>
      <w:r>
        <w:tab/>
      </w:r>
      <w:r>
        <w:tab/>
        <w:t xml:space="preserve"> </w:t>
      </w:r>
      <w:r>
        <w:tab/>
        <w:t xml:space="preserve">              29.07.2020</w:t>
      </w:r>
    </w:p>
    <w:p w:rsidR="00994867" w:rsidRDefault="00994867" w:rsidP="00994867">
      <w:pPr>
        <w:jc w:val="center"/>
      </w:pPr>
    </w:p>
    <w:p w:rsidR="00994867" w:rsidRDefault="00994867" w:rsidP="00994867">
      <w:pPr>
        <w:jc w:val="center"/>
      </w:pPr>
    </w:p>
    <w:p w:rsidR="00994867" w:rsidRDefault="00994867" w:rsidP="00994867">
      <w:pPr>
        <w:jc w:val="center"/>
      </w:pPr>
      <w:r w:rsidRPr="00C70771">
        <w:t>BÜYÜKŞEHİR BELEDİYE MECLİSİ BAŞKANLIĞINA</w:t>
      </w:r>
    </w:p>
    <w:p w:rsidR="00994867" w:rsidRDefault="00994867" w:rsidP="00994867">
      <w:pPr>
        <w:jc w:val="center"/>
        <w:rPr>
          <w:color w:val="000000"/>
        </w:rPr>
      </w:pPr>
    </w:p>
    <w:p w:rsidR="00994867" w:rsidRDefault="00994867" w:rsidP="00994867">
      <w:pPr>
        <w:jc w:val="both"/>
        <w:rPr>
          <w:color w:val="000000"/>
        </w:rPr>
      </w:pPr>
    </w:p>
    <w:p w:rsidR="00994867" w:rsidRDefault="00994867" w:rsidP="00994867">
      <w:pPr>
        <w:jc w:val="both"/>
        <w:rPr>
          <w:color w:val="000000"/>
        </w:rPr>
      </w:pPr>
    </w:p>
    <w:p w:rsidR="00994867" w:rsidRPr="00D55B95" w:rsidRDefault="00994867" w:rsidP="00994867">
      <w:pPr>
        <w:ind w:firstLine="708"/>
        <w:jc w:val="both"/>
        <w:rPr>
          <w:color w:val="000000"/>
        </w:rPr>
      </w:pPr>
      <w:r>
        <w:t xml:space="preserve">Ankara çevresinde turizm potansiyeline sahip ilçelerimizdeki mağaraların turizme kazandırılmasına </w:t>
      </w:r>
      <w:r w:rsidRPr="00D55B95">
        <w:rPr>
          <w:color w:val="000000"/>
        </w:rPr>
        <w:t>ilişkin Büyükşehir Belediye Meclisinin 0</w:t>
      </w:r>
      <w:r>
        <w:rPr>
          <w:color w:val="000000"/>
        </w:rPr>
        <w:t>8</w:t>
      </w:r>
      <w:r w:rsidRPr="00D55B95">
        <w:rPr>
          <w:color w:val="000000"/>
        </w:rPr>
        <w:t>.0</w:t>
      </w:r>
      <w:r>
        <w:rPr>
          <w:color w:val="000000"/>
        </w:rPr>
        <w:t>7</w:t>
      </w:r>
      <w:r w:rsidRPr="00D55B95">
        <w:rPr>
          <w:color w:val="000000"/>
        </w:rPr>
        <w:t xml:space="preserve">.2020 tarih ve </w:t>
      </w:r>
      <w:r>
        <w:rPr>
          <w:color w:val="000000"/>
        </w:rPr>
        <w:t>86</w:t>
      </w:r>
      <w:r w:rsidRPr="00D55B95">
        <w:rPr>
          <w:color w:val="000000"/>
        </w:rPr>
        <w:t>. gündem maddesi olarak komisyonumuza havale edilen dosya incelendi.</w:t>
      </w:r>
    </w:p>
    <w:p w:rsidR="00994867" w:rsidRPr="00D55B95" w:rsidRDefault="00994867" w:rsidP="00994867">
      <w:pPr>
        <w:ind w:firstLine="708"/>
        <w:jc w:val="both"/>
      </w:pPr>
    </w:p>
    <w:p w:rsidR="00994867" w:rsidRPr="00D55B95" w:rsidRDefault="00994867" w:rsidP="00994867">
      <w:pPr>
        <w:ind w:firstLine="708"/>
        <w:jc w:val="both"/>
      </w:pPr>
      <w:r w:rsidRPr="00D55B95">
        <w:t xml:space="preserve">Üye </w:t>
      </w:r>
      <w:r>
        <w:t xml:space="preserve">Sait </w:t>
      </w:r>
      <w:proofErr w:type="spellStart"/>
      <w:r>
        <w:t>ATALAY</w:t>
      </w:r>
      <w:r w:rsidRPr="00D55B95">
        <w:t>’ın</w:t>
      </w:r>
      <w:proofErr w:type="spellEnd"/>
      <w:r w:rsidRPr="00D55B95">
        <w:t xml:space="preserve"> </w:t>
      </w:r>
      <w:r w:rsidRPr="00D55B95">
        <w:rPr>
          <w:color w:val="000000"/>
        </w:rPr>
        <w:t xml:space="preserve">verdiği önergede; </w:t>
      </w:r>
      <w:r>
        <w:t xml:space="preserve">Ankara çevresinde turizm potansiyeline sahip ilçelerimizdeki mağaraların turizme kazandırılmasının </w:t>
      </w:r>
      <w:r w:rsidRPr="00D55B95">
        <w:t>istenildiği;</w:t>
      </w:r>
    </w:p>
    <w:p w:rsidR="00994867" w:rsidRPr="00D55B95" w:rsidRDefault="00994867" w:rsidP="00994867">
      <w:pPr>
        <w:ind w:firstLine="708"/>
        <w:jc w:val="both"/>
      </w:pPr>
    </w:p>
    <w:p w:rsidR="00994867" w:rsidRPr="00D55B95" w:rsidRDefault="00994867" w:rsidP="00994867">
      <w:pPr>
        <w:pStyle w:val="ListeParagraf"/>
        <w:tabs>
          <w:tab w:val="num" w:pos="709"/>
        </w:tabs>
        <w:ind w:left="0"/>
        <w:jc w:val="both"/>
      </w:pPr>
      <w:r w:rsidRPr="00D55B95">
        <w:rPr>
          <w:color w:val="000000"/>
        </w:rPr>
        <w:tab/>
        <w:t xml:space="preserve">Komisyonumuzca yapılan incelemeler neticesinde; </w:t>
      </w:r>
      <w:r>
        <w:rPr>
          <w:color w:val="000000"/>
        </w:rPr>
        <w:t xml:space="preserve">Ankara çevresinde turizm potansiyeline sahip ilçelerimizdeki mağaraların Ankara da tarih turizminin gelişimi yönünde sağlayacağı katkıların araştırılması, ilgili kurum ve kuruluşlarla da irtibata geçerek ortak projeler üretmek için gerekli çalışmaların bütçe imkanları </w:t>
      </w:r>
      <w:proofErr w:type="gramStart"/>
      <w:r>
        <w:rPr>
          <w:color w:val="000000"/>
        </w:rPr>
        <w:t>dahilinde</w:t>
      </w:r>
      <w:proofErr w:type="gramEnd"/>
      <w:r>
        <w:rPr>
          <w:color w:val="000000"/>
        </w:rPr>
        <w:t xml:space="preserve"> yapılması </w:t>
      </w:r>
      <w:r w:rsidRPr="00D55B95">
        <w:t>komisyonumuzca</w:t>
      </w:r>
      <w:r w:rsidRPr="00D55B95">
        <w:rPr>
          <w:color w:val="000000"/>
        </w:rPr>
        <w:t xml:space="preserve"> uygun görülmüştür.</w:t>
      </w:r>
    </w:p>
    <w:p w:rsidR="00994867" w:rsidRPr="00D55B95" w:rsidRDefault="00994867" w:rsidP="00994867">
      <w:pPr>
        <w:ind w:firstLine="708"/>
        <w:jc w:val="both"/>
      </w:pPr>
    </w:p>
    <w:p w:rsidR="00994867" w:rsidRPr="00D55B95" w:rsidRDefault="00994867" w:rsidP="00994867">
      <w:pPr>
        <w:ind w:firstLine="708"/>
        <w:jc w:val="both"/>
      </w:pPr>
      <w:r w:rsidRPr="00D55B95">
        <w:t>Raporumuz Büyükşehir Belediye Meclisinin Onayına arz olunur.</w:t>
      </w:r>
    </w:p>
    <w:p w:rsidR="00994867" w:rsidRDefault="00994867" w:rsidP="00994867">
      <w:pPr>
        <w:jc w:val="both"/>
      </w:pPr>
    </w:p>
    <w:p w:rsidR="00994867" w:rsidRDefault="00994867" w:rsidP="00994867">
      <w:pPr>
        <w:jc w:val="both"/>
      </w:pPr>
    </w:p>
    <w:p w:rsidR="00994867" w:rsidRDefault="00994867" w:rsidP="00994867">
      <w:pPr>
        <w:jc w:val="both"/>
      </w:pPr>
    </w:p>
    <w:p w:rsidR="00994867" w:rsidRDefault="00994867" w:rsidP="00994867">
      <w:pPr>
        <w:jc w:val="both"/>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994867" w:rsidTr="00F137A0">
        <w:trPr>
          <w:trHeight w:val="1701"/>
        </w:trPr>
        <w:tc>
          <w:tcPr>
            <w:tcW w:w="3231" w:type="dxa"/>
          </w:tcPr>
          <w:p w:rsidR="00994867" w:rsidRDefault="00994867" w:rsidP="00F137A0">
            <w:pPr>
              <w:jc w:val="center"/>
            </w:pPr>
            <w:r>
              <w:t>Recep TAŞ</w:t>
            </w:r>
          </w:p>
          <w:p w:rsidR="00994867" w:rsidRPr="0077618C" w:rsidRDefault="00994867" w:rsidP="00F137A0">
            <w:pPr>
              <w:jc w:val="center"/>
            </w:pPr>
            <w:r w:rsidRPr="0077618C">
              <w:t>Komisyon Başkanı</w:t>
            </w:r>
          </w:p>
        </w:tc>
        <w:tc>
          <w:tcPr>
            <w:tcW w:w="3231" w:type="dxa"/>
          </w:tcPr>
          <w:p w:rsidR="00994867" w:rsidRDefault="00994867" w:rsidP="00F137A0">
            <w:pPr>
              <w:jc w:val="center"/>
            </w:pPr>
            <w:r>
              <w:t>Hande SEVİNDİK</w:t>
            </w:r>
          </w:p>
          <w:p w:rsidR="00994867" w:rsidRPr="0077618C" w:rsidRDefault="00994867" w:rsidP="00F137A0">
            <w:pPr>
              <w:jc w:val="center"/>
            </w:pPr>
            <w:r w:rsidRPr="0077618C">
              <w:t>Başkan Vekili</w:t>
            </w:r>
          </w:p>
        </w:tc>
        <w:tc>
          <w:tcPr>
            <w:tcW w:w="3231" w:type="dxa"/>
          </w:tcPr>
          <w:p w:rsidR="00994867" w:rsidRDefault="00994867" w:rsidP="00F137A0">
            <w:pPr>
              <w:jc w:val="center"/>
            </w:pPr>
            <w:r>
              <w:t>Murat KÖSE</w:t>
            </w:r>
          </w:p>
          <w:p w:rsidR="00994867" w:rsidRPr="0077618C" w:rsidRDefault="00994867" w:rsidP="00F137A0">
            <w:pPr>
              <w:jc w:val="center"/>
            </w:pPr>
            <w:r w:rsidRPr="0077618C">
              <w:t>Üye</w:t>
            </w:r>
          </w:p>
        </w:tc>
      </w:tr>
      <w:tr w:rsidR="00994867" w:rsidTr="00F137A0">
        <w:trPr>
          <w:trHeight w:val="1701"/>
        </w:trPr>
        <w:tc>
          <w:tcPr>
            <w:tcW w:w="3231" w:type="dxa"/>
            <w:vAlign w:val="center"/>
          </w:tcPr>
          <w:p w:rsidR="00994867" w:rsidRDefault="00994867" w:rsidP="00F137A0">
            <w:pPr>
              <w:jc w:val="center"/>
            </w:pPr>
            <w:r>
              <w:t>Yasemin ÇELİK</w:t>
            </w:r>
          </w:p>
          <w:p w:rsidR="00994867" w:rsidRPr="0077618C" w:rsidRDefault="00994867" w:rsidP="00F137A0">
            <w:pPr>
              <w:jc w:val="center"/>
            </w:pPr>
            <w:r w:rsidRPr="0077618C">
              <w:t>Üye</w:t>
            </w:r>
          </w:p>
        </w:tc>
        <w:tc>
          <w:tcPr>
            <w:tcW w:w="3231" w:type="dxa"/>
            <w:vAlign w:val="center"/>
          </w:tcPr>
          <w:p w:rsidR="00994867" w:rsidRDefault="00994867" w:rsidP="00F137A0">
            <w:pPr>
              <w:jc w:val="center"/>
            </w:pPr>
            <w:proofErr w:type="spellStart"/>
            <w:r>
              <w:t>Duhan</w:t>
            </w:r>
            <w:proofErr w:type="spellEnd"/>
            <w:r>
              <w:t xml:space="preserve"> KALKAN</w:t>
            </w:r>
          </w:p>
          <w:p w:rsidR="00994867" w:rsidRPr="0077618C" w:rsidRDefault="00994867" w:rsidP="00F137A0">
            <w:pPr>
              <w:jc w:val="center"/>
            </w:pPr>
            <w:r w:rsidRPr="0077618C">
              <w:t>Üye</w:t>
            </w:r>
          </w:p>
        </w:tc>
        <w:tc>
          <w:tcPr>
            <w:tcW w:w="3231" w:type="dxa"/>
            <w:vAlign w:val="center"/>
          </w:tcPr>
          <w:p w:rsidR="00994867" w:rsidRDefault="00994867" w:rsidP="00F137A0">
            <w:r>
              <w:t xml:space="preserve">           Ümit ALTUNTAŞ</w:t>
            </w:r>
          </w:p>
          <w:p w:rsidR="00994867" w:rsidRPr="0077618C" w:rsidRDefault="00994867" w:rsidP="00F137A0">
            <w:pPr>
              <w:jc w:val="center"/>
            </w:pPr>
            <w:r w:rsidRPr="0077618C">
              <w:t>Üye</w:t>
            </w:r>
          </w:p>
        </w:tc>
      </w:tr>
      <w:tr w:rsidR="00994867" w:rsidTr="00F137A0">
        <w:trPr>
          <w:trHeight w:val="1701"/>
        </w:trPr>
        <w:tc>
          <w:tcPr>
            <w:tcW w:w="3231" w:type="dxa"/>
            <w:vAlign w:val="bottom"/>
          </w:tcPr>
          <w:p w:rsidR="00994867" w:rsidRDefault="00994867" w:rsidP="00F137A0">
            <w:pPr>
              <w:jc w:val="center"/>
            </w:pPr>
            <w:r>
              <w:t>Lale BEKTAŞ</w:t>
            </w:r>
            <w:r w:rsidRPr="0077618C">
              <w:t xml:space="preserve"> </w:t>
            </w:r>
          </w:p>
          <w:p w:rsidR="00994867" w:rsidRPr="0077618C" w:rsidRDefault="00994867" w:rsidP="00F137A0">
            <w:pPr>
              <w:jc w:val="center"/>
            </w:pPr>
            <w:r w:rsidRPr="0077618C">
              <w:t>Üye</w:t>
            </w:r>
          </w:p>
        </w:tc>
        <w:tc>
          <w:tcPr>
            <w:tcW w:w="3231" w:type="dxa"/>
            <w:vAlign w:val="bottom"/>
          </w:tcPr>
          <w:p w:rsidR="00994867" w:rsidRDefault="00994867" w:rsidP="00F137A0">
            <w:pPr>
              <w:jc w:val="center"/>
            </w:pPr>
            <w:r>
              <w:t>Hüseyin ÇAKMAK</w:t>
            </w:r>
            <w:r w:rsidRPr="0077618C">
              <w:t xml:space="preserve"> </w:t>
            </w:r>
          </w:p>
          <w:p w:rsidR="00994867" w:rsidRPr="0077618C" w:rsidRDefault="00994867" w:rsidP="00F137A0">
            <w:pPr>
              <w:jc w:val="center"/>
            </w:pPr>
            <w:r w:rsidRPr="0077618C">
              <w:t>Üye</w:t>
            </w:r>
          </w:p>
        </w:tc>
        <w:tc>
          <w:tcPr>
            <w:tcW w:w="3231" w:type="dxa"/>
            <w:vAlign w:val="bottom"/>
          </w:tcPr>
          <w:p w:rsidR="00994867" w:rsidRDefault="00994867" w:rsidP="00F137A0">
            <w:pPr>
              <w:jc w:val="center"/>
            </w:pPr>
            <w:r>
              <w:t>Adnan BEKER</w:t>
            </w:r>
          </w:p>
          <w:p w:rsidR="00994867" w:rsidRPr="0077618C" w:rsidRDefault="00994867" w:rsidP="00F137A0">
            <w:pPr>
              <w:jc w:val="center"/>
            </w:pPr>
            <w:r w:rsidRPr="0077618C">
              <w:t>Üye</w:t>
            </w:r>
          </w:p>
        </w:tc>
      </w:tr>
    </w:tbl>
    <w:p w:rsidR="00994867" w:rsidRPr="00C70771" w:rsidRDefault="00994867" w:rsidP="00994867">
      <w:pPr>
        <w:jc w:val="both"/>
      </w:pPr>
    </w:p>
    <w:p w:rsidR="00994867" w:rsidRDefault="00994867" w:rsidP="00994867">
      <w:pPr>
        <w:jc w:val="both"/>
      </w:pPr>
    </w:p>
    <w:sectPr w:rsidR="0099486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028"/>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4F27"/>
    <w:rsid w:val="00135217"/>
    <w:rsid w:val="00140C81"/>
    <w:rsid w:val="00141D26"/>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A4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2A87"/>
    <w:rsid w:val="001B360B"/>
    <w:rsid w:val="001B425C"/>
    <w:rsid w:val="001B5F3F"/>
    <w:rsid w:val="001B5FC4"/>
    <w:rsid w:val="001B6239"/>
    <w:rsid w:val="001C053B"/>
    <w:rsid w:val="001C09D3"/>
    <w:rsid w:val="001C0C38"/>
    <w:rsid w:val="001C22CD"/>
    <w:rsid w:val="001C3EC2"/>
    <w:rsid w:val="001C50B9"/>
    <w:rsid w:val="001C633A"/>
    <w:rsid w:val="001C7425"/>
    <w:rsid w:val="001C7D51"/>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086"/>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2EC"/>
    <w:rsid w:val="002C5458"/>
    <w:rsid w:val="002C5490"/>
    <w:rsid w:val="002C5658"/>
    <w:rsid w:val="002C5A7D"/>
    <w:rsid w:val="002C63CF"/>
    <w:rsid w:val="002C686F"/>
    <w:rsid w:val="002C7065"/>
    <w:rsid w:val="002D02AF"/>
    <w:rsid w:val="002D0E9C"/>
    <w:rsid w:val="002D1857"/>
    <w:rsid w:val="002D24B0"/>
    <w:rsid w:val="002D3D51"/>
    <w:rsid w:val="002D4759"/>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6E75"/>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865"/>
    <w:rsid w:val="00336958"/>
    <w:rsid w:val="00336DAF"/>
    <w:rsid w:val="003400AA"/>
    <w:rsid w:val="0034162E"/>
    <w:rsid w:val="00341A7A"/>
    <w:rsid w:val="00341C52"/>
    <w:rsid w:val="00342895"/>
    <w:rsid w:val="003446BD"/>
    <w:rsid w:val="00344E59"/>
    <w:rsid w:val="0034692C"/>
    <w:rsid w:val="00347E4C"/>
    <w:rsid w:val="00347F05"/>
    <w:rsid w:val="00350222"/>
    <w:rsid w:val="003531F7"/>
    <w:rsid w:val="00353BE3"/>
    <w:rsid w:val="003547B2"/>
    <w:rsid w:val="00354C81"/>
    <w:rsid w:val="00355359"/>
    <w:rsid w:val="00356776"/>
    <w:rsid w:val="003569D6"/>
    <w:rsid w:val="00356CBB"/>
    <w:rsid w:val="00357A5A"/>
    <w:rsid w:val="00357FB7"/>
    <w:rsid w:val="00360610"/>
    <w:rsid w:val="00360C71"/>
    <w:rsid w:val="00360C7E"/>
    <w:rsid w:val="003613A6"/>
    <w:rsid w:val="00363959"/>
    <w:rsid w:val="00366114"/>
    <w:rsid w:val="003666A5"/>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259"/>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49B3"/>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1DC1"/>
    <w:rsid w:val="00482FAC"/>
    <w:rsid w:val="00483BDE"/>
    <w:rsid w:val="00483FC0"/>
    <w:rsid w:val="004840BD"/>
    <w:rsid w:val="00484B3D"/>
    <w:rsid w:val="00485BDA"/>
    <w:rsid w:val="004860B3"/>
    <w:rsid w:val="00486AEE"/>
    <w:rsid w:val="00486B2A"/>
    <w:rsid w:val="00487838"/>
    <w:rsid w:val="00490E03"/>
    <w:rsid w:val="0049183D"/>
    <w:rsid w:val="00491FAD"/>
    <w:rsid w:val="0049202C"/>
    <w:rsid w:val="004930C4"/>
    <w:rsid w:val="00493BF1"/>
    <w:rsid w:val="0049422D"/>
    <w:rsid w:val="00495B9B"/>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82"/>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6BFD"/>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0F"/>
    <w:rsid w:val="0061367A"/>
    <w:rsid w:val="00613988"/>
    <w:rsid w:val="00615692"/>
    <w:rsid w:val="00615D87"/>
    <w:rsid w:val="00616142"/>
    <w:rsid w:val="006219B8"/>
    <w:rsid w:val="00622D15"/>
    <w:rsid w:val="00624E20"/>
    <w:rsid w:val="00627A0A"/>
    <w:rsid w:val="00630759"/>
    <w:rsid w:val="006309F3"/>
    <w:rsid w:val="00630DBC"/>
    <w:rsid w:val="00631539"/>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C90"/>
    <w:rsid w:val="007C5F6F"/>
    <w:rsid w:val="007C7856"/>
    <w:rsid w:val="007C7BF9"/>
    <w:rsid w:val="007D0C0B"/>
    <w:rsid w:val="007D1301"/>
    <w:rsid w:val="007D42E8"/>
    <w:rsid w:val="007D4D97"/>
    <w:rsid w:val="007D4F9E"/>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4B9B"/>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2A4"/>
    <w:rsid w:val="00987F78"/>
    <w:rsid w:val="00990C77"/>
    <w:rsid w:val="00992C90"/>
    <w:rsid w:val="00992E53"/>
    <w:rsid w:val="00993CC7"/>
    <w:rsid w:val="0099451B"/>
    <w:rsid w:val="00994867"/>
    <w:rsid w:val="009956F5"/>
    <w:rsid w:val="0099707B"/>
    <w:rsid w:val="009A00DB"/>
    <w:rsid w:val="009A108E"/>
    <w:rsid w:val="009A1605"/>
    <w:rsid w:val="009A17CC"/>
    <w:rsid w:val="009A21E2"/>
    <w:rsid w:val="009A27AC"/>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C49"/>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162"/>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6A4F"/>
    <w:rsid w:val="00A571FF"/>
    <w:rsid w:val="00A576A4"/>
    <w:rsid w:val="00A604BC"/>
    <w:rsid w:val="00A60ADB"/>
    <w:rsid w:val="00A63BC7"/>
    <w:rsid w:val="00A63DAF"/>
    <w:rsid w:val="00A67FB4"/>
    <w:rsid w:val="00A703E3"/>
    <w:rsid w:val="00A705BB"/>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D7AD8"/>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377"/>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791"/>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B83"/>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3EBF"/>
    <w:rsid w:val="00C8475D"/>
    <w:rsid w:val="00C8645E"/>
    <w:rsid w:val="00C86D30"/>
    <w:rsid w:val="00C87208"/>
    <w:rsid w:val="00C9066C"/>
    <w:rsid w:val="00C9204B"/>
    <w:rsid w:val="00C935CF"/>
    <w:rsid w:val="00C93AE1"/>
    <w:rsid w:val="00C94855"/>
    <w:rsid w:val="00C9517D"/>
    <w:rsid w:val="00C95A3E"/>
    <w:rsid w:val="00C95D74"/>
    <w:rsid w:val="00C969D1"/>
    <w:rsid w:val="00C9702A"/>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702"/>
    <w:rsid w:val="00D20C98"/>
    <w:rsid w:val="00D21625"/>
    <w:rsid w:val="00D22240"/>
    <w:rsid w:val="00D23414"/>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1D3"/>
    <w:rsid w:val="00D423D6"/>
    <w:rsid w:val="00D42D9A"/>
    <w:rsid w:val="00D42E59"/>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76B"/>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1CE"/>
    <w:rsid w:val="00D901EF"/>
    <w:rsid w:val="00D90A10"/>
    <w:rsid w:val="00D92352"/>
    <w:rsid w:val="00D9370D"/>
    <w:rsid w:val="00D93783"/>
    <w:rsid w:val="00D939DF"/>
    <w:rsid w:val="00D93C70"/>
    <w:rsid w:val="00D93D5E"/>
    <w:rsid w:val="00D96223"/>
    <w:rsid w:val="00D96A4C"/>
    <w:rsid w:val="00DA222B"/>
    <w:rsid w:val="00DA2653"/>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B2A"/>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2E67"/>
    <w:rsid w:val="00E73969"/>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5DCD"/>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5FF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1F13"/>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3B2"/>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5C4C"/>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7">
    <w:name w:val="Font Style17"/>
    <w:basedOn w:val="VarsaylanParagrafYazTipi"/>
    <w:uiPriority w:val="99"/>
    <w:rsid w:val="00D21625"/>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232</Words>
  <Characters>1835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2020-08-13T13:33:00Z</cp:lastPrinted>
  <dcterms:created xsi:type="dcterms:W3CDTF">2020-08-13T13:33:00Z</dcterms:created>
  <dcterms:modified xsi:type="dcterms:W3CDTF">2020-08-20T11:10:00Z</dcterms:modified>
</cp:coreProperties>
</file>