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3F468A" w:rsidRDefault="003F468A" w:rsidP="007F1B72">
      <w:pPr>
        <w:ind w:right="-1"/>
      </w:pPr>
    </w:p>
    <w:p w:rsidR="002C5242" w:rsidRDefault="002856BD" w:rsidP="003E28AC">
      <w:pPr>
        <w:ind w:right="-1"/>
      </w:pPr>
      <w:r>
        <w:t>Karar No:</w:t>
      </w:r>
      <w:r w:rsidR="001C62FC">
        <w:t xml:space="preserve"> </w:t>
      </w:r>
      <w:r w:rsidR="002864AA">
        <w:t>1</w:t>
      </w:r>
      <w:r w:rsidR="00BA1CC1">
        <w:t>86</w:t>
      </w:r>
      <w:r w:rsidR="00EA2396">
        <w:t>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w:t>
      </w:r>
      <w:r w:rsidR="00BA1CC1">
        <w:t xml:space="preserve">    </w:t>
      </w:r>
      <w:r w:rsidR="00543EF2">
        <w:t>10</w:t>
      </w:r>
      <w:r w:rsidR="002864AA">
        <w:t>.0</w:t>
      </w:r>
      <w:r w:rsidR="002844A5">
        <w:t>9</w:t>
      </w:r>
      <w:r w:rsidR="002864AA">
        <w:t>.2021</w:t>
      </w:r>
    </w:p>
    <w:p w:rsidR="00AF0538" w:rsidRDefault="00AF0538" w:rsidP="003E28AC">
      <w:pPr>
        <w:tabs>
          <w:tab w:val="left" w:pos="9355"/>
        </w:tabs>
        <w:ind w:right="-1"/>
        <w:jc w:val="center"/>
      </w:pPr>
    </w:p>
    <w:p w:rsidR="00C41752" w:rsidRDefault="002856BD" w:rsidP="00BA1CC1">
      <w:pPr>
        <w:tabs>
          <w:tab w:val="left" w:pos="9355"/>
        </w:tabs>
        <w:ind w:right="-1"/>
        <w:jc w:val="center"/>
      </w:pPr>
      <w:r>
        <w:t>K A R A R</w:t>
      </w:r>
    </w:p>
    <w:p w:rsidR="00EA2396" w:rsidRDefault="00EA2396" w:rsidP="00BA1CC1">
      <w:pPr>
        <w:tabs>
          <w:tab w:val="left" w:pos="9355"/>
        </w:tabs>
        <w:ind w:right="-1"/>
        <w:jc w:val="center"/>
      </w:pPr>
    </w:p>
    <w:p w:rsidR="00EA2396" w:rsidRDefault="00EA2396" w:rsidP="00BA1CC1">
      <w:pPr>
        <w:tabs>
          <w:tab w:val="left" w:pos="9355"/>
        </w:tabs>
        <w:ind w:right="-1"/>
        <w:jc w:val="center"/>
      </w:pPr>
    </w:p>
    <w:p w:rsidR="003F468A" w:rsidRDefault="003F468A" w:rsidP="00CF548F">
      <w:pPr>
        <w:jc w:val="both"/>
      </w:pPr>
    </w:p>
    <w:p w:rsidR="0057182F" w:rsidRDefault="0057182F" w:rsidP="00452A05">
      <w:pPr>
        <w:jc w:val="both"/>
      </w:pPr>
    </w:p>
    <w:p w:rsidR="00576BD3" w:rsidRPr="006D00CC" w:rsidRDefault="00EA2396" w:rsidP="00576BD3">
      <w:pPr>
        <w:tabs>
          <w:tab w:val="left" w:pos="8789"/>
          <w:tab w:val="left" w:pos="8931"/>
        </w:tabs>
        <w:ind w:firstLine="708"/>
        <w:jc w:val="both"/>
      </w:pPr>
      <w:r w:rsidRPr="002E2C19">
        <w:t xml:space="preserve">Sincan İlçesi </w:t>
      </w:r>
      <w:proofErr w:type="spellStart"/>
      <w:r w:rsidRPr="002E2C19">
        <w:t>Yenikent</w:t>
      </w:r>
      <w:proofErr w:type="spellEnd"/>
      <w:r w:rsidRPr="002E2C19">
        <w:t>/Mustafa Kemal Mahallesi 784 ada 10 parselde 1/1000 ölçekli uygulama imar plan değişikliğine</w:t>
      </w:r>
      <w:r w:rsidR="00BA1CC1" w:rsidRPr="006D00CC">
        <w:t xml:space="preserve"> </w:t>
      </w:r>
      <w:r w:rsidR="00576BD3" w:rsidRPr="006D00CC">
        <w:t xml:space="preserve">ilişkin </w:t>
      </w:r>
      <w:r w:rsidR="00576BD3">
        <w:t xml:space="preserve">İmar ve Bayındırlık </w:t>
      </w:r>
      <w:r w:rsidR="00576BD3" w:rsidRPr="006D00CC">
        <w:t xml:space="preserve">Komisyonunun </w:t>
      </w:r>
      <w:r w:rsidR="00E14CFF">
        <w:t>27</w:t>
      </w:r>
      <w:r w:rsidR="00576BD3" w:rsidRPr="006D00CC">
        <w:t>.0</w:t>
      </w:r>
      <w:r w:rsidR="00576BD3">
        <w:t>8</w:t>
      </w:r>
      <w:r w:rsidR="00576BD3" w:rsidRPr="006D00CC">
        <w:t xml:space="preserve">.2021 gün ve </w:t>
      </w:r>
      <w:r w:rsidR="00E73160">
        <w:t>5</w:t>
      </w:r>
      <w:r w:rsidR="008F74DC">
        <w:t>1</w:t>
      </w:r>
      <w:r>
        <w:t>3</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EA2396" w:rsidRDefault="00576BD3" w:rsidP="00EA2396">
      <w:pPr>
        <w:ind w:firstLine="709"/>
        <w:jc w:val="both"/>
      </w:pPr>
      <w:proofErr w:type="gramStart"/>
      <w:r w:rsidRPr="006D00CC">
        <w:t xml:space="preserve">Konu üzerinde yapılan görüşmelerden sonra; </w:t>
      </w:r>
      <w:r w:rsidR="00EA2396" w:rsidRPr="002E2C19">
        <w:t>Sincan Belediye Başkanlığının 25.06.2021 tar</w:t>
      </w:r>
      <w:r w:rsidR="00EA2396">
        <w:t>ihli ve 90040 sayılı yazısı ile</w:t>
      </w:r>
      <w:r w:rsidR="00EA2396" w:rsidRPr="002E2C19">
        <w:t xml:space="preserve"> Sincan Belediye Meclisinin 02.06.2021 gün ve 116 sayılı kararı ile uygun görülen Sincan</w:t>
      </w:r>
      <w:r w:rsidR="00EA2396">
        <w:t xml:space="preserve"> </w:t>
      </w:r>
      <w:r w:rsidR="00EA2396" w:rsidRPr="002E2C19">
        <w:t xml:space="preserve">- </w:t>
      </w:r>
      <w:proofErr w:type="spellStart"/>
      <w:r w:rsidR="00EA2396" w:rsidRPr="002E2C19">
        <w:t>Yenikent</w:t>
      </w:r>
      <w:proofErr w:type="spellEnd"/>
      <w:r w:rsidR="00EA2396" w:rsidRPr="002E2C19">
        <w:t>/Mustafa Kemal Mahallesi 784 ada 10 parsele ait 1/1000 ölçekli Uygulama İmar Planı Değişikliği</w:t>
      </w:r>
      <w:r w:rsidR="00EA2396">
        <w:t>nin</w:t>
      </w:r>
      <w:r w:rsidR="00EA2396" w:rsidRPr="002E2C19">
        <w:t xml:space="preserve"> 5216 sayılı </w:t>
      </w:r>
      <w:r w:rsidR="00EA2396">
        <w:t>Y</w:t>
      </w:r>
      <w:r w:rsidR="00EA2396" w:rsidRPr="002E2C19">
        <w:t xml:space="preserve">asanın 14.maddesi gereği </w:t>
      </w:r>
      <w:r w:rsidR="00EA2396">
        <w:t xml:space="preserve">İmar ve Şehircilik Dairesi </w:t>
      </w:r>
      <w:r w:rsidR="00EA2396" w:rsidRPr="002E2C19">
        <w:t>Başkanlığı</w:t>
      </w:r>
      <w:r w:rsidR="00EA2396">
        <w:t>na sunulduğu,</w:t>
      </w:r>
      <w:proofErr w:type="gramEnd"/>
    </w:p>
    <w:p w:rsidR="00EA2396" w:rsidRPr="002E2C19" w:rsidRDefault="00EA2396" w:rsidP="00EA2396">
      <w:pPr>
        <w:ind w:firstLine="709"/>
        <w:jc w:val="both"/>
      </w:pPr>
    </w:p>
    <w:p w:rsidR="00EA2396" w:rsidRDefault="00EA2396" w:rsidP="00EA2396">
      <w:pPr>
        <w:ind w:firstLine="709"/>
        <w:jc w:val="both"/>
      </w:pPr>
      <w:r w:rsidRPr="002E2C19">
        <w:t>Yapılan incelemede;</w:t>
      </w:r>
    </w:p>
    <w:p w:rsidR="00EA2396" w:rsidRDefault="00EA2396" w:rsidP="00EA2396">
      <w:pPr>
        <w:ind w:firstLine="709"/>
        <w:jc w:val="both"/>
      </w:pPr>
      <w:r w:rsidRPr="002E2C19">
        <w:t>-Plan değişikliğine konu taşınmazın, Sincan Belediye Meclisinin 05.07.2013 tarih ve 144 sayılı kararı ile uygun görülerek Ankara Büyükşehir Belediye Meclisi'nin 09.10.2013 tarih ve 1806 sayılı kararı ile onaylanan 1/1000 ölçekli Uygulama İmar P</w:t>
      </w:r>
      <w:r>
        <w:t>l</w:t>
      </w:r>
      <w:r w:rsidRPr="002E2C19">
        <w:t>anı imar planı değişikliği kapsamında kaldığı,</w:t>
      </w:r>
    </w:p>
    <w:p w:rsidR="00EA2396" w:rsidRPr="002E2C19" w:rsidRDefault="00EA2396" w:rsidP="00EA2396">
      <w:pPr>
        <w:ind w:firstLine="709"/>
        <w:jc w:val="both"/>
      </w:pPr>
    </w:p>
    <w:p w:rsidR="00EA2396" w:rsidRDefault="00EA2396" w:rsidP="00EA2396">
      <w:pPr>
        <w:ind w:firstLine="709"/>
        <w:jc w:val="both"/>
      </w:pPr>
      <w:r w:rsidRPr="002E2C19">
        <w:t>-Taşınmazın 4350m</w:t>
      </w:r>
      <w:r w:rsidRPr="002E2C19">
        <w:rPr>
          <w:vertAlign w:val="superscript"/>
        </w:rPr>
        <w:t>2</w:t>
      </w:r>
      <w:r w:rsidRPr="002E2C19">
        <w:t xml:space="preserve"> tapu alanı ile şahıs mülkiyetinde olduğu,</w:t>
      </w:r>
    </w:p>
    <w:p w:rsidR="00EA2396" w:rsidRPr="002E2C19" w:rsidRDefault="00EA2396" w:rsidP="00EA2396">
      <w:pPr>
        <w:ind w:firstLine="709"/>
        <w:jc w:val="both"/>
      </w:pPr>
    </w:p>
    <w:p w:rsidR="00EA2396" w:rsidRDefault="00EA2396" w:rsidP="00EA2396">
      <w:pPr>
        <w:ind w:firstLine="709"/>
        <w:jc w:val="both"/>
      </w:pPr>
      <w:r w:rsidRPr="002E2C19">
        <w:t xml:space="preserve">-Mülga </w:t>
      </w:r>
      <w:proofErr w:type="spellStart"/>
      <w:r w:rsidRPr="002E2C19">
        <w:t>Yenikent</w:t>
      </w:r>
      <w:proofErr w:type="spellEnd"/>
      <w:r w:rsidRPr="002E2C19">
        <w:t xml:space="preserve"> Belediye Meclisi'nin 06.10.1995 tarih ve 18 sayılı kararı ile onaylı meri imar planında söz konusu parselin Ay</w:t>
      </w:r>
      <w:r>
        <w:t xml:space="preserve">rık Nizam 4 kat </w:t>
      </w:r>
      <w:proofErr w:type="spellStart"/>
      <w:r>
        <w:t>Taks</w:t>
      </w:r>
      <w:proofErr w:type="spellEnd"/>
      <w:r>
        <w:t xml:space="preserve">:0,35 </w:t>
      </w:r>
      <w:proofErr w:type="spellStart"/>
      <w:r>
        <w:t>Kaks</w:t>
      </w:r>
      <w:proofErr w:type="spellEnd"/>
      <w:r>
        <w:t>:</w:t>
      </w:r>
      <w:r w:rsidRPr="002E2C19">
        <w:t>1,40 yapılaşma koşulla</w:t>
      </w:r>
      <w:r>
        <w:t>rı</w:t>
      </w:r>
      <w:r w:rsidRPr="002E2C19">
        <w:t xml:space="preserve"> ile "Konut Alanı" kullanımında kaldığı,</w:t>
      </w:r>
    </w:p>
    <w:p w:rsidR="00EA2396" w:rsidRPr="002E2C19" w:rsidRDefault="00EA2396" w:rsidP="00EA2396">
      <w:pPr>
        <w:ind w:firstLine="709"/>
        <w:jc w:val="both"/>
      </w:pPr>
    </w:p>
    <w:p w:rsidR="00EA2396" w:rsidRDefault="00EA2396" w:rsidP="00EA2396">
      <w:pPr>
        <w:ind w:firstLine="709"/>
        <w:jc w:val="both"/>
      </w:pPr>
      <w:proofErr w:type="gramStart"/>
      <w:r w:rsidRPr="002E2C19">
        <w:t>-1/25.000 ölçekli Başkent Ankara Nazım İmar Planında "Su Kaynağı-</w:t>
      </w:r>
      <w:proofErr w:type="spellStart"/>
      <w:r w:rsidRPr="002E2C19">
        <w:t>Kaptaj</w:t>
      </w:r>
      <w:proofErr w:type="spellEnd"/>
      <w:r w:rsidRPr="002E2C19">
        <w:t xml:space="preserve"> Alanı" olarak ayrılan Mülkiyeti Hazineye ait "Memba Suyu İşletme Binası ve Ana Su Deposunun "35 metrelik imar yolunda kaldığı gerekçesi ile sunulan plan d</w:t>
      </w:r>
      <w:r>
        <w:t>eğişikliği teklifinin "</w:t>
      </w:r>
      <w:proofErr w:type="spellStart"/>
      <w:r>
        <w:t>Yenikent</w:t>
      </w:r>
      <w:proofErr w:type="spellEnd"/>
      <w:r w:rsidRPr="002E2C19">
        <w:t>/Mustafa Kemal Mahallesi 293,</w:t>
      </w:r>
      <w:r>
        <w:t xml:space="preserve"> </w:t>
      </w:r>
      <w:r w:rsidRPr="002E2C19">
        <w:t>784 ve 954 adalar ve çevresine ait 1/1000 ölçekli Uygulama İmar Planı Değişikliğinin, Sincan Belediye Meclisi'nin 05.07.2013 tarih ve 144 sayılı kararı ile uygun görülerek Ankara Büyükşehir Belediye Meclisi'nin 09.10.2013 tarih ve 1806 sayılı kararı ile onaylandığı, bu plan değişikliği ile 784 ada 10 parselin formunda değişiklik olduğu ve parselin 3 85m</w:t>
      </w:r>
      <w:r w:rsidRPr="002E2C19">
        <w:rPr>
          <w:vertAlign w:val="superscript"/>
        </w:rPr>
        <w:t>2</w:t>
      </w:r>
      <w:r>
        <w:t>’</w:t>
      </w:r>
      <w:r w:rsidRPr="002E2C19">
        <w:t>l</w:t>
      </w:r>
      <w:r>
        <w:t>i</w:t>
      </w:r>
      <w:r w:rsidRPr="002E2C19">
        <w:t>k kısmının imar yolunda kaldığı ve parselasyon planının yapılmadığı,</w:t>
      </w:r>
      <w:proofErr w:type="gramEnd"/>
    </w:p>
    <w:p w:rsidR="00EA2396" w:rsidRPr="002E2C19" w:rsidRDefault="00EA2396" w:rsidP="00EA2396">
      <w:pPr>
        <w:ind w:firstLine="709"/>
        <w:jc w:val="both"/>
      </w:pPr>
    </w:p>
    <w:p w:rsidR="00EA2396" w:rsidRDefault="00EA2396" w:rsidP="00EA2396">
      <w:pPr>
        <w:ind w:firstLine="709"/>
        <w:jc w:val="both"/>
      </w:pPr>
      <w:r w:rsidRPr="002E2C19">
        <w:t>-Daha önce 784 ada 10 parsele ait plan değişikliği tek</w:t>
      </w:r>
      <w:r>
        <w:t>li</w:t>
      </w:r>
      <w:r w:rsidRPr="002E2C19">
        <w:t>f</w:t>
      </w:r>
      <w:r>
        <w:t>i</w:t>
      </w:r>
      <w:r w:rsidRPr="002E2C19">
        <w:t>nin,</w:t>
      </w:r>
      <w:r>
        <w:t xml:space="preserve"> </w:t>
      </w:r>
      <w:r w:rsidRPr="002E2C19">
        <w:t>Sincan Belediye Meclisinin 03.05.2016 gün ve 112 sayılı kararı ve Ankara Büyükşehir Belediye Meclisi'nin 12.07.2016 gün ve 1300 sayılı kararı ile reddedildiği,</w:t>
      </w:r>
    </w:p>
    <w:p w:rsidR="00EA2396" w:rsidRPr="002E2C19" w:rsidRDefault="00EA2396" w:rsidP="00EA2396">
      <w:pPr>
        <w:ind w:firstLine="709"/>
        <w:jc w:val="both"/>
      </w:pPr>
    </w:p>
    <w:p w:rsidR="00EA2396" w:rsidRDefault="00EA2396" w:rsidP="00EA2396">
      <w:pPr>
        <w:ind w:firstLine="709"/>
        <w:jc w:val="both"/>
      </w:pPr>
      <w:r w:rsidRPr="002E2C19">
        <w:t>-2. kez sunulan plan değişikliği teklifinin Sincan Belediye Meclisinin 07.11.2016 gün ve 248 sayılı kararı ile uygun görüldüğü, Ankara Büyükşehir Belediye Meclisinin 13.01.2017 gün ve 111 sayılı kararı ile 2 adet plan notu eklenmesi gerekçesi ile reddedildiği,</w:t>
      </w:r>
    </w:p>
    <w:p w:rsidR="00EA2396" w:rsidRDefault="00EA2396" w:rsidP="00EA2396">
      <w:pPr>
        <w:ind w:firstLine="709"/>
        <w:jc w:val="both"/>
      </w:pPr>
    </w:p>
    <w:p w:rsidR="00EA2396" w:rsidRDefault="00EA2396" w:rsidP="00EA2396">
      <w:pPr>
        <w:ind w:firstLine="709"/>
        <w:jc w:val="both"/>
      </w:pPr>
    </w:p>
    <w:p w:rsidR="00EA2396" w:rsidRDefault="00EA2396" w:rsidP="00EA2396">
      <w:pPr>
        <w:ind w:firstLine="709"/>
        <w:jc w:val="both"/>
      </w:pPr>
    </w:p>
    <w:p w:rsidR="00EA2396" w:rsidRDefault="00EA2396" w:rsidP="00EA239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A2396" w:rsidTr="000538B1">
        <w:trPr>
          <w:trHeight w:val="1008"/>
        </w:trPr>
        <w:tc>
          <w:tcPr>
            <w:tcW w:w="3510" w:type="dxa"/>
          </w:tcPr>
          <w:p w:rsidR="00EA2396" w:rsidRDefault="00EA2396" w:rsidP="000538B1">
            <w:pPr>
              <w:jc w:val="center"/>
            </w:pPr>
            <w:r>
              <w:lastRenderedPageBreak/>
              <w:t>T.C.</w:t>
            </w:r>
          </w:p>
          <w:p w:rsidR="00EA2396" w:rsidRDefault="00EA2396" w:rsidP="000538B1">
            <w:pPr>
              <w:jc w:val="center"/>
            </w:pPr>
            <w:r>
              <w:t>ANKARA BÜYÜKŞEHİR</w:t>
            </w:r>
          </w:p>
          <w:p w:rsidR="00EA2396" w:rsidRDefault="00EA2396" w:rsidP="000538B1">
            <w:pPr>
              <w:jc w:val="center"/>
            </w:pPr>
            <w:r>
              <w:t>BELEDİYE MECLİSİ</w:t>
            </w:r>
          </w:p>
        </w:tc>
      </w:tr>
    </w:tbl>
    <w:p w:rsidR="00EA2396" w:rsidRDefault="00EA2396" w:rsidP="00EA2396">
      <w:pPr>
        <w:ind w:right="-1"/>
      </w:pPr>
    </w:p>
    <w:p w:rsidR="00EA2396" w:rsidRDefault="00EA2396" w:rsidP="00EA2396">
      <w:pPr>
        <w:ind w:right="-1"/>
      </w:pPr>
    </w:p>
    <w:p w:rsidR="00EA2396" w:rsidRDefault="00EA2396" w:rsidP="00EA2396">
      <w:pPr>
        <w:ind w:right="-1"/>
      </w:pPr>
      <w:r>
        <w:t xml:space="preserve">Karar No: 1862 </w:t>
      </w:r>
      <w:r>
        <w:tab/>
      </w:r>
      <w:r>
        <w:tab/>
        <w:t xml:space="preserve">  </w:t>
      </w:r>
      <w:r>
        <w:tab/>
      </w:r>
      <w:r>
        <w:tab/>
      </w:r>
      <w:r>
        <w:tab/>
        <w:t xml:space="preserve">                                                       10.09.2021</w:t>
      </w:r>
    </w:p>
    <w:p w:rsidR="00EA2396" w:rsidRDefault="00EA2396" w:rsidP="00EA2396">
      <w:pPr>
        <w:jc w:val="center"/>
      </w:pPr>
    </w:p>
    <w:p w:rsidR="00EA2396" w:rsidRDefault="00EA2396" w:rsidP="00EA2396">
      <w:pPr>
        <w:jc w:val="center"/>
      </w:pPr>
      <w:r>
        <w:t>-2-</w:t>
      </w:r>
    </w:p>
    <w:p w:rsidR="00EA2396" w:rsidRDefault="00EA2396" w:rsidP="00EA2396">
      <w:pPr>
        <w:ind w:firstLine="709"/>
        <w:jc w:val="both"/>
      </w:pPr>
    </w:p>
    <w:p w:rsidR="00EA2396" w:rsidRPr="002E2C19" w:rsidRDefault="00EA2396" w:rsidP="00EA2396">
      <w:pPr>
        <w:ind w:firstLine="709"/>
        <w:jc w:val="both"/>
      </w:pPr>
    </w:p>
    <w:p w:rsidR="00EA2396" w:rsidRDefault="00EA2396" w:rsidP="00EA2396">
      <w:pPr>
        <w:ind w:firstLine="709"/>
        <w:jc w:val="both"/>
      </w:pPr>
      <w:proofErr w:type="gramStart"/>
      <w:r w:rsidRPr="002E2C19">
        <w:t xml:space="preserve">-Sincan Belediye Başkanlığına üçüncü kez sunulan plan değişikliği teklifinin Sincan Belediye Meclisinin 08.05.2017 gün ve 128 sayılı kararı ile </w:t>
      </w:r>
      <w:proofErr w:type="spellStart"/>
      <w:r w:rsidRPr="002E2C19">
        <w:t>tadilen</w:t>
      </w:r>
      <w:proofErr w:type="spellEnd"/>
      <w:r w:rsidRPr="002E2C19">
        <w:t xml:space="preserve"> uygun görülen Mustafa Kemal Mahallesi 784 ada 10 sayılı parsele ilişkin 1/1000 ölçekli uygulama imar planı değişikliğinin bir önceki plan değişikliği </w:t>
      </w:r>
      <w:proofErr w:type="spellStart"/>
      <w:r w:rsidRPr="002E2C19">
        <w:t>red</w:t>
      </w:r>
      <w:proofErr w:type="spellEnd"/>
      <w:r w:rsidRPr="002E2C19">
        <w:t xml:space="preserve"> karar gerekçeleri ile aynı içerikte olduğu gerekçesi ile Ankara Büyükşehir Belediye Meclisi'nin 11.08.2017 gün ve 1578 sayılı kararı ile reddedildiği, hususlarının İlçe Belediye Meclis kararında belirtildiği,</w:t>
      </w:r>
      <w:proofErr w:type="gramEnd"/>
    </w:p>
    <w:p w:rsidR="00EA2396" w:rsidRPr="002E2C19" w:rsidRDefault="00EA2396" w:rsidP="00EA2396">
      <w:pPr>
        <w:ind w:firstLine="709"/>
        <w:jc w:val="both"/>
      </w:pPr>
    </w:p>
    <w:p w:rsidR="00EA2396" w:rsidRDefault="00EA2396" w:rsidP="00EA2396">
      <w:pPr>
        <w:ind w:firstLine="709"/>
        <w:jc w:val="both"/>
      </w:pPr>
      <w:r w:rsidRPr="002E2C19">
        <w:t>Yine Sincan Belediye Meclisinin 2021/116 sayılı kararında;</w:t>
      </w:r>
    </w:p>
    <w:p w:rsidR="00EA2396" w:rsidRDefault="00EA2396" w:rsidP="00EA2396">
      <w:pPr>
        <w:ind w:firstLine="709"/>
        <w:jc w:val="both"/>
      </w:pPr>
    </w:p>
    <w:p w:rsidR="00EA2396" w:rsidRDefault="00EA2396" w:rsidP="00EA2396">
      <w:pPr>
        <w:ind w:firstLine="709"/>
        <w:jc w:val="both"/>
      </w:pPr>
      <w:r>
        <w:t xml:space="preserve">- </w:t>
      </w:r>
      <w:r w:rsidRPr="002E2C19">
        <w:t xml:space="preserve">Parsel malikleri vekili </w:t>
      </w:r>
      <w:proofErr w:type="gramStart"/>
      <w:r w:rsidRPr="002E2C19">
        <w:t>Adem</w:t>
      </w:r>
      <w:proofErr w:type="gramEnd"/>
      <w:r w:rsidRPr="002E2C19">
        <w:t xml:space="preserve"> DÖKMETAŞ tarafından verilen dilekçede; Mustafa Kemal Mahallesi 784 ada 10 parselde yapılan plan değişikliği ile arsalarının küçüldü</w:t>
      </w:r>
      <w:r>
        <w:t>ğü</w:t>
      </w:r>
      <w:r w:rsidRPr="002E2C19">
        <w:t xml:space="preserve"> ve bu yüzden yapılacak binaların parsele sığmadığı,</w:t>
      </w:r>
    </w:p>
    <w:p w:rsidR="00EA2396" w:rsidRPr="002E2C19" w:rsidRDefault="00EA2396" w:rsidP="00EA2396">
      <w:pPr>
        <w:ind w:firstLine="709"/>
        <w:jc w:val="both"/>
      </w:pPr>
    </w:p>
    <w:p w:rsidR="00EA2396" w:rsidRDefault="00EA2396" w:rsidP="00EA2396">
      <w:pPr>
        <w:ind w:firstLine="709"/>
        <w:jc w:val="both"/>
      </w:pPr>
      <w:r w:rsidRPr="002E2C19">
        <w:t xml:space="preserve">- Arsanın küçülmesinden kaynaklı inşaat alanı hak kaybının hesaplanarak emsale </w:t>
      </w:r>
      <w:proofErr w:type="gramStart"/>
      <w:r w:rsidRPr="002E2C19">
        <w:t>dahil</w:t>
      </w:r>
      <w:proofErr w:type="gramEnd"/>
      <w:r w:rsidRPr="002E2C19">
        <w:t xml:space="preserve"> edilmesi ve bloklar arası mesafe azaldığından yapı yüksekliğinin 6 kata çıkarılmasının talep edildiği,</w:t>
      </w:r>
    </w:p>
    <w:p w:rsidR="00EA2396" w:rsidRPr="002E2C19" w:rsidRDefault="00EA2396" w:rsidP="00EA2396">
      <w:pPr>
        <w:ind w:firstLine="709"/>
        <w:jc w:val="both"/>
      </w:pPr>
    </w:p>
    <w:p w:rsidR="00EA2396" w:rsidRDefault="00EA2396" w:rsidP="00EA2396">
      <w:pPr>
        <w:ind w:firstLine="709"/>
        <w:jc w:val="both"/>
      </w:pPr>
      <w:r w:rsidRPr="002E2C19">
        <w:t>-Sincan Belediye Meclisinin 05.07.2013 gün ve 144 sayılı kararı ile uygun görülerek Ankara Büyükşehir Belediye Meclisinin 09.10.2013 tarih ve 1806 sayılı kararı ile onaylanan imar planı değişikliğinde, 784 ada 10 parselin yolun altına denk gelen kısmının söz konusu parselin doğusunda kalan 784 ada 12 parsele doğru bastırılarak alan ayarının yapıldığı ancak parselasyon planı yapılmadan komşu parsel olan 784 ada 12 parsele (784 ada 6,</w:t>
      </w:r>
      <w:r>
        <w:t xml:space="preserve"> </w:t>
      </w:r>
      <w:r w:rsidRPr="002E2C19">
        <w:t>7,</w:t>
      </w:r>
      <w:r>
        <w:t xml:space="preserve"> </w:t>
      </w:r>
      <w:r w:rsidRPr="002E2C19">
        <w:t>8 ve 9 parselin tevhidinden oluşan)</w:t>
      </w:r>
      <w:r>
        <w:t xml:space="preserve"> </w:t>
      </w:r>
      <w:r w:rsidRPr="002E2C19">
        <w:t xml:space="preserve">ilişkin Sincan Belediye Meclisinin 2016/235 sayılı Ankara Büyükşehir Belediye Meclisinin 2017/141 sayılı kararları ile onaylanan imar planı ve komşu parsellerin tamamının yapılaşmasından dolayı parselasyon planı yapılma </w:t>
      </w:r>
      <w:proofErr w:type="gramStart"/>
      <w:r w:rsidRPr="002E2C19">
        <w:t>imkanının</w:t>
      </w:r>
      <w:proofErr w:type="gramEnd"/>
      <w:r w:rsidRPr="002E2C19">
        <w:t xml:space="preserve"> ortadan kalktığı,</w:t>
      </w:r>
    </w:p>
    <w:p w:rsidR="00EA2396" w:rsidRPr="002E2C19" w:rsidRDefault="00EA2396" w:rsidP="00EA2396">
      <w:pPr>
        <w:ind w:firstLine="709"/>
        <w:jc w:val="both"/>
      </w:pPr>
    </w:p>
    <w:p w:rsidR="00EA2396" w:rsidRDefault="00EA2396" w:rsidP="00EA2396">
      <w:pPr>
        <w:ind w:firstLine="709"/>
        <w:jc w:val="both"/>
      </w:pPr>
      <w:r w:rsidRPr="002E2C19">
        <w:t>-4350m</w:t>
      </w:r>
      <w:r w:rsidRPr="002E2C19">
        <w:rPr>
          <w:vertAlign w:val="superscript"/>
        </w:rPr>
        <w:t>2</w:t>
      </w:r>
      <w:r w:rsidRPr="002E2C19">
        <w:t xml:space="preserve"> yüz ölçüme sahip 784 ada 10 parselin emsale esas inşaat hakkının 6090m</w:t>
      </w:r>
      <w:r w:rsidRPr="002E2C19">
        <w:rPr>
          <w:vertAlign w:val="superscript"/>
        </w:rPr>
        <w:t xml:space="preserve">2 </w:t>
      </w:r>
      <w:r w:rsidRPr="002E2C19">
        <w:t>olduğu ancak söz konusu parselin imar yoluna denk gelen 380m</w:t>
      </w:r>
      <w:r w:rsidRPr="002E2C19">
        <w:rPr>
          <w:vertAlign w:val="superscript"/>
        </w:rPr>
        <w:t>2</w:t>
      </w:r>
      <w:r>
        <w:t>’</w:t>
      </w:r>
      <w:r w:rsidRPr="002E2C19">
        <w:t>lik kısmından dolayı parselin 3970m</w:t>
      </w:r>
      <w:r w:rsidRPr="002E2C19">
        <w:rPr>
          <w:vertAlign w:val="superscript"/>
        </w:rPr>
        <w:t>2</w:t>
      </w:r>
      <w:r w:rsidRPr="002E2C19">
        <w:t xml:space="preserve"> kaldığı ve yeni inşaat alanının 5560m</w:t>
      </w:r>
      <w:r w:rsidRPr="002E2C19">
        <w:rPr>
          <w:vertAlign w:val="superscript"/>
        </w:rPr>
        <w:t>2</w:t>
      </w:r>
      <w:r w:rsidRPr="002E2C19">
        <w:t xml:space="preserve"> olarak hesaplandığı bu yüzden 535m</w:t>
      </w:r>
      <w:r w:rsidRPr="002E2C19">
        <w:rPr>
          <w:vertAlign w:val="superscript"/>
        </w:rPr>
        <w:t>2</w:t>
      </w:r>
      <w:r>
        <w:t>’</w:t>
      </w:r>
      <w:r w:rsidRPr="002E2C19">
        <w:t>lik inşaat alanı hak kaybının oluştuğu,</w:t>
      </w:r>
    </w:p>
    <w:p w:rsidR="00EA2396" w:rsidRPr="002E2C19" w:rsidRDefault="00EA2396" w:rsidP="00EA2396">
      <w:pPr>
        <w:ind w:firstLine="709"/>
        <w:jc w:val="both"/>
      </w:pPr>
    </w:p>
    <w:p w:rsidR="00EA2396" w:rsidRDefault="00EA2396" w:rsidP="00EA2396">
      <w:pPr>
        <w:ind w:firstLine="709"/>
        <w:jc w:val="both"/>
      </w:pPr>
      <w:r w:rsidRPr="002E2C19">
        <w:t>-Bu durumda taşınmaz maliklerinin inşaat alanında oluşan hak kaybını parselin mevcut durumunda kullanmasının mümkün olmadığı tespiti ile bilimsel ve nesnel gerekçeler doğrultusunda mücbir sebep oluşturduğu,</w:t>
      </w:r>
    </w:p>
    <w:p w:rsidR="00EA2396" w:rsidRPr="002E2C19" w:rsidRDefault="00EA2396" w:rsidP="00EA2396">
      <w:pPr>
        <w:ind w:firstLine="709"/>
        <w:jc w:val="both"/>
      </w:pPr>
    </w:p>
    <w:p w:rsidR="00EA2396" w:rsidRDefault="00EA2396" w:rsidP="00EA2396">
      <w:pPr>
        <w:ind w:firstLine="709"/>
        <w:jc w:val="both"/>
      </w:pPr>
      <w:proofErr w:type="gramStart"/>
      <w:r w:rsidRPr="002E2C19">
        <w:t>-Sincan Belediye Meclisi'nin 2013/144 sayılı kararı ve Ankara Büyükşehir Belediye Meclisi'nin 2013/1806 sayılı kararları ile onaylanan plan değişikliğinde; söz konusu parselin bir kısmının Ankara Büyükşehir Belediye Başkanlığı yetkisi içerisinde yer alan 30</w:t>
      </w:r>
      <w:r>
        <w:t xml:space="preserve"> </w:t>
      </w:r>
      <w:r w:rsidRPr="002E2C19">
        <w:t xml:space="preserve">metrelik imar yolu altında kaldığı, plan değişikliğinin İlçe Belediyesi Meclisi ve Büyükşehir Belediyesi Meclisince onaylandığı hususları dikkate alındığında söz konusu idari "işlemin davaya konu edilmesi durumunda her iki belediyenin de birlikte veya ayrı </w:t>
      </w:r>
      <w:proofErr w:type="spellStart"/>
      <w:r w:rsidRPr="002E2C19">
        <w:t>ayrı</w:t>
      </w:r>
      <w:proofErr w:type="spellEnd"/>
      <w:r w:rsidRPr="002E2C19">
        <w:t xml:space="preserve"> hukuki olarak sorumlu tutulabileceği, bu bağlamda Sincan Belediyesinin ve Büyükşehir Belediyesinin hak sahiplerine ayrı </w:t>
      </w:r>
      <w:proofErr w:type="spellStart"/>
      <w:r w:rsidRPr="002E2C19">
        <w:t>ayrı</w:t>
      </w:r>
      <w:proofErr w:type="spellEnd"/>
      <w:r w:rsidRPr="002E2C19">
        <w:t xml:space="preserve"> veya müştereken /</w:t>
      </w:r>
      <w:proofErr w:type="spellStart"/>
      <w:r w:rsidRPr="002E2C19">
        <w:t>mütese</w:t>
      </w:r>
      <w:r>
        <w:t>l</w:t>
      </w:r>
      <w:r w:rsidRPr="002E2C19">
        <w:t>silen</w:t>
      </w:r>
      <w:proofErr w:type="spellEnd"/>
      <w:r w:rsidRPr="002E2C19">
        <w:t xml:space="preserve"> tazminat ödemek durumunda kalabileceği,</w:t>
      </w:r>
      <w:proofErr w:type="gramEnd"/>
    </w:p>
    <w:p w:rsidR="00EA2396" w:rsidRPr="002E2C19" w:rsidRDefault="00EA2396" w:rsidP="00EA239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A2396" w:rsidTr="000538B1">
        <w:trPr>
          <w:trHeight w:val="1008"/>
        </w:trPr>
        <w:tc>
          <w:tcPr>
            <w:tcW w:w="3510" w:type="dxa"/>
          </w:tcPr>
          <w:p w:rsidR="00EA2396" w:rsidRDefault="00EA2396" w:rsidP="000538B1">
            <w:pPr>
              <w:jc w:val="center"/>
            </w:pPr>
            <w:r>
              <w:lastRenderedPageBreak/>
              <w:t>T.C.</w:t>
            </w:r>
          </w:p>
          <w:p w:rsidR="00EA2396" w:rsidRDefault="00EA2396" w:rsidP="000538B1">
            <w:pPr>
              <w:jc w:val="center"/>
            </w:pPr>
            <w:r>
              <w:t>ANKARA BÜYÜKŞEHİR</w:t>
            </w:r>
          </w:p>
          <w:p w:rsidR="00EA2396" w:rsidRDefault="00EA2396" w:rsidP="000538B1">
            <w:pPr>
              <w:jc w:val="center"/>
            </w:pPr>
            <w:r>
              <w:t>BELEDİYE MECLİSİ</w:t>
            </w:r>
          </w:p>
        </w:tc>
      </w:tr>
    </w:tbl>
    <w:p w:rsidR="00EA2396" w:rsidRDefault="00EA2396" w:rsidP="00EA2396">
      <w:pPr>
        <w:ind w:right="-1"/>
      </w:pPr>
      <w:r>
        <w:t xml:space="preserve">Karar No: 1862 </w:t>
      </w:r>
      <w:r>
        <w:tab/>
      </w:r>
      <w:r>
        <w:tab/>
        <w:t xml:space="preserve">  </w:t>
      </w:r>
      <w:r>
        <w:tab/>
      </w:r>
      <w:r>
        <w:tab/>
      </w:r>
      <w:r>
        <w:tab/>
        <w:t xml:space="preserve">                                                       10.09.2021</w:t>
      </w:r>
    </w:p>
    <w:p w:rsidR="00EA2396" w:rsidRDefault="00EA2396" w:rsidP="00EA2396">
      <w:pPr>
        <w:jc w:val="center"/>
      </w:pPr>
      <w:r>
        <w:t>-3-</w:t>
      </w:r>
    </w:p>
    <w:p w:rsidR="00EA2396" w:rsidRDefault="00EA2396" w:rsidP="00EA2396">
      <w:pPr>
        <w:ind w:firstLine="709"/>
        <w:jc w:val="both"/>
      </w:pPr>
    </w:p>
    <w:p w:rsidR="00EA2396" w:rsidRDefault="00EA2396" w:rsidP="00EA2396">
      <w:pPr>
        <w:ind w:firstLine="709"/>
        <w:jc w:val="both"/>
      </w:pPr>
    </w:p>
    <w:p w:rsidR="00EA2396" w:rsidRDefault="00EA2396" w:rsidP="00EA2396">
      <w:pPr>
        <w:ind w:firstLine="709"/>
        <w:jc w:val="both"/>
      </w:pPr>
      <w:proofErr w:type="gramStart"/>
      <w:r w:rsidRPr="002E2C19">
        <w:t xml:space="preserve">-Bu tazminat, gerek </w:t>
      </w:r>
      <w:r>
        <w:t>İ</w:t>
      </w:r>
      <w:r w:rsidRPr="002E2C19">
        <w:t>lçe Belediyesi gerek Büyükşehir Belediyesi gerekse her iki Belediye tarafından birlikte ödenmek durumunda kalınabileceğinden sonuç olarak kamunun zarara uğramasının kaçınılmaz olacağı, kamunun zarara uğramaması için ise söz konusu parselin</w:t>
      </w:r>
      <w:r>
        <w:t xml:space="preserve"> maliki bulunan hak sahiplerine</w:t>
      </w:r>
      <w:r w:rsidRPr="002E2C19">
        <w:t>, yürürlükteki imar planı sebebiyle uğradıkları bu zarara karşılık gelen miktarda inşaat alanının yapılacak teknik hesaplamalar ve imar planına eklenecek plan notları ile kend</w:t>
      </w:r>
      <w:r>
        <w:t>il</w:t>
      </w:r>
      <w:r w:rsidRPr="002E2C19">
        <w:t>erine iade edilmesinin vicdana, kamu yararına ve hakkaniyete uygun olacağı,</w:t>
      </w:r>
      <w:proofErr w:type="gramEnd"/>
    </w:p>
    <w:p w:rsidR="00EA2396" w:rsidRPr="002E2C19" w:rsidRDefault="00EA2396" w:rsidP="00EA2396">
      <w:pPr>
        <w:ind w:firstLine="709"/>
        <w:jc w:val="both"/>
      </w:pPr>
    </w:p>
    <w:p w:rsidR="00EA2396" w:rsidRDefault="00EA2396" w:rsidP="00EA2396">
      <w:pPr>
        <w:ind w:firstLine="709"/>
        <w:jc w:val="both"/>
      </w:pPr>
      <w:r w:rsidRPr="002E2C19">
        <w:t>-Sincan Belediyesi mimari büronun (birim konut m</w:t>
      </w:r>
      <w:r w:rsidRPr="002E2C19">
        <w:rPr>
          <w:vertAlign w:val="superscript"/>
        </w:rPr>
        <w:t>2</w:t>
      </w:r>
      <w:r w:rsidRPr="002E2C19">
        <w:t xml:space="preserve"> değerinin 125m</w:t>
      </w:r>
      <w:r w:rsidRPr="002E2C19">
        <w:rPr>
          <w:vertAlign w:val="superscript"/>
        </w:rPr>
        <w:t>2</w:t>
      </w:r>
      <w:r w:rsidRPr="002E2C19">
        <w:t xml:space="preserve"> kabulünden) teknik çalışması doğrultusunda 6090m</w:t>
      </w:r>
      <w:r w:rsidRPr="002E2C19">
        <w:rPr>
          <w:vertAlign w:val="superscript"/>
        </w:rPr>
        <w:t>2</w:t>
      </w:r>
      <w:r>
        <w:t>’</w:t>
      </w:r>
      <w:r w:rsidRPr="002E2C19">
        <w:t xml:space="preserve">lik inşaat hakkının, parselin küçülmesinden dolayı yapılar arası mesafeyi sağlayamadığından 2 blokta ve minimum 6 katta çözümlemesinin uygun olacağına yönelik görüşlerini belirttiği, </w:t>
      </w:r>
    </w:p>
    <w:p w:rsidR="00EA2396" w:rsidRDefault="00EA2396" w:rsidP="00EA2396">
      <w:pPr>
        <w:ind w:firstLine="709"/>
        <w:jc w:val="both"/>
      </w:pPr>
    </w:p>
    <w:p w:rsidR="00EA2396" w:rsidRDefault="00EA2396" w:rsidP="00EA2396">
      <w:pPr>
        <w:ind w:firstLine="709"/>
        <w:jc w:val="both"/>
      </w:pPr>
      <w:proofErr w:type="gramStart"/>
      <w:r w:rsidRPr="002E2C19">
        <w:t>-Hak sahiplerinin mağduriyetinin giderilmesi için hesaplanan ve (yola bedelsiz terk şartı ile) bu parsele plan notu ile tanımlanacak olan "6 ka</w:t>
      </w:r>
      <w:r>
        <w:t>t</w:t>
      </w:r>
      <w:r w:rsidRPr="002E2C19">
        <w:t>'ın çevre siluetine uygun olacağı, bölgenin estetiğine aykırılık teşkil etmeyeceği, aynı ada içerisinde 11 katlı binaların da bulunduğu, hususları belirtilerek Sincan Belediye Meclisi'nin 2021/116 sayılı kararı ile yapılan plan değişikliğinin uygun görüldüğü,</w:t>
      </w:r>
      <w:proofErr w:type="gramEnd"/>
    </w:p>
    <w:p w:rsidR="00EA2396" w:rsidRPr="002E2C19" w:rsidRDefault="00EA2396" w:rsidP="00EA2396">
      <w:pPr>
        <w:ind w:firstLine="709"/>
        <w:jc w:val="both"/>
      </w:pPr>
    </w:p>
    <w:p w:rsidR="00EA2396" w:rsidRDefault="00EA2396" w:rsidP="00EA2396">
      <w:pPr>
        <w:pStyle w:val="ListeParagraf"/>
        <w:numPr>
          <w:ilvl w:val="0"/>
          <w:numId w:val="1"/>
        </w:numPr>
        <w:ind w:left="0" w:firstLine="709"/>
        <w:jc w:val="both"/>
      </w:pPr>
      <w:r w:rsidRPr="002E2C19">
        <w:t>Plan Değişikliği Onama Sınırı İçerisinde; E=</w:t>
      </w:r>
      <w:r>
        <w:t xml:space="preserve">1.40 </w:t>
      </w:r>
      <w:proofErr w:type="spellStart"/>
      <w:r>
        <w:t>Yençok</w:t>
      </w:r>
      <w:proofErr w:type="spellEnd"/>
      <w:r w:rsidRPr="002E2C19">
        <w:t>=6 kattır.</w:t>
      </w:r>
    </w:p>
    <w:p w:rsidR="00EA2396" w:rsidRDefault="00EA2396" w:rsidP="00EA2396">
      <w:pPr>
        <w:pStyle w:val="ListeParagraf"/>
        <w:numPr>
          <w:ilvl w:val="0"/>
          <w:numId w:val="1"/>
        </w:numPr>
        <w:ind w:left="0" w:firstLine="709"/>
        <w:jc w:val="both"/>
      </w:pPr>
      <w:r>
        <w:t>Planlama alanından 3</w:t>
      </w:r>
      <w:r w:rsidRPr="002E2C19">
        <w:t>80 m</w:t>
      </w:r>
      <w:r w:rsidRPr="002E2C19">
        <w:rPr>
          <w:vertAlign w:val="superscript"/>
        </w:rPr>
        <w:t>2</w:t>
      </w:r>
      <w:r w:rsidRPr="002E2C19">
        <w:t xml:space="preserve"> yola bedelsiz terk yapılacak olup, bedelsiz terk nedeniyle azalan 532 </w:t>
      </w:r>
      <w:r>
        <w:t>m</w:t>
      </w:r>
      <w:r w:rsidRPr="002E2C19">
        <w:rPr>
          <w:vertAlign w:val="superscript"/>
        </w:rPr>
        <w:t>2</w:t>
      </w:r>
      <w:r w:rsidRPr="002E2C19">
        <w:t xml:space="preserve"> inşaat alanı, emsal inşaat alanı üzerine eklenecektir.</w:t>
      </w:r>
    </w:p>
    <w:p w:rsidR="00EA2396" w:rsidRDefault="00EA2396" w:rsidP="00EA2396">
      <w:pPr>
        <w:pStyle w:val="ListeParagraf"/>
        <w:numPr>
          <w:ilvl w:val="0"/>
          <w:numId w:val="1"/>
        </w:numPr>
        <w:ind w:left="0" w:firstLine="709"/>
        <w:jc w:val="both"/>
      </w:pPr>
      <w:r w:rsidRPr="002E2C19">
        <w:t>Laboratuar Deneylerine Daya</w:t>
      </w:r>
      <w:r>
        <w:t>lı</w:t>
      </w:r>
      <w:r w:rsidRPr="002E2C19">
        <w:t xml:space="preserve"> Zemin Etüdü Yapılmadan Mimari Proje Onayı Yapılamaz.</w:t>
      </w:r>
    </w:p>
    <w:p w:rsidR="00EA2396" w:rsidRDefault="00EA2396" w:rsidP="00EA2396">
      <w:pPr>
        <w:pStyle w:val="ListeParagraf"/>
        <w:numPr>
          <w:ilvl w:val="0"/>
          <w:numId w:val="1"/>
        </w:numPr>
        <w:ind w:left="0" w:firstLine="709"/>
        <w:jc w:val="both"/>
      </w:pPr>
      <w:r w:rsidRPr="002E2C19">
        <w:t>Ortalama konut büyüklüğü 125 m</w:t>
      </w:r>
      <w:r w:rsidRPr="002E2C19">
        <w:rPr>
          <w:vertAlign w:val="superscript"/>
        </w:rPr>
        <w:t>2</w:t>
      </w:r>
      <w:r w:rsidRPr="002E2C19">
        <w:t xml:space="preserve"> kabulü ile konut sayısı hesaplanacak olup, konut sayısı aşılmamak kaydıyla farklı nitelikte ve büyüklükte konutlar tertip edilebilir.</w:t>
      </w:r>
    </w:p>
    <w:p w:rsidR="00EA2396" w:rsidRDefault="00EA2396" w:rsidP="00EA2396">
      <w:pPr>
        <w:pStyle w:val="ListeParagraf"/>
        <w:numPr>
          <w:ilvl w:val="0"/>
          <w:numId w:val="1"/>
        </w:numPr>
        <w:ind w:left="0" w:firstLine="709"/>
        <w:jc w:val="both"/>
      </w:pPr>
      <w:r w:rsidRPr="002E2C19">
        <w:t xml:space="preserve">Plan ve plan notlarında belirtilmeyen hususlarda yürürlükte bulunan imar planı ve plan notları ile 3194 </w:t>
      </w:r>
      <w:r>
        <w:t>s</w:t>
      </w:r>
      <w:r w:rsidRPr="002E2C19">
        <w:t>ayılı imar Kanunu ve ilgili Yönetmelik Hükümleri geçerlidir. Şeklin</w:t>
      </w:r>
      <w:r>
        <w:t>de 5 adet plan notu önerildiği,</w:t>
      </w:r>
    </w:p>
    <w:p w:rsidR="00EA2396" w:rsidRPr="002E2C19" w:rsidRDefault="00EA2396" w:rsidP="00EA2396">
      <w:pPr>
        <w:ind w:firstLine="709"/>
        <w:jc w:val="both"/>
      </w:pPr>
      <w:r w:rsidRPr="002E2C19">
        <w:t>Başkanlığımızca yapılan değerlendirmede;</w:t>
      </w:r>
    </w:p>
    <w:p w:rsidR="00EA2396" w:rsidRDefault="00EA2396" w:rsidP="00EA2396">
      <w:pPr>
        <w:ind w:firstLine="709"/>
        <w:jc w:val="both"/>
      </w:pPr>
    </w:p>
    <w:p w:rsidR="00EA2396" w:rsidRPr="002E2C19" w:rsidRDefault="00EA2396" w:rsidP="00EA2396">
      <w:pPr>
        <w:ind w:firstLine="709"/>
        <w:jc w:val="both"/>
      </w:pPr>
      <w:r w:rsidRPr="002E2C19">
        <w:t>3194 sayılı Kanunun Ek 8. Maddesi ile "</w:t>
      </w:r>
      <w:r w:rsidRPr="002E2C19">
        <w:rPr>
          <w:rFonts w:eastAsia="Trebuchet MS"/>
        </w:rPr>
        <w:t>Parsel bazında; nüfusu, yapı yoğunluğunu, kat adedini, bina yüksekliğini arttıran imar planı değişiklikleri yapılamaz</w:t>
      </w:r>
      <w:r w:rsidRPr="002E2C19">
        <w:t>." Hükmü bulunduğu, ancak öneri plan değişikliği teklifi ile parsel bazında yapı yoğunluğu ve kat adedinin artırıldığı,</w:t>
      </w:r>
    </w:p>
    <w:p w:rsidR="00EA2396" w:rsidRDefault="00EA2396" w:rsidP="00EA2396">
      <w:pPr>
        <w:ind w:firstLine="709"/>
        <w:jc w:val="both"/>
      </w:pPr>
    </w:p>
    <w:p w:rsidR="00EA2396" w:rsidRDefault="00EA2396" w:rsidP="00EA2396">
      <w:pPr>
        <w:ind w:firstLine="709"/>
        <w:jc w:val="both"/>
      </w:pPr>
      <w:r w:rsidRPr="002E2C19">
        <w:t xml:space="preserve">Plan değişikliği teklifinin İlçe Belediyesince her ne kadar çözüme yönelik olarak hazırlansa da ilgili yönetmelik ve mevzuat hükümleri ile uyuşmadığı değerlendirilmekle birlikte karar </w:t>
      </w:r>
      <w:r>
        <w:t>merciinin Belediye</w:t>
      </w:r>
      <w:r w:rsidRPr="002E2C19">
        <w:t xml:space="preserve"> </w:t>
      </w:r>
      <w:r>
        <w:t>M</w:t>
      </w:r>
      <w:r w:rsidRPr="002E2C19">
        <w:t>eclisi oldu</w:t>
      </w:r>
      <w:r>
        <w:t>ğu, görüş ve kanaatine varıldığı,</w:t>
      </w:r>
    </w:p>
    <w:p w:rsidR="00EA2396" w:rsidRDefault="00EA2396" w:rsidP="00EA2396">
      <w:pPr>
        <w:ind w:firstLine="709"/>
        <w:jc w:val="both"/>
      </w:pPr>
    </w:p>
    <w:p w:rsidR="007F1B72" w:rsidRDefault="00EA2396" w:rsidP="00EA2396">
      <w:pPr>
        <w:ind w:firstLine="709"/>
        <w:jc w:val="both"/>
      </w:pPr>
      <w:proofErr w:type="gramStart"/>
      <w:r>
        <w:t xml:space="preserve">Hususları tespit edilmiş olup, </w:t>
      </w:r>
      <w:r w:rsidRPr="002E2C19">
        <w:t>Sincan Belediye Meclisi'nin 2021/116 sayılı k</w:t>
      </w:r>
      <w:r>
        <w:t xml:space="preserve">ararı ile uygun görülen Sincan İlçesi </w:t>
      </w:r>
      <w:proofErr w:type="spellStart"/>
      <w:r w:rsidRPr="002E2C19">
        <w:t>Yenikent</w:t>
      </w:r>
      <w:proofErr w:type="spellEnd"/>
      <w:r w:rsidRPr="002E2C19">
        <w:t>/Mustafa Kemal Mahallesi 784 ada 10 parsele ait 1/1000 ölçekli uygulama imar planı değişikliği önerisinin</w:t>
      </w:r>
      <w:r>
        <w:t xml:space="preserve"> 7221 sayılı Yasa kapsamında “İlçesine </w:t>
      </w:r>
      <w:proofErr w:type="spellStart"/>
      <w:r>
        <w:t>iadesi”ne</w:t>
      </w:r>
      <w:proofErr w:type="spellEnd"/>
      <w:r w:rsidR="000B5F2F">
        <w:t xml:space="preserve"> ilişkin</w:t>
      </w:r>
      <w:r w:rsidR="00576BD3">
        <w:t xml:space="preserve"> İmar ve Bayındırlık </w:t>
      </w:r>
      <w:r w:rsidR="00576BD3" w:rsidRPr="006D00CC">
        <w:t>Komisyonu Raporu oyla</w:t>
      </w:r>
      <w:r w:rsidR="00E744ED">
        <w:t xml:space="preserve">narak </w:t>
      </w:r>
      <w:r w:rsidR="00543EF2">
        <w:t>oy</w:t>
      </w:r>
      <w:r w:rsidR="000B5F2F">
        <w:t>birliği</w:t>
      </w:r>
      <w:r w:rsidR="00543EF2" w:rsidRPr="006D00CC">
        <w:t xml:space="preserve"> </w:t>
      </w:r>
      <w:r w:rsidR="00576BD3" w:rsidRPr="006D00CC">
        <w:t>ile kabul edildi.</w:t>
      </w:r>
      <w:proofErr w:type="gramEnd"/>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C7B96">
      <w:pPr>
        <w:jc w:val="both"/>
      </w:pPr>
    </w:p>
    <w:p w:rsidR="00FC7B96" w:rsidRDefault="00FC7B96" w:rsidP="00FC7B96">
      <w:pPr>
        <w:tabs>
          <w:tab w:val="center" w:pos="4748"/>
          <w:tab w:val="left" w:pos="5430"/>
        </w:tabs>
        <w:jc w:val="center"/>
      </w:pPr>
      <w:r>
        <w:lastRenderedPageBreak/>
        <w:t>T.C.</w:t>
      </w:r>
    </w:p>
    <w:p w:rsidR="00FC7B96" w:rsidRDefault="00FC7B96" w:rsidP="00FC7B96">
      <w:pPr>
        <w:jc w:val="center"/>
      </w:pPr>
      <w:r>
        <w:t>ANKARA BÜYÜKŞEHİR BELEDİYE MECLİSİ</w:t>
      </w:r>
    </w:p>
    <w:p w:rsidR="00FC7B96" w:rsidRDefault="00FC7B96" w:rsidP="00FC7B96">
      <w:pPr>
        <w:jc w:val="center"/>
      </w:pPr>
      <w:r>
        <w:t>İmar ve Bayındırlık Komisyonu Raporu</w:t>
      </w:r>
    </w:p>
    <w:p w:rsidR="00FC7B96" w:rsidRDefault="00FC7B96" w:rsidP="00FC7B96">
      <w:pPr>
        <w:jc w:val="center"/>
      </w:pPr>
    </w:p>
    <w:p w:rsidR="00FC7B96" w:rsidRDefault="00FC7B96" w:rsidP="00FC7B96">
      <w:pPr>
        <w:jc w:val="center"/>
      </w:pPr>
      <w:r>
        <w:t>Rapor No: 513</w:t>
      </w:r>
      <w:r>
        <w:tab/>
        <w:t xml:space="preserve">     </w:t>
      </w:r>
      <w:r>
        <w:tab/>
        <w:t xml:space="preserve">                 </w:t>
      </w:r>
      <w:r>
        <w:tab/>
      </w:r>
      <w:r>
        <w:tab/>
        <w:t xml:space="preserve">         </w:t>
      </w:r>
      <w:r>
        <w:tab/>
      </w:r>
      <w:r>
        <w:tab/>
      </w:r>
      <w:r>
        <w:tab/>
        <w:t xml:space="preserve">                   27.08.2021</w:t>
      </w:r>
    </w:p>
    <w:p w:rsidR="00FC7B96" w:rsidRDefault="00FC7B96" w:rsidP="00FC7B96">
      <w:pPr>
        <w:pStyle w:val="Balk7"/>
        <w:jc w:val="center"/>
      </w:pPr>
      <w:r>
        <w:t>BÜYÜKŞEHİR BELEDİYE MECLİSİ BAŞKANLIĞINA</w:t>
      </w:r>
    </w:p>
    <w:p w:rsidR="00FC7B96" w:rsidRDefault="00FC7B96" w:rsidP="00FC7B96">
      <w:pPr>
        <w:jc w:val="both"/>
      </w:pPr>
    </w:p>
    <w:p w:rsidR="00FC7B96" w:rsidRPr="00ED330B" w:rsidRDefault="00FC7B96" w:rsidP="00FC7B96">
      <w:pPr>
        <w:ind w:firstLine="709"/>
        <w:jc w:val="both"/>
      </w:pPr>
    </w:p>
    <w:p w:rsidR="00FC7B96" w:rsidRPr="002E2C19" w:rsidRDefault="00FC7B96" w:rsidP="00FC7B96">
      <w:pPr>
        <w:ind w:firstLine="709"/>
        <w:jc w:val="both"/>
      </w:pPr>
      <w:r w:rsidRPr="002E2C19">
        <w:t xml:space="preserve">Sincan İlçesi </w:t>
      </w:r>
      <w:proofErr w:type="spellStart"/>
      <w:r w:rsidRPr="002E2C19">
        <w:t>Yenikent</w:t>
      </w:r>
      <w:proofErr w:type="spellEnd"/>
      <w:r w:rsidRPr="002E2C19">
        <w:t>/Mustafa Kemal Mahallesi 784 ada 10 parselde 1/1000 ölçekli uygulama imar plan değişikliğine ilişkin Büyükşehir Belediye Meclisinin 11.08.2021 tarih ve 34. gündem maddesi olarak komisyonumuza havale edilen dosya incelendi.</w:t>
      </w:r>
    </w:p>
    <w:p w:rsidR="00FC7B96" w:rsidRPr="002E2C19" w:rsidRDefault="00FC7B96" w:rsidP="00FC7B96">
      <w:pPr>
        <w:ind w:firstLine="709"/>
        <w:jc w:val="both"/>
      </w:pPr>
    </w:p>
    <w:p w:rsidR="00FC7B96" w:rsidRDefault="00FC7B96" w:rsidP="00FC7B96">
      <w:pPr>
        <w:ind w:firstLine="709"/>
        <w:jc w:val="both"/>
      </w:pPr>
      <w:proofErr w:type="gramStart"/>
      <w:r w:rsidRPr="002E2C19">
        <w:t>Komisyonumuzca yapılan incelemeler neticesinde; Sincan Belediye Başkanlığının 25.06.2021 tar</w:t>
      </w:r>
      <w:r>
        <w:t>ihli ve 90040 sayılı yazısı ile</w:t>
      </w:r>
      <w:r w:rsidRPr="002E2C19">
        <w:t xml:space="preserve"> Sincan Belediye Meclisinin 02.06.2021 gün ve 116 sayılı kararı ile uygun görülen Sincan</w:t>
      </w:r>
      <w:r>
        <w:t xml:space="preserve"> </w:t>
      </w:r>
      <w:r w:rsidRPr="002E2C19">
        <w:t xml:space="preserve">- </w:t>
      </w:r>
      <w:proofErr w:type="spellStart"/>
      <w:r w:rsidRPr="002E2C19">
        <w:t>Yenikent</w:t>
      </w:r>
      <w:proofErr w:type="spellEnd"/>
      <w:r w:rsidRPr="002E2C19">
        <w:t>/Mustafa Kemal Mahallesi 784 ada 10 parsele ait 1/1000 ölçekli Uygulama İmar Planı Değişikliği</w:t>
      </w:r>
      <w:r>
        <w:t>nin</w:t>
      </w:r>
      <w:r w:rsidRPr="002E2C19">
        <w:t xml:space="preserve"> 5216 sayılı </w:t>
      </w:r>
      <w:r>
        <w:t>Y</w:t>
      </w:r>
      <w:r w:rsidRPr="002E2C19">
        <w:t xml:space="preserve">asanın 14.maddesi gereği </w:t>
      </w:r>
      <w:r>
        <w:t xml:space="preserve">İmar ve Şehircilik Dairesi </w:t>
      </w:r>
      <w:r w:rsidRPr="002E2C19">
        <w:t>Başkanlığı</w:t>
      </w:r>
      <w:r>
        <w:t>na sunulduğu,</w:t>
      </w:r>
      <w:proofErr w:type="gramEnd"/>
    </w:p>
    <w:p w:rsidR="00FC7B96" w:rsidRPr="002E2C19" w:rsidRDefault="00FC7B96" w:rsidP="00FC7B96">
      <w:pPr>
        <w:ind w:firstLine="709"/>
        <w:jc w:val="both"/>
      </w:pPr>
    </w:p>
    <w:p w:rsidR="00FC7B96" w:rsidRDefault="00FC7B96" w:rsidP="00FC7B96">
      <w:pPr>
        <w:ind w:firstLine="709"/>
        <w:jc w:val="both"/>
      </w:pPr>
      <w:r w:rsidRPr="002E2C19">
        <w:t>Yapılan incelemede;</w:t>
      </w:r>
    </w:p>
    <w:p w:rsidR="00FC7B96" w:rsidRDefault="00FC7B96" w:rsidP="00FC7B96">
      <w:pPr>
        <w:ind w:firstLine="709"/>
        <w:jc w:val="both"/>
      </w:pPr>
      <w:r w:rsidRPr="002E2C19">
        <w:t>-Plan değişikliğine konu taşınmazın, Sincan Belediye Meclisinin 05.07.2013 tarih ve 144 sayılı kararı ile uygun görülerek Ankara Büyükşehir Belediye Meclisi'nin 09.10.2013 tarih ve 1806 sayılı kararı ile onaylanan 1/1000 ölçekli Uygulama İmar P</w:t>
      </w:r>
      <w:r>
        <w:t>l</w:t>
      </w:r>
      <w:r w:rsidRPr="002E2C19">
        <w:t>anı imar planı değişikliği kapsamında kaldığı,</w:t>
      </w:r>
    </w:p>
    <w:p w:rsidR="00FC7B96" w:rsidRPr="002E2C19" w:rsidRDefault="00FC7B96" w:rsidP="00FC7B96">
      <w:pPr>
        <w:ind w:firstLine="709"/>
        <w:jc w:val="both"/>
      </w:pPr>
    </w:p>
    <w:p w:rsidR="00FC7B96" w:rsidRDefault="00FC7B96" w:rsidP="00FC7B96">
      <w:pPr>
        <w:ind w:firstLine="709"/>
        <w:jc w:val="both"/>
      </w:pPr>
      <w:r w:rsidRPr="002E2C19">
        <w:t>-Taşınmazın 4350m</w:t>
      </w:r>
      <w:r w:rsidRPr="002E2C19">
        <w:rPr>
          <w:vertAlign w:val="superscript"/>
        </w:rPr>
        <w:t>2</w:t>
      </w:r>
      <w:r w:rsidRPr="002E2C19">
        <w:t xml:space="preserve"> tapu alanı ile şahıs mülkiyetinde olduğu,</w:t>
      </w:r>
    </w:p>
    <w:p w:rsidR="00FC7B96" w:rsidRPr="002E2C19" w:rsidRDefault="00FC7B96" w:rsidP="00FC7B96">
      <w:pPr>
        <w:ind w:firstLine="709"/>
        <w:jc w:val="both"/>
      </w:pPr>
    </w:p>
    <w:p w:rsidR="00FC7B96" w:rsidRDefault="00FC7B96" w:rsidP="00FC7B96">
      <w:pPr>
        <w:ind w:firstLine="709"/>
        <w:jc w:val="both"/>
      </w:pPr>
      <w:r w:rsidRPr="002E2C19">
        <w:t xml:space="preserve">-Mülga </w:t>
      </w:r>
      <w:proofErr w:type="spellStart"/>
      <w:r w:rsidRPr="002E2C19">
        <w:t>Yenikent</w:t>
      </w:r>
      <w:proofErr w:type="spellEnd"/>
      <w:r w:rsidRPr="002E2C19">
        <w:t xml:space="preserve"> Belediye Meclisi'nin 06.10.1995 tarih ve 18 sayılı kararı ile onaylı meri imar planında söz konusu parselin Ay</w:t>
      </w:r>
      <w:r>
        <w:t xml:space="preserve">rık Nizam 4 kat </w:t>
      </w:r>
      <w:proofErr w:type="spellStart"/>
      <w:r>
        <w:t>Taks</w:t>
      </w:r>
      <w:proofErr w:type="spellEnd"/>
      <w:r>
        <w:t xml:space="preserve">:0,35 </w:t>
      </w:r>
      <w:proofErr w:type="spellStart"/>
      <w:r>
        <w:t>Kaks</w:t>
      </w:r>
      <w:proofErr w:type="spellEnd"/>
      <w:r>
        <w:t>:</w:t>
      </w:r>
      <w:r w:rsidRPr="002E2C19">
        <w:t>1,40 yapılaşma koşulla</w:t>
      </w:r>
      <w:r>
        <w:t>rı</w:t>
      </w:r>
      <w:r w:rsidRPr="002E2C19">
        <w:t xml:space="preserve"> ile "Konut Alanı" kullanımında kaldığı,</w:t>
      </w:r>
    </w:p>
    <w:p w:rsidR="00FC7B96" w:rsidRPr="002E2C19" w:rsidRDefault="00FC7B96" w:rsidP="00FC7B96">
      <w:pPr>
        <w:ind w:firstLine="709"/>
        <w:jc w:val="both"/>
      </w:pPr>
    </w:p>
    <w:p w:rsidR="00FC7B96" w:rsidRDefault="00FC7B96" w:rsidP="00FC7B96">
      <w:pPr>
        <w:ind w:firstLine="709"/>
        <w:jc w:val="both"/>
      </w:pPr>
      <w:proofErr w:type="gramStart"/>
      <w:r w:rsidRPr="002E2C19">
        <w:t>-1/25.000 ölçekli Başkent Ankara Nazım İmar Planında "Su Kaynağı-</w:t>
      </w:r>
      <w:proofErr w:type="spellStart"/>
      <w:r w:rsidRPr="002E2C19">
        <w:t>Kaptaj</w:t>
      </w:r>
      <w:proofErr w:type="spellEnd"/>
      <w:r w:rsidRPr="002E2C19">
        <w:t xml:space="preserve"> Alanı" olarak ayrılan Mülkiyeti Hazineye ait "Memba Suyu İşletme Binası ve Ana Su Deposunun "35 metrelik imar yolunda kaldığı gerekçesi ile sunulan plan d</w:t>
      </w:r>
      <w:r>
        <w:t>eğişikliği teklifinin "</w:t>
      </w:r>
      <w:proofErr w:type="spellStart"/>
      <w:r>
        <w:t>Yenikent</w:t>
      </w:r>
      <w:proofErr w:type="spellEnd"/>
      <w:r w:rsidRPr="002E2C19">
        <w:t>/Mustafa Kemal Mahallesi 293,</w:t>
      </w:r>
      <w:r>
        <w:t xml:space="preserve"> </w:t>
      </w:r>
      <w:r w:rsidRPr="002E2C19">
        <w:t>784 ve 954 adalar ve çevresine ait 1/1000 ölçekli Uygulama İmar Planı Değişikliğinin, Sincan Belediye Meclisi'nin 05.07.2013 tarih ve 144 sayılı kararı ile uygun görülerek Ankara Büyükşehir Belediye Meclisi'nin 09.10.2013 tarih ve 1806 sayılı kararı ile onaylandığı, bu plan değişikliği ile 784 ada 10 parselin formunda değişiklik olduğu ve parselin 3 85m</w:t>
      </w:r>
      <w:r w:rsidRPr="002E2C19">
        <w:rPr>
          <w:vertAlign w:val="superscript"/>
        </w:rPr>
        <w:t>2</w:t>
      </w:r>
      <w:r>
        <w:t>’</w:t>
      </w:r>
      <w:r w:rsidRPr="002E2C19">
        <w:t>l</w:t>
      </w:r>
      <w:r>
        <w:t>i</w:t>
      </w:r>
      <w:r w:rsidRPr="002E2C19">
        <w:t>k kısmının imar yolunda kaldığı ve parselasyon planının yapılmadığı,</w:t>
      </w:r>
      <w:proofErr w:type="gramEnd"/>
    </w:p>
    <w:p w:rsidR="00FC7B96" w:rsidRPr="002E2C19" w:rsidRDefault="00FC7B96" w:rsidP="00FC7B96">
      <w:pPr>
        <w:ind w:firstLine="709"/>
        <w:jc w:val="both"/>
      </w:pPr>
    </w:p>
    <w:p w:rsidR="00FC7B96" w:rsidRPr="002E2C19" w:rsidRDefault="00FC7B96" w:rsidP="00FC7B96">
      <w:pPr>
        <w:ind w:firstLine="709"/>
        <w:jc w:val="both"/>
      </w:pPr>
      <w:r w:rsidRPr="002E2C19">
        <w:t>-Daha önce 784 ada 10 parsele ait plan değişikliği tek</w:t>
      </w:r>
      <w:r>
        <w:t>li</w:t>
      </w:r>
      <w:r w:rsidRPr="002E2C19">
        <w:t>f</w:t>
      </w:r>
      <w:r>
        <w:t>i</w:t>
      </w:r>
      <w:r w:rsidRPr="002E2C19">
        <w:t>nin,</w:t>
      </w:r>
      <w:r>
        <w:t xml:space="preserve"> </w:t>
      </w:r>
      <w:r w:rsidRPr="002E2C19">
        <w:t>Sincan Belediye Meclisinin 03.05.2016 gün ve 112 sayılı kararı ve Ankara Büyükşehir Belediye Meclisi'nin 12.07.2016 gün ve 1300 sayılı kararı ile reddedildiği,</w:t>
      </w:r>
    </w:p>
    <w:p w:rsidR="00FC7B96" w:rsidRPr="002E2C19" w:rsidRDefault="00FC7B96" w:rsidP="00FC7B96">
      <w:pPr>
        <w:ind w:firstLine="709"/>
        <w:jc w:val="both"/>
      </w:pPr>
      <w:r w:rsidRPr="002E2C19">
        <w:t>-2. kez sunulan plan değişikliği teklifinin Sincan Belediye Meclisinin 07.11.2016 gün ve 248 sayılı kararı ile uygun görüldüğü, Ankara Büyükşehir Belediye Meclisinin 13.01.2017 gün ve 111 sayılı kararı ile 2 adet plan notu eklenmesi gerekçesi ile reddedildiği,</w:t>
      </w:r>
    </w:p>
    <w:p w:rsidR="00FC7B96" w:rsidRDefault="00FC7B96" w:rsidP="00FC7B96">
      <w:pPr>
        <w:ind w:firstLine="709"/>
        <w:jc w:val="both"/>
      </w:pPr>
      <w:proofErr w:type="gramStart"/>
      <w:r w:rsidRPr="002E2C19">
        <w:t xml:space="preserve">-Sincan Belediye Başkanlığına üçüncü kez sunulan plan değişikliği teklifinin Sincan Belediye Meclisinin 08.05.2017 gün ve 128 sayılı kararı ile </w:t>
      </w:r>
      <w:proofErr w:type="spellStart"/>
      <w:r w:rsidRPr="002E2C19">
        <w:t>tadilen</w:t>
      </w:r>
      <w:proofErr w:type="spellEnd"/>
      <w:r w:rsidRPr="002E2C19">
        <w:t xml:space="preserve"> uygun görülen Mustafa Kemal Mahallesi 784 ada 10 sayılı parsele ilişkin 1/1000 ölçekli uygulama imar planı değişikliğinin bir önceki plan değişikliği </w:t>
      </w:r>
      <w:proofErr w:type="spellStart"/>
      <w:r w:rsidRPr="002E2C19">
        <w:t>red</w:t>
      </w:r>
      <w:proofErr w:type="spellEnd"/>
      <w:r w:rsidRPr="002E2C19">
        <w:t xml:space="preserve"> karar gerekçeleri ile aynı içerikte olduğu gerekçesi ile Ankara Büyükşehir Belediye Meclisi'nin 11.08.2017 gün ve 1578 sayılı kararı ile reddedildiği, hususlarının İlçe Belediye Meclis kararında belirtildiği,</w:t>
      </w:r>
      <w:proofErr w:type="gramEnd"/>
    </w:p>
    <w:p w:rsidR="00FC7B96" w:rsidRPr="002E2C19" w:rsidRDefault="00FC7B96" w:rsidP="00FC7B96">
      <w:pPr>
        <w:ind w:firstLine="709"/>
        <w:jc w:val="both"/>
      </w:pPr>
    </w:p>
    <w:p w:rsidR="00FC7B96" w:rsidRDefault="00FC7B96" w:rsidP="00FC7B96">
      <w:pPr>
        <w:ind w:firstLine="709"/>
        <w:jc w:val="both"/>
      </w:pPr>
      <w:r w:rsidRPr="002E2C19">
        <w:t>Yine Sincan Belediye Meclisinin 2021/116 sayılı kararında;</w:t>
      </w:r>
    </w:p>
    <w:p w:rsidR="00FC7B96" w:rsidRDefault="00FC7B96" w:rsidP="00FC7B96">
      <w:pPr>
        <w:tabs>
          <w:tab w:val="center" w:pos="4748"/>
          <w:tab w:val="left" w:pos="5430"/>
        </w:tabs>
        <w:jc w:val="center"/>
      </w:pPr>
    </w:p>
    <w:p w:rsidR="00FC7B96" w:rsidRDefault="00FC7B96" w:rsidP="00FC7B96">
      <w:pPr>
        <w:tabs>
          <w:tab w:val="center" w:pos="4748"/>
          <w:tab w:val="left" w:pos="5430"/>
        </w:tabs>
        <w:jc w:val="center"/>
      </w:pPr>
      <w:r>
        <w:lastRenderedPageBreak/>
        <w:t>T.C.</w:t>
      </w:r>
    </w:p>
    <w:p w:rsidR="00FC7B96" w:rsidRDefault="00FC7B96" w:rsidP="00FC7B96">
      <w:pPr>
        <w:jc w:val="center"/>
      </w:pPr>
      <w:r>
        <w:t>ANKARA BÜYÜKŞEHİR BELEDİYE MECLİSİ</w:t>
      </w:r>
    </w:p>
    <w:p w:rsidR="00FC7B96" w:rsidRDefault="00FC7B96" w:rsidP="00FC7B96">
      <w:pPr>
        <w:jc w:val="center"/>
      </w:pPr>
      <w:r>
        <w:t>İmar ve Bayındırlık Komisyonu Raporu</w:t>
      </w:r>
    </w:p>
    <w:p w:rsidR="00FC7B96" w:rsidRDefault="00FC7B96" w:rsidP="00FC7B96">
      <w:pPr>
        <w:jc w:val="center"/>
      </w:pPr>
    </w:p>
    <w:p w:rsidR="00FC7B96" w:rsidRDefault="00FC7B96" w:rsidP="00FC7B96">
      <w:pPr>
        <w:jc w:val="center"/>
      </w:pPr>
      <w:r>
        <w:t>Rapor No: 513</w:t>
      </w:r>
      <w:r>
        <w:tab/>
        <w:t xml:space="preserve">     </w:t>
      </w:r>
      <w:r>
        <w:tab/>
        <w:t xml:space="preserve">                 </w:t>
      </w:r>
      <w:r>
        <w:tab/>
      </w:r>
      <w:r>
        <w:tab/>
        <w:t xml:space="preserve">         </w:t>
      </w:r>
      <w:r>
        <w:tab/>
      </w:r>
      <w:r>
        <w:tab/>
      </w:r>
      <w:r>
        <w:tab/>
        <w:t xml:space="preserve">                   27.08.2021</w:t>
      </w:r>
    </w:p>
    <w:p w:rsidR="00FC7B96" w:rsidRDefault="00FC7B96" w:rsidP="00FC7B96">
      <w:pPr>
        <w:jc w:val="center"/>
      </w:pPr>
    </w:p>
    <w:p w:rsidR="00FC7B96" w:rsidRDefault="00FC7B96" w:rsidP="00FC7B96">
      <w:pPr>
        <w:jc w:val="center"/>
      </w:pPr>
      <w:r>
        <w:t>-2-</w:t>
      </w:r>
    </w:p>
    <w:p w:rsidR="00FC7B96" w:rsidRDefault="00FC7B96" w:rsidP="00FC7B96">
      <w:pPr>
        <w:ind w:firstLine="709"/>
        <w:jc w:val="both"/>
      </w:pPr>
    </w:p>
    <w:p w:rsidR="00FC7B96" w:rsidRDefault="00FC7B96" w:rsidP="00FC7B96">
      <w:pPr>
        <w:ind w:firstLine="709"/>
        <w:jc w:val="both"/>
      </w:pPr>
    </w:p>
    <w:p w:rsidR="00FC7B96" w:rsidRDefault="00FC7B96" w:rsidP="00FC7B96">
      <w:pPr>
        <w:ind w:firstLine="709"/>
        <w:jc w:val="both"/>
      </w:pPr>
      <w:r>
        <w:t xml:space="preserve">- </w:t>
      </w:r>
      <w:r w:rsidRPr="002E2C19">
        <w:t xml:space="preserve">Parsel malikleri vekili </w:t>
      </w:r>
      <w:proofErr w:type="gramStart"/>
      <w:r w:rsidRPr="002E2C19">
        <w:t>Adem</w:t>
      </w:r>
      <w:proofErr w:type="gramEnd"/>
      <w:r w:rsidRPr="002E2C19">
        <w:t xml:space="preserve"> DÖKMETAŞ tarafından verilen dilekçede; Mustafa Kemal Mahallesi 784 ada 10 parselde yapılan plan değişikliği ile arsalarının küçüldü</w:t>
      </w:r>
      <w:r>
        <w:t>ğü</w:t>
      </w:r>
      <w:r w:rsidRPr="002E2C19">
        <w:t xml:space="preserve"> ve bu yüzden yapılacak binaların parsele sığmadığı,</w:t>
      </w:r>
    </w:p>
    <w:p w:rsidR="00FC7B96" w:rsidRPr="002E2C19" w:rsidRDefault="00FC7B96" w:rsidP="00FC7B96">
      <w:pPr>
        <w:ind w:firstLine="709"/>
        <w:jc w:val="both"/>
      </w:pPr>
    </w:p>
    <w:p w:rsidR="00FC7B96" w:rsidRDefault="00FC7B96" w:rsidP="00FC7B96">
      <w:pPr>
        <w:ind w:firstLine="709"/>
        <w:jc w:val="both"/>
      </w:pPr>
      <w:r w:rsidRPr="002E2C19">
        <w:t xml:space="preserve">- Arsanın küçülmesinden kaynaklı inşaat alanı hak kaybının hesaplanarak emsale </w:t>
      </w:r>
      <w:proofErr w:type="gramStart"/>
      <w:r w:rsidRPr="002E2C19">
        <w:t>dahil</w:t>
      </w:r>
      <w:proofErr w:type="gramEnd"/>
      <w:r w:rsidRPr="002E2C19">
        <w:t xml:space="preserve"> edilmesi ve bloklar arası mesafe azaldığından yapı yüksekliğinin 6 kata çıkarılmasının talep edildiği,</w:t>
      </w:r>
    </w:p>
    <w:p w:rsidR="00FC7B96" w:rsidRPr="002E2C19" w:rsidRDefault="00FC7B96" w:rsidP="00FC7B96">
      <w:pPr>
        <w:ind w:firstLine="709"/>
        <w:jc w:val="both"/>
      </w:pPr>
    </w:p>
    <w:p w:rsidR="00FC7B96" w:rsidRDefault="00FC7B96" w:rsidP="00FC7B96">
      <w:pPr>
        <w:ind w:firstLine="709"/>
        <w:jc w:val="both"/>
      </w:pPr>
      <w:r w:rsidRPr="002E2C19">
        <w:t>-Sincan Belediye Meclisinin 05.07.2013 gün ve 144 sayılı kararı ile uygun görülerek Ankara Büyükşehir Belediye Meclisinin 09.10.2013 tarih ve 1806 sayılı kararı ile onaylanan imar planı değişikliğinde, 784 ada 10 parselin yolun altına denk gelen kısmının söz konusu parselin doğusunda kalan 784 ada 12 parsele doğru bastırılarak alan ayarının yapıldığı ancak parselasyon planı yapılmadan komşu parsel olan 784 ada 12 parsele (784 ada 6,</w:t>
      </w:r>
      <w:r>
        <w:t xml:space="preserve"> </w:t>
      </w:r>
      <w:r w:rsidRPr="002E2C19">
        <w:t>7,</w:t>
      </w:r>
      <w:r>
        <w:t xml:space="preserve"> </w:t>
      </w:r>
      <w:r w:rsidRPr="002E2C19">
        <w:t>8 ve 9 parselin tevhidinden oluşan)</w:t>
      </w:r>
      <w:r>
        <w:t xml:space="preserve"> </w:t>
      </w:r>
      <w:r w:rsidRPr="002E2C19">
        <w:t xml:space="preserve">ilişkin Sincan Belediye Meclisinin 2016/235 sayılı Ankara Büyükşehir Belediye Meclisinin 2017/141 sayılı kararları ile onaylanan imar planı ve komşu parsellerin tamamının yapılaşmasından dolayı parselasyon planı yapılma </w:t>
      </w:r>
      <w:proofErr w:type="gramStart"/>
      <w:r w:rsidRPr="002E2C19">
        <w:t>imkanının</w:t>
      </w:r>
      <w:proofErr w:type="gramEnd"/>
      <w:r w:rsidRPr="002E2C19">
        <w:t xml:space="preserve"> ortadan kalktığı,</w:t>
      </w:r>
    </w:p>
    <w:p w:rsidR="00FC7B96" w:rsidRPr="002E2C19" w:rsidRDefault="00FC7B96" w:rsidP="00FC7B96">
      <w:pPr>
        <w:ind w:firstLine="709"/>
        <w:jc w:val="both"/>
      </w:pPr>
    </w:p>
    <w:p w:rsidR="00FC7B96" w:rsidRDefault="00FC7B96" w:rsidP="00FC7B96">
      <w:pPr>
        <w:ind w:firstLine="709"/>
        <w:jc w:val="both"/>
      </w:pPr>
      <w:r w:rsidRPr="002E2C19">
        <w:t>-4350m</w:t>
      </w:r>
      <w:r w:rsidRPr="002E2C19">
        <w:rPr>
          <w:vertAlign w:val="superscript"/>
        </w:rPr>
        <w:t>2</w:t>
      </w:r>
      <w:r w:rsidRPr="002E2C19">
        <w:t xml:space="preserve"> yüz ölçüme sahip 784 ada 10 parselin emsale esas inşaat hakkının 6090m</w:t>
      </w:r>
      <w:r w:rsidRPr="002E2C19">
        <w:rPr>
          <w:vertAlign w:val="superscript"/>
        </w:rPr>
        <w:t xml:space="preserve">2 </w:t>
      </w:r>
      <w:r w:rsidRPr="002E2C19">
        <w:t>olduğu ancak söz konusu parselin imar yoluna denk gelen 380m</w:t>
      </w:r>
      <w:r w:rsidRPr="002E2C19">
        <w:rPr>
          <w:vertAlign w:val="superscript"/>
        </w:rPr>
        <w:t>2</w:t>
      </w:r>
      <w:r>
        <w:t>’</w:t>
      </w:r>
      <w:r w:rsidRPr="002E2C19">
        <w:t>lik kısmından dolayı parselin 3970m</w:t>
      </w:r>
      <w:r w:rsidRPr="002E2C19">
        <w:rPr>
          <w:vertAlign w:val="superscript"/>
        </w:rPr>
        <w:t>2</w:t>
      </w:r>
      <w:r w:rsidRPr="002E2C19">
        <w:t xml:space="preserve"> kaldığı ve yeni inşaat alanının 5560m</w:t>
      </w:r>
      <w:r w:rsidRPr="002E2C19">
        <w:rPr>
          <w:vertAlign w:val="superscript"/>
        </w:rPr>
        <w:t>2</w:t>
      </w:r>
      <w:r w:rsidRPr="002E2C19">
        <w:t xml:space="preserve"> olarak hesaplandığı bu yüzden 535m</w:t>
      </w:r>
      <w:r w:rsidRPr="002E2C19">
        <w:rPr>
          <w:vertAlign w:val="superscript"/>
        </w:rPr>
        <w:t>2</w:t>
      </w:r>
      <w:r>
        <w:t>’</w:t>
      </w:r>
      <w:r w:rsidRPr="002E2C19">
        <w:t>lik inşaat alanı hak kaybının oluştuğu,</w:t>
      </w:r>
    </w:p>
    <w:p w:rsidR="00FC7B96" w:rsidRPr="002E2C19" w:rsidRDefault="00FC7B96" w:rsidP="00FC7B96">
      <w:pPr>
        <w:ind w:firstLine="709"/>
        <w:jc w:val="both"/>
      </w:pPr>
    </w:p>
    <w:p w:rsidR="00FC7B96" w:rsidRDefault="00FC7B96" w:rsidP="00FC7B96">
      <w:pPr>
        <w:ind w:firstLine="709"/>
        <w:jc w:val="both"/>
      </w:pPr>
      <w:r w:rsidRPr="002E2C19">
        <w:t>-Bu durumda taşınmaz maliklerinin inşaat alanında oluşan hak kaybını parselin mevcut durumunda kullanmasının mümkün olmadığı tespiti ile bilimsel ve nesnel gerekçeler doğrultusunda mücbir sebep oluşturduğu,</w:t>
      </w:r>
    </w:p>
    <w:p w:rsidR="00FC7B96" w:rsidRPr="002E2C19" w:rsidRDefault="00FC7B96" w:rsidP="00FC7B96">
      <w:pPr>
        <w:ind w:firstLine="709"/>
        <w:jc w:val="both"/>
      </w:pPr>
    </w:p>
    <w:p w:rsidR="00FC7B96" w:rsidRDefault="00FC7B96" w:rsidP="00FC7B96">
      <w:pPr>
        <w:ind w:firstLine="709"/>
        <w:jc w:val="both"/>
      </w:pPr>
      <w:proofErr w:type="gramStart"/>
      <w:r w:rsidRPr="002E2C19">
        <w:t>-Sincan Belediye Meclisi'nin 2013/144 sayılı kararı ve Ankara Büyükşehir Belediye Meclisi'nin 2013/1806 sayılı kararları ile onaylanan plan değişikliğinde; söz konusu parselin bir kısmının Ankara Büyükşehir Belediye Başkanlığı yetkisi içerisinde yer alan 30</w:t>
      </w:r>
      <w:r>
        <w:t xml:space="preserve"> </w:t>
      </w:r>
      <w:r w:rsidRPr="002E2C19">
        <w:t xml:space="preserve">metrelik imar yolu altında kaldığı, plan değişikliğinin İlçe Belediyesi Meclisi ve Büyükşehir Belediyesi Meclisince onaylandığı hususları dikkate alındığında söz konusu idari "işlemin davaya konu edilmesi durumunda her iki belediyenin de birlikte veya ayrı </w:t>
      </w:r>
      <w:proofErr w:type="spellStart"/>
      <w:r w:rsidRPr="002E2C19">
        <w:t>ayrı</w:t>
      </w:r>
      <w:proofErr w:type="spellEnd"/>
      <w:r w:rsidRPr="002E2C19">
        <w:t xml:space="preserve"> hukuki olarak sorumlu tutulabileceği, bu bağlamda Sincan Belediyesinin ve Büyükşehir Belediyesinin hak sahiplerine ayrı </w:t>
      </w:r>
      <w:proofErr w:type="spellStart"/>
      <w:r w:rsidRPr="002E2C19">
        <w:t>ayrı</w:t>
      </w:r>
      <w:proofErr w:type="spellEnd"/>
      <w:r w:rsidRPr="002E2C19">
        <w:t xml:space="preserve"> veya müştereken /</w:t>
      </w:r>
      <w:proofErr w:type="spellStart"/>
      <w:r w:rsidRPr="002E2C19">
        <w:t>mütese</w:t>
      </w:r>
      <w:r>
        <w:t>l</w:t>
      </w:r>
      <w:r w:rsidRPr="002E2C19">
        <w:t>silen</w:t>
      </w:r>
      <w:proofErr w:type="spellEnd"/>
      <w:r w:rsidRPr="002E2C19">
        <w:t xml:space="preserve"> tazminat ödemek durumunda kalabileceği,</w:t>
      </w:r>
      <w:proofErr w:type="gramEnd"/>
    </w:p>
    <w:p w:rsidR="00FC7B96" w:rsidRPr="002E2C19" w:rsidRDefault="00FC7B96" w:rsidP="00FC7B96">
      <w:pPr>
        <w:ind w:firstLine="709"/>
        <w:jc w:val="both"/>
      </w:pPr>
    </w:p>
    <w:p w:rsidR="00FC7B96" w:rsidRDefault="00FC7B96" w:rsidP="00FC7B96">
      <w:pPr>
        <w:ind w:firstLine="709"/>
        <w:jc w:val="both"/>
      </w:pPr>
      <w:proofErr w:type="gramStart"/>
      <w:r w:rsidRPr="002E2C19">
        <w:t xml:space="preserve">-Bu tazminat, gerek </w:t>
      </w:r>
      <w:r>
        <w:t>İ</w:t>
      </w:r>
      <w:r w:rsidRPr="002E2C19">
        <w:t>lçe Belediyesi gerek Büyükşehir Belediyesi gerekse her iki Belediye tarafından birlikte ödenmek durumunda kalınabileceğinden sonuç olarak kamunun zarara uğramasının kaçınılmaz olacağı, kamunun zarara uğramaması için ise söz konusu parselin</w:t>
      </w:r>
      <w:r>
        <w:t xml:space="preserve"> maliki bulunan hak sahiplerine</w:t>
      </w:r>
      <w:r w:rsidRPr="002E2C19">
        <w:t>, yürürlükteki imar planı sebebiyle uğradıkları bu zarara karşılık gelen miktarda inşaat alanının yapılacak teknik hesaplamalar ve imar planına eklenecek plan notları ile kend</w:t>
      </w:r>
      <w:r>
        <w:t>il</w:t>
      </w:r>
      <w:r w:rsidRPr="002E2C19">
        <w:t>erine iade edilmesinin vicdana, kamu yararına ve hakkaniyete uygun olacağı,</w:t>
      </w:r>
      <w:proofErr w:type="gramEnd"/>
    </w:p>
    <w:p w:rsidR="00FC7B96" w:rsidRPr="002E2C19" w:rsidRDefault="00FC7B96" w:rsidP="00FC7B96">
      <w:pPr>
        <w:ind w:firstLine="709"/>
        <w:jc w:val="both"/>
      </w:pPr>
    </w:p>
    <w:p w:rsidR="00FC7B96" w:rsidRDefault="00FC7B96" w:rsidP="00FC7B96">
      <w:pPr>
        <w:ind w:firstLine="709"/>
        <w:jc w:val="both"/>
      </w:pPr>
      <w:r w:rsidRPr="002E2C19">
        <w:t>-Sincan Belediyesi mimari büronun (birim konut m</w:t>
      </w:r>
      <w:r w:rsidRPr="002E2C19">
        <w:rPr>
          <w:vertAlign w:val="superscript"/>
        </w:rPr>
        <w:t>2</w:t>
      </w:r>
      <w:r w:rsidRPr="002E2C19">
        <w:t xml:space="preserve"> değerinin 125m</w:t>
      </w:r>
      <w:r w:rsidRPr="002E2C19">
        <w:rPr>
          <w:vertAlign w:val="superscript"/>
        </w:rPr>
        <w:t>2</w:t>
      </w:r>
      <w:r w:rsidRPr="002E2C19">
        <w:t xml:space="preserve"> kabulünden) teknik çalışması doğrultusunda 6090m</w:t>
      </w:r>
      <w:r w:rsidRPr="002E2C19">
        <w:rPr>
          <w:vertAlign w:val="superscript"/>
        </w:rPr>
        <w:t>2</w:t>
      </w:r>
      <w:r>
        <w:t>’</w:t>
      </w:r>
      <w:r w:rsidRPr="002E2C19">
        <w:t xml:space="preserve">lik inşaat hakkının, parselin küçülmesinden dolayı yapılar arası mesafeyi sağlayamadığından 2 blokta ve minimum 6 katta çözümlemesinin uygun olacağına yönelik görüşlerini belirttiği, </w:t>
      </w:r>
    </w:p>
    <w:p w:rsidR="00FC7B96" w:rsidRDefault="00FC7B96" w:rsidP="00FC7B96">
      <w:pPr>
        <w:tabs>
          <w:tab w:val="center" w:pos="4748"/>
          <w:tab w:val="left" w:pos="5430"/>
        </w:tabs>
        <w:jc w:val="center"/>
      </w:pPr>
      <w:r>
        <w:lastRenderedPageBreak/>
        <w:t>T.C.</w:t>
      </w:r>
    </w:p>
    <w:p w:rsidR="00FC7B96" w:rsidRDefault="00FC7B96" w:rsidP="00FC7B96">
      <w:pPr>
        <w:jc w:val="center"/>
      </w:pPr>
      <w:r>
        <w:t>ANKARA BÜYÜKŞEHİR BELEDİYE MECLİSİ</w:t>
      </w:r>
    </w:p>
    <w:p w:rsidR="00FC7B96" w:rsidRDefault="00FC7B96" w:rsidP="00FC7B96">
      <w:pPr>
        <w:jc w:val="center"/>
      </w:pPr>
      <w:r>
        <w:t>İmar ve Bayındırlık Komisyonu Raporu</w:t>
      </w:r>
    </w:p>
    <w:p w:rsidR="00FC7B96" w:rsidRDefault="00FC7B96" w:rsidP="00FC7B96">
      <w:pPr>
        <w:jc w:val="center"/>
      </w:pPr>
    </w:p>
    <w:p w:rsidR="00FC7B96" w:rsidRDefault="00FC7B96" w:rsidP="00FC7B96">
      <w:pPr>
        <w:jc w:val="center"/>
      </w:pPr>
      <w:r>
        <w:t>Rapor No: 513</w:t>
      </w:r>
      <w:r>
        <w:tab/>
        <w:t xml:space="preserve">     </w:t>
      </w:r>
      <w:r>
        <w:tab/>
        <w:t xml:space="preserve">                 </w:t>
      </w:r>
      <w:r>
        <w:tab/>
      </w:r>
      <w:r>
        <w:tab/>
        <w:t xml:space="preserve">         </w:t>
      </w:r>
      <w:r>
        <w:tab/>
      </w:r>
      <w:r>
        <w:tab/>
      </w:r>
      <w:r>
        <w:tab/>
        <w:t xml:space="preserve">                   27.08.2021</w:t>
      </w:r>
    </w:p>
    <w:p w:rsidR="00FC7B96" w:rsidRDefault="00FC7B96" w:rsidP="00FC7B96">
      <w:pPr>
        <w:jc w:val="center"/>
      </w:pPr>
    </w:p>
    <w:p w:rsidR="00FC7B96" w:rsidRDefault="00FC7B96" w:rsidP="00FC7B96">
      <w:pPr>
        <w:jc w:val="center"/>
      </w:pPr>
      <w:r>
        <w:t>-3-</w:t>
      </w:r>
    </w:p>
    <w:p w:rsidR="00FC7B96" w:rsidRDefault="00FC7B96" w:rsidP="00FC7B96">
      <w:pPr>
        <w:ind w:firstLine="709"/>
        <w:jc w:val="both"/>
      </w:pPr>
    </w:p>
    <w:p w:rsidR="00FC7B96" w:rsidRDefault="00FC7B96" w:rsidP="00FC7B96">
      <w:pPr>
        <w:ind w:firstLine="709"/>
        <w:jc w:val="both"/>
      </w:pPr>
      <w:proofErr w:type="gramStart"/>
      <w:r w:rsidRPr="002E2C19">
        <w:t>-Hak sahiplerinin mağduriyetinin giderilmesi için hesaplanan ve (yola bedelsiz terk şartı ile) bu parsele plan notu ile tanımlanacak olan "6 ka</w:t>
      </w:r>
      <w:r>
        <w:t>t</w:t>
      </w:r>
      <w:r w:rsidRPr="002E2C19">
        <w:t>'ın çevre siluetine uygun olacağı, bölgenin estetiğine aykırılık teşkil etmeyeceği, aynı ada içerisinde 11 katlı binaların da bulunduğu, hususları belirtilerek Sincan Belediye Meclisi'nin 2021/116 sayılı kararı ile yapılan plan değişikliğinin uygun görüldüğü,</w:t>
      </w:r>
      <w:proofErr w:type="gramEnd"/>
    </w:p>
    <w:p w:rsidR="00FC7B96" w:rsidRPr="002E2C19" w:rsidRDefault="00FC7B96" w:rsidP="00FC7B96">
      <w:pPr>
        <w:ind w:firstLine="709"/>
        <w:jc w:val="both"/>
      </w:pPr>
    </w:p>
    <w:p w:rsidR="00FC7B96" w:rsidRDefault="00FC7B96" w:rsidP="00FC7B96">
      <w:pPr>
        <w:pStyle w:val="ListeParagraf"/>
        <w:numPr>
          <w:ilvl w:val="0"/>
          <w:numId w:val="1"/>
        </w:numPr>
        <w:ind w:left="0" w:firstLine="709"/>
        <w:jc w:val="both"/>
      </w:pPr>
      <w:r w:rsidRPr="002E2C19">
        <w:t>Plan Değişikliği Onama Sınırı İçerisinde; E=</w:t>
      </w:r>
      <w:r>
        <w:t xml:space="preserve">1.40 </w:t>
      </w:r>
      <w:proofErr w:type="spellStart"/>
      <w:r>
        <w:t>Yençok</w:t>
      </w:r>
      <w:proofErr w:type="spellEnd"/>
      <w:r w:rsidRPr="002E2C19">
        <w:t>=6 kattır.</w:t>
      </w:r>
    </w:p>
    <w:p w:rsidR="00FC7B96" w:rsidRDefault="00FC7B96" w:rsidP="00FC7B96">
      <w:pPr>
        <w:pStyle w:val="ListeParagraf"/>
        <w:numPr>
          <w:ilvl w:val="0"/>
          <w:numId w:val="1"/>
        </w:numPr>
        <w:ind w:left="0" w:firstLine="709"/>
        <w:jc w:val="both"/>
      </w:pPr>
      <w:r>
        <w:t>Planlama alanından 3</w:t>
      </w:r>
      <w:r w:rsidRPr="002E2C19">
        <w:t>80 m</w:t>
      </w:r>
      <w:r w:rsidRPr="002E2C19">
        <w:rPr>
          <w:vertAlign w:val="superscript"/>
        </w:rPr>
        <w:t>2</w:t>
      </w:r>
      <w:r w:rsidRPr="002E2C19">
        <w:t xml:space="preserve"> yola bedelsiz terk yapılacak olup, bedelsiz terk nedeniyle azalan 532 </w:t>
      </w:r>
      <w:r>
        <w:t>m</w:t>
      </w:r>
      <w:r w:rsidRPr="002E2C19">
        <w:rPr>
          <w:vertAlign w:val="superscript"/>
        </w:rPr>
        <w:t>2</w:t>
      </w:r>
      <w:r w:rsidRPr="002E2C19">
        <w:t xml:space="preserve"> inşaat alanı, emsal inşaat alanı üzerine eklenecektir.</w:t>
      </w:r>
    </w:p>
    <w:p w:rsidR="00FC7B96" w:rsidRDefault="00FC7B96" w:rsidP="00FC7B96">
      <w:pPr>
        <w:pStyle w:val="ListeParagraf"/>
        <w:numPr>
          <w:ilvl w:val="0"/>
          <w:numId w:val="1"/>
        </w:numPr>
        <w:ind w:left="0" w:firstLine="709"/>
        <w:jc w:val="both"/>
      </w:pPr>
      <w:r w:rsidRPr="002E2C19">
        <w:t>Laboratuar Deneylerine Daya</w:t>
      </w:r>
      <w:r>
        <w:t>lı</w:t>
      </w:r>
      <w:r w:rsidRPr="002E2C19">
        <w:t xml:space="preserve"> Zemin Etüdü Yapılmadan Mimari Proje Onayı Yapılamaz.</w:t>
      </w:r>
    </w:p>
    <w:p w:rsidR="00FC7B96" w:rsidRDefault="00FC7B96" w:rsidP="00FC7B96">
      <w:pPr>
        <w:pStyle w:val="ListeParagraf"/>
        <w:numPr>
          <w:ilvl w:val="0"/>
          <w:numId w:val="1"/>
        </w:numPr>
        <w:ind w:left="0" w:firstLine="709"/>
        <w:jc w:val="both"/>
      </w:pPr>
      <w:r w:rsidRPr="002E2C19">
        <w:t>Ortalama konut büyüklüğü 125 m</w:t>
      </w:r>
      <w:r w:rsidRPr="002E2C19">
        <w:rPr>
          <w:vertAlign w:val="superscript"/>
        </w:rPr>
        <w:t>2</w:t>
      </w:r>
      <w:r w:rsidRPr="002E2C19">
        <w:t xml:space="preserve"> kabulü ile konut sayısı hesaplanacak olup, konut sayısı aşılmamak kaydıyla farklı nitelikte ve büyüklükte konutlar tertip edilebilir.</w:t>
      </w:r>
    </w:p>
    <w:p w:rsidR="00FC7B96" w:rsidRPr="002E2C19" w:rsidRDefault="00FC7B96" w:rsidP="00FC7B96">
      <w:pPr>
        <w:pStyle w:val="ListeParagraf"/>
        <w:numPr>
          <w:ilvl w:val="0"/>
          <w:numId w:val="1"/>
        </w:numPr>
        <w:ind w:left="0" w:firstLine="709"/>
        <w:jc w:val="both"/>
      </w:pPr>
      <w:r w:rsidRPr="002E2C19">
        <w:t xml:space="preserve">Plan ve plan notlarında belirtilmeyen hususlarda yürürlükte bulunan imar planı ve plan notları ile 3194 </w:t>
      </w:r>
      <w:r>
        <w:t>s</w:t>
      </w:r>
      <w:r w:rsidRPr="002E2C19">
        <w:t>ayılı imar Kanunu ve ilgili Yönetmelik Hükümleri geçerlidir. Şeklin</w:t>
      </w:r>
      <w:r>
        <w:t>de 5 adet plan notu önerildiği,</w:t>
      </w:r>
    </w:p>
    <w:p w:rsidR="00FC7B96" w:rsidRDefault="00FC7B96" w:rsidP="00FC7B96">
      <w:pPr>
        <w:ind w:firstLine="709"/>
        <w:jc w:val="both"/>
      </w:pPr>
    </w:p>
    <w:p w:rsidR="00FC7B96" w:rsidRPr="002E2C19" w:rsidRDefault="00FC7B96" w:rsidP="00FC7B96">
      <w:pPr>
        <w:ind w:firstLine="709"/>
        <w:jc w:val="both"/>
      </w:pPr>
      <w:r w:rsidRPr="002E2C19">
        <w:t>Başkanlığımızca yapılan değerlendirmede;</w:t>
      </w:r>
    </w:p>
    <w:p w:rsidR="00FC7B96" w:rsidRDefault="00FC7B96" w:rsidP="00FC7B96">
      <w:pPr>
        <w:ind w:firstLine="709"/>
        <w:jc w:val="both"/>
      </w:pPr>
    </w:p>
    <w:p w:rsidR="00FC7B96" w:rsidRPr="002E2C19" w:rsidRDefault="00FC7B96" w:rsidP="00FC7B96">
      <w:pPr>
        <w:ind w:firstLine="709"/>
        <w:jc w:val="both"/>
      </w:pPr>
      <w:r w:rsidRPr="002E2C19">
        <w:t>3194 sayılı Kanunun Ek 8. Maddesi ile "</w:t>
      </w:r>
      <w:r w:rsidRPr="002E2C19">
        <w:rPr>
          <w:rFonts w:eastAsia="Trebuchet MS"/>
        </w:rPr>
        <w:t>Parsel bazında; nüfusu, yapı yoğunluğunu, kat adedini, bina yüksekliğini arttıran imar planı değişiklikleri yapılamaz</w:t>
      </w:r>
      <w:r w:rsidRPr="002E2C19">
        <w:t>." Hükmü bulunduğu, ancak öneri plan değişikliği teklifi ile parsel bazında yapı yoğunluğu ve kat adedinin artırıldığı,</w:t>
      </w:r>
    </w:p>
    <w:p w:rsidR="00FC7B96" w:rsidRDefault="00FC7B96" w:rsidP="00FC7B96">
      <w:pPr>
        <w:ind w:firstLine="709"/>
        <w:jc w:val="both"/>
      </w:pPr>
    </w:p>
    <w:p w:rsidR="00FC7B96" w:rsidRDefault="00FC7B96" w:rsidP="00FC7B96">
      <w:pPr>
        <w:ind w:firstLine="709"/>
        <w:jc w:val="both"/>
      </w:pPr>
      <w:r w:rsidRPr="002E2C19">
        <w:t xml:space="preserve">Plan değişikliği teklifinin İlçe Belediyesince her ne kadar çözüme yönelik olarak hazırlansa da ilgili yönetmelik ve mevzuat hükümleri ile uyuşmadığı değerlendirilmekle birlikte karar </w:t>
      </w:r>
      <w:r>
        <w:t>merciinin Belediye</w:t>
      </w:r>
      <w:r w:rsidRPr="002E2C19">
        <w:t xml:space="preserve"> </w:t>
      </w:r>
      <w:r>
        <w:t>M</w:t>
      </w:r>
      <w:r w:rsidRPr="002E2C19">
        <w:t>eclisi oldu</w:t>
      </w:r>
      <w:r>
        <w:t>ğu, görüş ve kanaatine varıldığı,</w:t>
      </w:r>
    </w:p>
    <w:p w:rsidR="00FC7B96" w:rsidRDefault="00FC7B96" w:rsidP="00FC7B96">
      <w:pPr>
        <w:ind w:firstLine="709"/>
        <w:jc w:val="both"/>
      </w:pPr>
    </w:p>
    <w:p w:rsidR="00FC7B96" w:rsidRDefault="00FC7B96" w:rsidP="00FC7B96">
      <w:pPr>
        <w:ind w:firstLine="709"/>
        <w:jc w:val="both"/>
      </w:pPr>
      <w:r>
        <w:t xml:space="preserve">Hususları tespit edilmiş olup, </w:t>
      </w:r>
      <w:r w:rsidRPr="002E2C19">
        <w:t>Sincan Belediye Meclisi'nin 2021/116 sayılı k</w:t>
      </w:r>
      <w:r>
        <w:t xml:space="preserve">ararı ile uygun görülen Sincan İlçesi </w:t>
      </w:r>
      <w:proofErr w:type="spellStart"/>
      <w:r w:rsidRPr="002E2C19">
        <w:t>Yenikent</w:t>
      </w:r>
      <w:proofErr w:type="spellEnd"/>
      <w:r w:rsidRPr="002E2C19">
        <w:t>/Mustafa Kemal Mahallesi 784 ada 10 parsele ait 1/1000 ölçekli uygulama imar planı değişikliği önerisinin</w:t>
      </w:r>
      <w:r>
        <w:t xml:space="preserve"> 7221 sayılı Yasa kapsamında “İlçesine iadesi” komisyonumuzca oybirliği ile uygun görülmüştür.</w:t>
      </w:r>
      <w:r w:rsidRPr="002E2C19">
        <w:t xml:space="preserve"> </w:t>
      </w:r>
    </w:p>
    <w:p w:rsidR="00FC7B96" w:rsidRPr="002E2C19" w:rsidRDefault="00FC7B96" w:rsidP="00FC7B96">
      <w:pPr>
        <w:ind w:firstLine="709"/>
        <w:jc w:val="both"/>
      </w:pPr>
    </w:p>
    <w:p w:rsidR="00FC7B96" w:rsidRPr="002E2C19" w:rsidRDefault="00FC7B96" w:rsidP="00FC7B96">
      <w:pPr>
        <w:ind w:firstLine="709"/>
        <w:jc w:val="both"/>
      </w:pPr>
      <w:r w:rsidRPr="002E2C19">
        <w:t xml:space="preserve">Raporumuz Büyükşehir Belediye Meclisinin onayına arz olunur.  </w:t>
      </w:r>
    </w:p>
    <w:p w:rsidR="00FC7B96" w:rsidRPr="00F9365E" w:rsidRDefault="00FC7B96" w:rsidP="00FC7B96">
      <w:pPr>
        <w:ind w:firstLine="709"/>
        <w:jc w:val="both"/>
      </w:pPr>
    </w:p>
    <w:tbl>
      <w:tblPr>
        <w:tblStyle w:val="TabloKlavuzu"/>
        <w:tblW w:w="90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4"/>
        <w:gridCol w:w="2847"/>
        <w:gridCol w:w="2933"/>
      </w:tblGrid>
      <w:tr w:rsidR="00FC7B96" w:rsidTr="00FC7B96">
        <w:trPr>
          <w:trHeight w:val="954"/>
        </w:trPr>
        <w:tc>
          <w:tcPr>
            <w:tcW w:w="3254" w:type="dxa"/>
            <w:vAlign w:val="center"/>
          </w:tcPr>
          <w:p w:rsidR="00FC7B96" w:rsidRDefault="00FC7B96" w:rsidP="00BE16CF">
            <w:pPr>
              <w:jc w:val="center"/>
            </w:pPr>
            <w:r>
              <w:t>Mehmet Emin AYAZ</w:t>
            </w:r>
          </w:p>
          <w:p w:rsidR="00FC7B96" w:rsidRPr="00C55BF2" w:rsidRDefault="00FC7B96" w:rsidP="00BE16CF">
            <w:pPr>
              <w:jc w:val="center"/>
            </w:pPr>
            <w:r>
              <w:t>İmar ve Bayındırlık Komisyonu Başkanı</w:t>
            </w:r>
          </w:p>
        </w:tc>
        <w:tc>
          <w:tcPr>
            <w:tcW w:w="2847" w:type="dxa"/>
            <w:vAlign w:val="center"/>
          </w:tcPr>
          <w:p w:rsidR="00FC7B96" w:rsidRDefault="00FC7B96" w:rsidP="00BE16CF">
            <w:pPr>
              <w:jc w:val="center"/>
            </w:pPr>
            <w:r>
              <w:t>Gürkan DEMİRKESEN</w:t>
            </w:r>
          </w:p>
          <w:p w:rsidR="00FC7B96" w:rsidRPr="00C55BF2" w:rsidRDefault="00FC7B96" w:rsidP="00BE16CF">
            <w:pPr>
              <w:jc w:val="center"/>
            </w:pPr>
            <w:r>
              <w:t>Başkan V.</w:t>
            </w:r>
          </w:p>
        </w:tc>
        <w:tc>
          <w:tcPr>
            <w:tcW w:w="2933" w:type="dxa"/>
            <w:vAlign w:val="center"/>
          </w:tcPr>
          <w:p w:rsidR="00FC7B96" w:rsidRDefault="00FC7B96" w:rsidP="00BE16CF">
            <w:pPr>
              <w:jc w:val="center"/>
            </w:pPr>
            <w:proofErr w:type="spellStart"/>
            <w:r>
              <w:t>Atila</w:t>
            </w:r>
            <w:proofErr w:type="spellEnd"/>
            <w:r>
              <w:t xml:space="preserve"> ÇELİK</w:t>
            </w:r>
          </w:p>
          <w:p w:rsidR="00FC7B96" w:rsidRPr="00C55BF2" w:rsidRDefault="00FC7B96" w:rsidP="00BE16CF">
            <w:pPr>
              <w:tabs>
                <w:tab w:val="left" w:pos="946"/>
              </w:tabs>
              <w:jc w:val="center"/>
            </w:pPr>
            <w:r>
              <w:t>Üye</w:t>
            </w:r>
          </w:p>
        </w:tc>
      </w:tr>
      <w:tr w:rsidR="00FC7B96" w:rsidTr="00FC7B96">
        <w:trPr>
          <w:trHeight w:val="954"/>
        </w:trPr>
        <w:tc>
          <w:tcPr>
            <w:tcW w:w="3254" w:type="dxa"/>
            <w:vAlign w:val="center"/>
          </w:tcPr>
          <w:p w:rsidR="00FC7B96" w:rsidRDefault="00FC7B96" w:rsidP="00BE16CF">
            <w:pPr>
              <w:jc w:val="center"/>
            </w:pPr>
            <w:r>
              <w:t>Yaşar NESLİHANOĞLU</w:t>
            </w:r>
          </w:p>
          <w:p w:rsidR="00FC7B96" w:rsidRPr="00C55BF2" w:rsidRDefault="00FC7B96" w:rsidP="00BE16CF">
            <w:pPr>
              <w:jc w:val="center"/>
            </w:pPr>
            <w:r>
              <w:t>Üye</w:t>
            </w:r>
          </w:p>
        </w:tc>
        <w:tc>
          <w:tcPr>
            <w:tcW w:w="2847" w:type="dxa"/>
            <w:vAlign w:val="center"/>
          </w:tcPr>
          <w:p w:rsidR="00FC7B96" w:rsidRDefault="00FC7B96" w:rsidP="00BE16CF">
            <w:pPr>
              <w:jc w:val="center"/>
            </w:pPr>
            <w:r>
              <w:t>Yasin YÜKSEL</w:t>
            </w:r>
          </w:p>
          <w:p w:rsidR="00FC7B96" w:rsidRPr="00C55BF2" w:rsidRDefault="00FC7B96" w:rsidP="00BE16CF">
            <w:pPr>
              <w:jc w:val="center"/>
            </w:pPr>
            <w:r>
              <w:t>Üye</w:t>
            </w:r>
          </w:p>
        </w:tc>
        <w:tc>
          <w:tcPr>
            <w:tcW w:w="2933" w:type="dxa"/>
            <w:vAlign w:val="center"/>
          </w:tcPr>
          <w:p w:rsidR="00FC7B96" w:rsidRDefault="00FC7B96" w:rsidP="00BE16CF">
            <w:pPr>
              <w:tabs>
                <w:tab w:val="left" w:pos="372"/>
                <w:tab w:val="left" w:pos="684"/>
              </w:tabs>
              <w:jc w:val="center"/>
            </w:pPr>
            <w:proofErr w:type="spellStart"/>
            <w:r>
              <w:t>Ümmügülsüm</w:t>
            </w:r>
            <w:proofErr w:type="spellEnd"/>
            <w:r>
              <w:t xml:space="preserve"> ÜMÜTLÜ</w:t>
            </w:r>
          </w:p>
          <w:p w:rsidR="00FC7B96" w:rsidRPr="00C55BF2" w:rsidRDefault="00FC7B96" w:rsidP="00BE16CF">
            <w:pPr>
              <w:jc w:val="center"/>
            </w:pPr>
            <w:r>
              <w:t>Üye</w:t>
            </w:r>
          </w:p>
        </w:tc>
      </w:tr>
      <w:tr w:rsidR="00FC7B96" w:rsidTr="00FC7B96">
        <w:trPr>
          <w:trHeight w:val="954"/>
        </w:trPr>
        <w:tc>
          <w:tcPr>
            <w:tcW w:w="3254" w:type="dxa"/>
            <w:vAlign w:val="center"/>
          </w:tcPr>
          <w:p w:rsidR="00FC7B96" w:rsidRDefault="00FC7B96" w:rsidP="00BE16CF">
            <w:pPr>
              <w:jc w:val="center"/>
            </w:pPr>
            <w:r>
              <w:t>Gökhan ARICI</w:t>
            </w:r>
          </w:p>
          <w:p w:rsidR="00FC7B96" w:rsidRPr="00C55BF2" w:rsidRDefault="00FC7B96" w:rsidP="00BE16CF">
            <w:pPr>
              <w:tabs>
                <w:tab w:val="left" w:pos="580"/>
                <w:tab w:val="left" w:pos="752"/>
              </w:tabs>
              <w:jc w:val="center"/>
            </w:pPr>
            <w:r>
              <w:t>Üye</w:t>
            </w:r>
          </w:p>
        </w:tc>
        <w:tc>
          <w:tcPr>
            <w:tcW w:w="2847" w:type="dxa"/>
            <w:vAlign w:val="center"/>
          </w:tcPr>
          <w:p w:rsidR="00FC7B96" w:rsidRDefault="00FC7B96" w:rsidP="00BE16CF">
            <w:pPr>
              <w:jc w:val="center"/>
            </w:pPr>
            <w:proofErr w:type="spellStart"/>
            <w:r>
              <w:t>Müslüm</w:t>
            </w:r>
            <w:proofErr w:type="spellEnd"/>
            <w:r>
              <w:t xml:space="preserve"> TEKİN</w:t>
            </w:r>
          </w:p>
          <w:p w:rsidR="00FC7B96" w:rsidRPr="00C55BF2" w:rsidRDefault="00FC7B96" w:rsidP="00BE16CF">
            <w:pPr>
              <w:jc w:val="center"/>
            </w:pPr>
            <w:r>
              <w:t>Üye</w:t>
            </w:r>
          </w:p>
        </w:tc>
        <w:tc>
          <w:tcPr>
            <w:tcW w:w="2933" w:type="dxa"/>
            <w:vAlign w:val="center"/>
          </w:tcPr>
          <w:p w:rsidR="00FC7B96" w:rsidRDefault="00FC7B96" w:rsidP="00BE16CF">
            <w:pPr>
              <w:tabs>
                <w:tab w:val="left" w:pos="319"/>
                <w:tab w:val="left" w:pos="630"/>
              </w:tabs>
              <w:jc w:val="center"/>
            </w:pPr>
            <w:r>
              <w:t>Fikret KARADAVUT</w:t>
            </w:r>
          </w:p>
          <w:p w:rsidR="00FC7B96" w:rsidRPr="00C55BF2" w:rsidRDefault="00FC7B96" w:rsidP="00BE16CF">
            <w:pPr>
              <w:jc w:val="center"/>
            </w:pPr>
            <w:r>
              <w:t>Üye</w:t>
            </w:r>
          </w:p>
        </w:tc>
      </w:tr>
    </w:tbl>
    <w:p w:rsidR="00FC7B96" w:rsidRPr="00C55BF2" w:rsidRDefault="00FC7B96" w:rsidP="00FC7B96">
      <w:pPr>
        <w:jc w:val="both"/>
      </w:pPr>
    </w:p>
    <w:p w:rsidR="00FC7B96" w:rsidRDefault="00FC7B96" w:rsidP="00FC7B96">
      <w:pPr>
        <w:jc w:val="both"/>
      </w:pPr>
    </w:p>
    <w:sectPr w:rsidR="00FC7B9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414C4451"/>
    <w:multiLevelType w:val="hybridMultilevel"/>
    <w:tmpl w:val="840C39AA"/>
    <w:lvl w:ilvl="0" w:tplc="149A9B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2429"/>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7F7205"/>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4DC"/>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1FA3"/>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1CC1"/>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B1E"/>
    <w:rsid w:val="00DA5240"/>
    <w:rsid w:val="00DA55FB"/>
    <w:rsid w:val="00DA5DB4"/>
    <w:rsid w:val="00DA630A"/>
    <w:rsid w:val="00DA7483"/>
    <w:rsid w:val="00DB1088"/>
    <w:rsid w:val="00DB3130"/>
    <w:rsid w:val="00DB3670"/>
    <w:rsid w:val="00DB381C"/>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4CFF"/>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396"/>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375B"/>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C7B96"/>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9D58-3000-4DB3-ADF2-A231DE93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2298</Words>
  <Characters>15478</Characters>
  <Application>Microsoft Office Word</Application>
  <DocSecurity>0</DocSecurity>
  <Lines>128</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2021-09-13T09:08:00Z</cp:lastPrinted>
  <dcterms:created xsi:type="dcterms:W3CDTF">2021-09-13T10:08:00Z</dcterms:created>
  <dcterms:modified xsi:type="dcterms:W3CDTF">2021-09-14T11:44:00Z</dcterms:modified>
</cp:coreProperties>
</file>