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6D14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6D14D3" w:rsidTr="00C57958">
        <w:trPr>
          <w:trHeight w:val="1000"/>
        </w:trPr>
        <w:tc>
          <w:tcPr>
            <w:tcW w:w="3085" w:type="dxa"/>
            <w:vAlign w:val="center"/>
          </w:tcPr>
          <w:p w:rsidR="00DC725A" w:rsidRPr="006D14D3" w:rsidRDefault="00DC725A" w:rsidP="00C57958">
            <w:pPr>
              <w:jc w:val="center"/>
            </w:pPr>
            <w:r w:rsidRPr="006D14D3">
              <w:t xml:space="preserve">  T.C.</w:t>
            </w:r>
          </w:p>
          <w:p w:rsidR="00DC725A" w:rsidRPr="006D14D3" w:rsidRDefault="00DC725A" w:rsidP="00C57958">
            <w:pPr>
              <w:jc w:val="center"/>
            </w:pPr>
            <w:r w:rsidRPr="006D14D3">
              <w:t>ANKARA BÜYÜKŞEHİR</w:t>
            </w:r>
          </w:p>
          <w:p w:rsidR="00DC725A" w:rsidRPr="006D14D3" w:rsidRDefault="00DC725A" w:rsidP="00C57958">
            <w:pPr>
              <w:jc w:val="center"/>
            </w:pPr>
            <w:r w:rsidRPr="006D14D3">
              <w:t>BELEDİYE MECLİSİ</w:t>
            </w:r>
          </w:p>
          <w:p w:rsidR="00DC725A" w:rsidRPr="006D14D3" w:rsidRDefault="00DC725A" w:rsidP="00C57958">
            <w:pPr>
              <w:jc w:val="center"/>
            </w:pPr>
          </w:p>
        </w:tc>
      </w:tr>
    </w:tbl>
    <w:p w:rsidR="002D24B0" w:rsidRPr="006D14D3" w:rsidRDefault="002D24B0" w:rsidP="00DC725A">
      <w:pPr>
        <w:tabs>
          <w:tab w:val="left" w:pos="1935"/>
        </w:tabs>
        <w:jc w:val="both"/>
      </w:pPr>
    </w:p>
    <w:p w:rsidR="002856BD" w:rsidRPr="006D14D3" w:rsidRDefault="002856BD" w:rsidP="00DC725A">
      <w:pPr>
        <w:tabs>
          <w:tab w:val="left" w:pos="1935"/>
        </w:tabs>
        <w:jc w:val="both"/>
      </w:pPr>
    </w:p>
    <w:p w:rsidR="00C7588B" w:rsidRPr="006D14D3" w:rsidRDefault="00C7588B" w:rsidP="00DC725A">
      <w:pPr>
        <w:tabs>
          <w:tab w:val="left" w:pos="1935"/>
        </w:tabs>
        <w:jc w:val="both"/>
      </w:pPr>
    </w:p>
    <w:p w:rsidR="00DC725A" w:rsidRPr="006D14D3" w:rsidRDefault="002856BD" w:rsidP="002F33D3">
      <w:pPr>
        <w:ind w:right="-1"/>
        <w:jc w:val="both"/>
      </w:pPr>
      <w:r w:rsidRPr="006D14D3">
        <w:t>Karar No:</w:t>
      </w:r>
      <w:r w:rsidR="003228AC" w:rsidRPr="006D14D3">
        <w:t xml:space="preserve"> </w:t>
      </w:r>
      <w:r w:rsidR="00D11A2A">
        <w:t>449</w:t>
      </w:r>
      <w:r w:rsidRPr="006D14D3">
        <w:tab/>
      </w:r>
      <w:r w:rsidRPr="006D14D3">
        <w:tab/>
        <w:t xml:space="preserve"> </w:t>
      </w:r>
      <w:r w:rsidRPr="006D14D3">
        <w:tab/>
      </w:r>
      <w:r w:rsidRPr="006D14D3">
        <w:tab/>
        <w:t xml:space="preserve">     </w:t>
      </w:r>
      <w:r w:rsidR="00106A13" w:rsidRPr="006D14D3">
        <w:tab/>
      </w:r>
      <w:r w:rsidR="00106A13" w:rsidRPr="006D14D3">
        <w:tab/>
      </w:r>
      <w:r w:rsidR="00EB0EEC" w:rsidRPr="006D14D3">
        <w:tab/>
      </w:r>
      <w:r w:rsidR="00EA7EF5" w:rsidRPr="006D14D3">
        <w:t xml:space="preserve">        </w:t>
      </w:r>
      <w:r w:rsidR="00F02854" w:rsidRPr="006D14D3">
        <w:t xml:space="preserve"> </w:t>
      </w:r>
      <w:r w:rsidR="00DA29AD" w:rsidRPr="006D14D3">
        <w:t xml:space="preserve">         </w:t>
      </w:r>
      <w:r w:rsidR="003155C1" w:rsidRPr="006D14D3">
        <w:t xml:space="preserve">       </w:t>
      </w:r>
      <w:r w:rsidR="005439E3" w:rsidRPr="006D14D3">
        <w:t xml:space="preserve">              09</w:t>
      </w:r>
      <w:r w:rsidRPr="006D14D3">
        <w:t>.</w:t>
      </w:r>
      <w:r w:rsidR="003228AC" w:rsidRPr="006D14D3">
        <w:t>0</w:t>
      </w:r>
      <w:r w:rsidR="005439E3" w:rsidRPr="006D14D3">
        <w:t>3</w:t>
      </w:r>
      <w:r w:rsidRPr="006D14D3">
        <w:t>.20</w:t>
      </w:r>
      <w:r w:rsidR="003228AC" w:rsidRPr="006D14D3">
        <w:t>21</w:t>
      </w:r>
    </w:p>
    <w:p w:rsidR="002F33D3" w:rsidRPr="006D14D3" w:rsidRDefault="002F33D3" w:rsidP="002F33D3">
      <w:pPr>
        <w:ind w:right="543"/>
        <w:jc w:val="both"/>
      </w:pPr>
    </w:p>
    <w:p w:rsidR="000E33A0" w:rsidRPr="006D14D3" w:rsidRDefault="000E33A0" w:rsidP="002F33D3">
      <w:pPr>
        <w:ind w:right="543"/>
        <w:jc w:val="both"/>
      </w:pPr>
    </w:p>
    <w:p w:rsidR="002856BD" w:rsidRPr="006D14D3" w:rsidRDefault="002856BD" w:rsidP="002F33D3">
      <w:pPr>
        <w:ind w:right="543"/>
        <w:jc w:val="center"/>
      </w:pPr>
      <w:r w:rsidRPr="006D14D3">
        <w:t>K A R A R</w:t>
      </w:r>
    </w:p>
    <w:p w:rsidR="00DC725A" w:rsidRPr="006D14D3" w:rsidRDefault="00DC725A" w:rsidP="002F33D3">
      <w:pPr>
        <w:jc w:val="both"/>
      </w:pPr>
    </w:p>
    <w:p w:rsidR="000E33A0" w:rsidRPr="006D14D3" w:rsidRDefault="000E33A0" w:rsidP="002F33D3">
      <w:pPr>
        <w:jc w:val="both"/>
      </w:pPr>
    </w:p>
    <w:p w:rsidR="0057182F" w:rsidRPr="006D14D3" w:rsidRDefault="0057182F" w:rsidP="00DC725A">
      <w:pPr>
        <w:ind w:firstLine="708"/>
        <w:jc w:val="both"/>
      </w:pPr>
    </w:p>
    <w:p w:rsidR="003178B8" w:rsidRPr="006D14D3" w:rsidRDefault="00213067" w:rsidP="00DC725A">
      <w:pPr>
        <w:ind w:firstLine="708"/>
        <w:jc w:val="both"/>
      </w:pPr>
      <w:r>
        <w:t xml:space="preserve">Yenimahalle İlçesi Umum Hurdacılar İşyeri Yapı Kooperatifi Islah İmar Planı yapı yüksekliklerinin belirlenmesine yönelik 1/1000 ölçekli uygulama imar planı </w:t>
      </w:r>
      <w:proofErr w:type="gramStart"/>
      <w:r>
        <w:t>revizyonuna</w:t>
      </w:r>
      <w:proofErr w:type="gramEnd"/>
      <w:r>
        <w:t xml:space="preserve"> </w:t>
      </w:r>
      <w:r w:rsidR="003178B8" w:rsidRPr="006D14D3">
        <w:t xml:space="preserve">ilişkin </w:t>
      </w:r>
      <w:r w:rsidR="00C57958" w:rsidRPr="006D14D3">
        <w:t>İmar</w:t>
      </w:r>
      <w:r w:rsidR="003178B8" w:rsidRPr="006D14D3">
        <w:t xml:space="preserve"> ve </w:t>
      </w:r>
      <w:r w:rsidR="00C57958" w:rsidRPr="006D14D3">
        <w:t>Bayındırlık</w:t>
      </w:r>
      <w:r w:rsidR="003178B8" w:rsidRPr="006D14D3">
        <w:t xml:space="preserve"> Komisyonunun </w:t>
      </w:r>
      <w:r w:rsidR="001504DB" w:rsidRPr="006D14D3">
        <w:t>22</w:t>
      </w:r>
      <w:r w:rsidR="003178B8" w:rsidRPr="006D14D3">
        <w:t>.0</w:t>
      </w:r>
      <w:r w:rsidR="005439E3" w:rsidRPr="006D14D3">
        <w:t>2</w:t>
      </w:r>
      <w:r w:rsidR="003178B8" w:rsidRPr="006D14D3">
        <w:t xml:space="preserve">.2021 gün ve </w:t>
      </w:r>
      <w:r>
        <w:t>753</w:t>
      </w:r>
      <w:r w:rsidR="003178B8" w:rsidRPr="006D14D3">
        <w:t xml:space="preserve"> sayılı raporu Büy</w:t>
      </w:r>
      <w:r w:rsidR="005439E3" w:rsidRPr="006D14D3">
        <w:t>ükşehir Belediye Meclisimizin 09.03</w:t>
      </w:r>
      <w:r w:rsidR="003178B8" w:rsidRPr="006D14D3">
        <w:t>.2021 tarihli toplantısında okundu.</w:t>
      </w:r>
    </w:p>
    <w:p w:rsidR="003178B8" w:rsidRPr="006D14D3" w:rsidRDefault="003178B8" w:rsidP="00DC725A">
      <w:pPr>
        <w:ind w:firstLine="708"/>
        <w:jc w:val="both"/>
      </w:pPr>
    </w:p>
    <w:p w:rsidR="00213067" w:rsidRDefault="003178B8" w:rsidP="00213067">
      <w:pPr>
        <w:ind w:firstLine="709"/>
        <w:jc w:val="both"/>
        <w:rPr>
          <w:color w:val="000000"/>
        </w:rPr>
      </w:pPr>
      <w:r w:rsidRPr="006D14D3">
        <w:t>Konu üzerinde yapılan görüşmelerden sonra;</w:t>
      </w:r>
      <w:r w:rsidR="00C57958" w:rsidRPr="006D14D3">
        <w:t xml:space="preserve"> </w:t>
      </w:r>
      <w:r w:rsidR="00213067" w:rsidRPr="00E90065">
        <w:rPr>
          <w:color w:val="000000"/>
        </w:rPr>
        <w:t xml:space="preserve">Yenimahalle Belediye Başkanlığının 08.07.2020 tarihli ve 4518 sayılı yazısı </w:t>
      </w:r>
      <w:proofErr w:type="gramStart"/>
      <w:r w:rsidR="00213067" w:rsidRPr="00E90065">
        <w:rPr>
          <w:color w:val="000000"/>
        </w:rPr>
        <w:t>ile,</w:t>
      </w:r>
      <w:proofErr w:type="gramEnd"/>
      <w:r w:rsidR="00213067" w:rsidRPr="00E90065">
        <w:rPr>
          <w:color w:val="000000"/>
        </w:rPr>
        <w:t xml:space="preserve"> Yenimahalle Belediye Meclisinin 03.07.2020 gün ve 363 sayılı kara</w:t>
      </w:r>
      <w:r w:rsidR="00213067">
        <w:rPr>
          <w:color w:val="000000"/>
        </w:rPr>
        <w:t>rı</w:t>
      </w:r>
      <w:r w:rsidR="00213067" w:rsidRPr="00E90065">
        <w:rPr>
          <w:color w:val="000000"/>
        </w:rPr>
        <w:t xml:space="preserve"> ile uygun görülen Umum Hurdacılar işyeri Yapı Kooperatifi 1/1000 ölçekli uygulama imar planı değişikliği</w:t>
      </w:r>
      <w:r w:rsidR="00213067">
        <w:rPr>
          <w:color w:val="000000"/>
        </w:rPr>
        <w:t>nin</w:t>
      </w:r>
      <w:r w:rsidR="00213067" w:rsidRPr="00E90065">
        <w:rPr>
          <w:color w:val="000000"/>
        </w:rPr>
        <w:t xml:space="preserve"> 5216 sayılı </w:t>
      </w:r>
      <w:r w:rsidR="00213067">
        <w:rPr>
          <w:color w:val="000000"/>
        </w:rPr>
        <w:t>Y</w:t>
      </w:r>
      <w:r w:rsidR="00213067" w:rsidRPr="00E90065">
        <w:rPr>
          <w:color w:val="000000"/>
        </w:rPr>
        <w:t>asanın 14.maddes</w:t>
      </w:r>
      <w:r w:rsidR="00213067">
        <w:rPr>
          <w:color w:val="000000"/>
        </w:rPr>
        <w:t>i</w:t>
      </w:r>
      <w:r w:rsidR="00213067" w:rsidRPr="00E90065">
        <w:rPr>
          <w:color w:val="000000"/>
        </w:rPr>
        <w:t xml:space="preserve"> gereği </w:t>
      </w:r>
      <w:r w:rsidR="00213067">
        <w:rPr>
          <w:color w:val="000000"/>
        </w:rPr>
        <w:t xml:space="preserve">İmar ve Şehircilik Dairesi </w:t>
      </w:r>
      <w:r w:rsidR="00213067" w:rsidRPr="00E90065">
        <w:rPr>
          <w:color w:val="000000"/>
        </w:rPr>
        <w:t>Başkanlığı</w:t>
      </w:r>
      <w:r w:rsidR="00213067">
        <w:rPr>
          <w:color w:val="000000"/>
        </w:rPr>
        <w:t>na sunulduğu,</w:t>
      </w:r>
    </w:p>
    <w:p w:rsidR="00213067" w:rsidRPr="00E90065" w:rsidRDefault="00213067" w:rsidP="00213067">
      <w:pPr>
        <w:ind w:firstLine="709"/>
        <w:jc w:val="both"/>
      </w:pPr>
    </w:p>
    <w:p w:rsidR="00213067" w:rsidRDefault="00213067" w:rsidP="00213067">
      <w:pPr>
        <w:ind w:firstLine="709"/>
        <w:jc w:val="both"/>
        <w:rPr>
          <w:color w:val="000000"/>
        </w:rPr>
      </w:pPr>
      <w:r w:rsidRPr="00E90065">
        <w:rPr>
          <w:color w:val="000000"/>
        </w:rPr>
        <w:t>Yapılan incelemede;</w:t>
      </w:r>
    </w:p>
    <w:p w:rsidR="00213067" w:rsidRPr="00E90065" w:rsidRDefault="00213067" w:rsidP="00213067">
      <w:pPr>
        <w:ind w:firstLine="709"/>
        <w:jc w:val="both"/>
      </w:pPr>
    </w:p>
    <w:p w:rsidR="00213067" w:rsidRDefault="00213067" w:rsidP="00213067">
      <w:pPr>
        <w:ind w:firstLine="709"/>
        <w:jc w:val="both"/>
        <w:rPr>
          <w:color w:val="000000"/>
        </w:rPr>
      </w:pPr>
      <w:proofErr w:type="gramStart"/>
      <w:r w:rsidRPr="00E90065">
        <w:rPr>
          <w:color w:val="000000"/>
        </w:rPr>
        <w:t xml:space="preserve">Sanayi ve depolama alanlarının yer aldığı yaklaşık 46 hektarlık alanın Yenimahalle Belediye Meclisinin 05.08.2011 tarih ve 606 sayılı kararı ile uygun görülerek Ankara Büyükşehir Belediye Meclisinin 28.11.2011 tarih ve 3402 sayılı karar ile onaylanan 1/1000 ölçekli Umum Hurdacılar İşyeri Yapı Kooperatifi Islah İmar Planı ve bu planın uygulaması olan 1/1000 ölçekli 84108 </w:t>
      </w:r>
      <w:proofErr w:type="spellStart"/>
      <w:r w:rsidRPr="00E90065">
        <w:rPr>
          <w:color w:val="000000"/>
        </w:rPr>
        <w:t>nolu</w:t>
      </w:r>
      <w:proofErr w:type="spellEnd"/>
      <w:r w:rsidRPr="00E90065">
        <w:rPr>
          <w:color w:val="000000"/>
        </w:rPr>
        <w:t xml:space="preserve"> parselasyon planı kapsamında olduğu,</w:t>
      </w:r>
      <w:proofErr w:type="gramEnd"/>
    </w:p>
    <w:p w:rsidR="00213067" w:rsidRPr="00E90065" w:rsidRDefault="00213067" w:rsidP="00213067">
      <w:pPr>
        <w:ind w:firstLine="709"/>
        <w:jc w:val="both"/>
      </w:pPr>
    </w:p>
    <w:p w:rsidR="00213067" w:rsidRDefault="00213067" w:rsidP="00213067">
      <w:pPr>
        <w:ind w:firstLine="709"/>
        <w:jc w:val="both"/>
        <w:rPr>
          <w:color w:val="000000"/>
        </w:rPr>
      </w:pPr>
      <w:r w:rsidRPr="00E90065">
        <w:rPr>
          <w:color w:val="000000"/>
        </w:rPr>
        <w:t>Onaylı plan koşulla</w:t>
      </w:r>
      <w:r>
        <w:rPr>
          <w:color w:val="000000"/>
        </w:rPr>
        <w:t>rı; Sanayi ve Depolama Alanı E:</w:t>
      </w:r>
      <w:r w:rsidRPr="00E90065">
        <w:rPr>
          <w:color w:val="000000"/>
        </w:rPr>
        <w:t xml:space="preserve">0.25 </w:t>
      </w:r>
      <w:proofErr w:type="spellStart"/>
      <w:proofErr w:type="gramStart"/>
      <w:r w:rsidRPr="00E90065">
        <w:rPr>
          <w:color w:val="000000"/>
        </w:rPr>
        <w:t>Hmax</w:t>
      </w:r>
      <w:proofErr w:type="spellEnd"/>
      <w:r w:rsidRPr="00E90065">
        <w:rPr>
          <w:color w:val="000000"/>
        </w:rPr>
        <w:t>:l</w:t>
      </w:r>
      <w:proofErr w:type="gramEnd"/>
      <w:r w:rsidRPr="00E90065">
        <w:rPr>
          <w:color w:val="000000"/>
        </w:rPr>
        <w:t xml:space="preserve"> Kat(9.50), Ticaret Alanı E:0.50 </w:t>
      </w:r>
      <w:proofErr w:type="spellStart"/>
      <w:r w:rsidRPr="00E90065">
        <w:rPr>
          <w:color w:val="000000"/>
        </w:rPr>
        <w:t>Hmax</w:t>
      </w:r>
      <w:proofErr w:type="spellEnd"/>
      <w:r w:rsidRPr="00E90065">
        <w:rPr>
          <w:color w:val="000000"/>
        </w:rPr>
        <w:t xml:space="preserve">:5.5 metre, Ticari ve Sosyal Tesisler E:0.50 </w:t>
      </w:r>
      <w:proofErr w:type="spellStart"/>
      <w:r w:rsidRPr="00E90065">
        <w:rPr>
          <w:color w:val="000000"/>
        </w:rPr>
        <w:t>Hmax</w:t>
      </w:r>
      <w:proofErr w:type="spellEnd"/>
      <w:r w:rsidRPr="00E90065">
        <w:rPr>
          <w:color w:val="000000"/>
        </w:rPr>
        <w:t>:7.50 metre(2Kat) olarak yapılaşma koşullar</w:t>
      </w:r>
      <w:r>
        <w:rPr>
          <w:color w:val="000000"/>
        </w:rPr>
        <w:t>ın</w:t>
      </w:r>
      <w:r w:rsidRPr="00E90065">
        <w:rPr>
          <w:color w:val="000000"/>
        </w:rPr>
        <w:t>ın olduğu,</w:t>
      </w:r>
    </w:p>
    <w:p w:rsidR="00213067" w:rsidRPr="00E90065" w:rsidRDefault="00213067" w:rsidP="00213067">
      <w:pPr>
        <w:ind w:firstLine="709"/>
        <w:jc w:val="both"/>
      </w:pPr>
    </w:p>
    <w:p w:rsidR="00213067" w:rsidRDefault="00213067" w:rsidP="00213067">
      <w:pPr>
        <w:ind w:firstLine="709"/>
        <w:jc w:val="both"/>
        <w:rPr>
          <w:color w:val="000000"/>
        </w:rPr>
      </w:pPr>
      <w:r w:rsidRPr="00E90065">
        <w:rPr>
          <w:color w:val="000000"/>
        </w:rPr>
        <w:t xml:space="preserve">İlçe </w:t>
      </w:r>
      <w:r>
        <w:rPr>
          <w:color w:val="000000"/>
        </w:rPr>
        <w:t>B</w:t>
      </w:r>
      <w:r w:rsidRPr="00E90065">
        <w:rPr>
          <w:color w:val="000000"/>
        </w:rPr>
        <w:t xml:space="preserve">elediyesince sunulan, 1/1000 ölçekli Uygulama İmar Planı Değişikliği ile; 20.02.2020 tarih ve 31045 sayılı Resmi Gazetede yayımlanan 7221 sayılı Coğrafi Bilgi Sistemleri ile Bazı </w:t>
      </w:r>
      <w:r>
        <w:rPr>
          <w:color w:val="000000"/>
        </w:rPr>
        <w:t>K</w:t>
      </w:r>
      <w:r w:rsidRPr="00E90065">
        <w:rPr>
          <w:color w:val="000000"/>
        </w:rPr>
        <w:t xml:space="preserve">anunlarda değişiklik </w:t>
      </w:r>
      <w:r>
        <w:rPr>
          <w:color w:val="000000"/>
        </w:rPr>
        <w:t>y</w:t>
      </w:r>
      <w:r w:rsidRPr="00E90065">
        <w:rPr>
          <w:color w:val="000000"/>
        </w:rPr>
        <w:t xml:space="preserve">apılması </w:t>
      </w:r>
      <w:r>
        <w:rPr>
          <w:color w:val="000000"/>
        </w:rPr>
        <w:t>h</w:t>
      </w:r>
      <w:r w:rsidRPr="00E90065">
        <w:rPr>
          <w:color w:val="000000"/>
        </w:rPr>
        <w:t>akkında Kanunun 6. maddesi ile 3194 sayılı Kanunun 8. maddesine eklenen “İmar planla</w:t>
      </w:r>
      <w:r>
        <w:rPr>
          <w:color w:val="000000"/>
        </w:rPr>
        <w:t xml:space="preserve">rında bina yükseklikleri </w:t>
      </w:r>
      <w:proofErr w:type="spellStart"/>
      <w:proofErr w:type="gramStart"/>
      <w:r>
        <w:rPr>
          <w:color w:val="000000"/>
        </w:rPr>
        <w:t>Yençok</w:t>
      </w:r>
      <w:proofErr w:type="spellEnd"/>
      <w:r>
        <w:rPr>
          <w:color w:val="000000"/>
        </w:rPr>
        <w:t>:</w:t>
      </w:r>
      <w:r w:rsidRPr="00E90065">
        <w:rPr>
          <w:color w:val="000000"/>
        </w:rPr>
        <w:t>Serbest</w:t>
      </w:r>
      <w:proofErr w:type="gramEnd"/>
      <w:r w:rsidRPr="00E90065">
        <w:rPr>
          <w:color w:val="000000"/>
        </w:rPr>
        <w:t xml:space="preserve"> olarak belirlenemez. Sanayi alanları, ibadethane alanları ve tarımsal amaçlı silo yapıları hariç olmak üzere </w:t>
      </w:r>
      <w:proofErr w:type="spellStart"/>
      <w:r w:rsidRPr="00E90065">
        <w:rPr>
          <w:color w:val="000000"/>
        </w:rPr>
        <w:t>mer’i</w:t>
      </w:r>
      <w:proofErr w:type="spellEnd"/>
      <w:r w:rsidRPr="00E90065">
        <w:rPr>
          <w:color w:val="000000"/>
        </w:rPr>
        <w:t xml:space="preserve"> imar planla</w:t>
      </w:r>
      <w:r>
        <w:rPr>
          <w:color w:val="000000"/>
        </w:rPr>
        <w:t xml:space="preserve">rında </w:t>
      </w:r>
      <w:proofErr w:type="spellStart"/>
      <w:proofErr w:type="gramStart"/>
      <w:r>
        <w:rPr>
          <w:color w:val="000000"/>
        </w:rPr>
        <w:t>Yençok</w:t>
      </w:r>
      <w:proofErr w:type="spellEnd"/>
      <w:r>
        <w:rPr>
          <w:color w:val="000000"/>
        </w:rPr>
        <w:t>:</w:t>
      </w:r>
      <w:r w:rsidRPr="00E90065">
        <w:rPr>
          <w:color w:val="000000"/>
        </w:rPr>
        <w:t>Serbest</w:t>
      </w:r>
      <w:proofErr w:type="gramEnd"/>
      <w:r w:rsidRPr="00E90065">
        <w:rPr>
          <w:color w:val="000000"/>
        </w:rPr>
        <w:t xml:space="preserve"> olarak belirlenmiş yükse</w:t>
      </w:r>
      <w:r>
        <w:rPr>
          <w:color w:val="000000"/>
        </w:rPr>
        <w:t>kl</w:t>
      </w:r>
      <w:r w:rsidRPr="00E90065">
        <w:rPr>
          <w:color w:val="000000"/>
        </w:rPr>
        <w:t>ikler; emsal değerde değişiklik yapılmaksızın çevredeki mevcut teşekküller ve siluet dikkate alınarak, imar planı değişiklikleri ve revizyonları yapılmak suretiyle ilgili idare meclis kara</w:t>
      </w:r>
      <w:r>
        <w:rPr>
          <w:color w:val="000000"/>
        </w:rPr>
        <w:t>rı</w:t>
      </w:r>
      <w:r w:rsidRPr="00E90065">
        <w:rPr>
          <w:color w:val="000000"/>
        </w:rPr>
        <w:t xml:space="preserve"> ile belirlenir...” hükmü ve aynı </w:t>
      </w:r>
      <w:r>
        <w:rPr>
          <w:color w:val="000000"/>
        </w:rPr>
        <w:t>K</w:t>
      </w:r>
      <w:r w:rsidRPr="00E90065">
        <w:rPr>
          <w:color w:val="000000"/>
        </w:rPr>
        <w:t xml:space="preserve">anunun 13. maddesi ile 3194 sayılı </w:t>
      </w:r>
      <w:r>
        <w:rPr>
          <w:color w:val="000000"/>
        </w:rPr>
        <w:t>K</w:t>
      </w:r>
      <w:r w:rsidRPr="00E90065">
        <w:rPr>
          <w:color w:val="000000"/>
        </w:rPr>
        <w:t>anununa eklenen Geçici 20. madde “Bu Kanunun 8 inci maddesinin birinci fıkrasının (b) bendinin onuncu paragrafında yer alan hükümler doğrultusunda ilgili idare 1/7/2021 tarihine kadar meclis kararı ile plan değişikliklerini ve revizyonları</w:t>
      </w:r>
      <w:r>
        <w:rPr>
          <w:color w:val="000000"/>
        </w:rPr>
        <w:t>nı</w:t>
      </w:r>
      <w:r w:rsidRPr="00E90065">
        <w:rPr>
          <w:color w:val="000000"/>
        </w:rPr>
        <w:t xml:space="preserve"> yapmakla yükümlüdür...” hükmü gereğince (sanayi alanla</w:t>
      </w:r>
      <w:r>
        <w:rPr>
          <w:color w:val="000000"/>
        </w:rPr>
        <w:t>rı</w:t>
      </w:r>
      <w:r w:rsidRPr="00E90065">
        <w:rPr>
          <w:color w:val="000000"/>
        </w:rPr>
        <w:t>, ibadethane alanları ve tarımsal amaçlı silo yapıla</w:t>
      </w:r>
      <w:r>
        <w:rPr>
          <w:color w:val="000000"/>
        </w:rPr>
        <w:t>rı</w:t>
      </w:r>
      <w:r w:rsidRPr="00E90065">
        <w:rPr>
          <w:color w:val="000000"/>
        </w:rPr>
        <w:t xml:space="preserve"> dışındaki kullanımlarda) plan değişi</w:t>
      </w:r>
      <w:r>
        <w:rPr>
          <w:color w:val="000000"/>
        </w:rPr>
        <w:t>kl</w:t>
      </w:r>
      <w:r w:rsidRPr="00E90065">
        <w:rPr>
          <w:color w:val="000000"/>
        </w:rPr>
        <w:t>iği hazırlandığı,</w:t>
      </w:r>
    </w:p>
    <w:p w:rsidR="00213067" w:rsidRPr="00E90065" w:rsidRDefault="00213067" w:rsidP="00213067">
      <w:pPr>
        <w:ind w:firstLine="709"/>
        <w:jc w:val="both"/>
      </w:pPr>
    </w:p>
    <w:p w:rsidR="00213067" w:rsidRDefault="00213067" w:rsidP="00213067">
      <w:pPr>
        <w:ind w:firstLine="709"/>
        <w:jc w:val="both"/>
        <w:rPr>
          <w:color w:val="000000"/>
        </w:rPr>
      </w:pPr>
      <w:r w:rsidRPr="00E90065">
        <w:rPr>
          <w:color w:val="000000"/>
        </w:rPr>
        <w:t>Planlama alanında kat yüksekliği serbest olan 6 adet p</w:t>
      </w:r>
      <w:r>
        <w:rPr>
          <w:color w:val="000000"/>
        </w:rPr>
        <w:t xml:space="preserve">arsel olduğu, bu parsellerden 1 </w:t>
      </w:r>
      <w:proofErr w:type="gramStart"/>
      <w:r>
        <w:rPr>
          <w:color w:val="000000"/>
        </w:rPr>
        <w:t>adetinin</w:t>
      </w:r>
      <w:proofErr w:type="gramEnd"/>
      <w:r>
        <w:rPr>
          <w:color w:val="000000"/>
        </w:rPr>
        <w:t xml:space="preserve"> </w:t>
      </w:r>
      <w:r w:rsidRPr="00E90065">
        <w:rPr>
          <w:color w:val="000000"/>
        </w:rPr>
        <w:t>ruhsat aldığı, ruhsat alanların yapılaşma yoğunluğunun %17 oranında olduğu, ruhsat alan parselin PTT (3 Kat) kullanımında olan alan olduğunun açıklama raporunda belirtildiği,</w:t>
      </w:r>
    </w:p>
    <w:p w:rsidR="00213067" w:rsidRPr="006D14D3" w:rsidRDefault="00213067" w:rsidP="00213067">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213067" w:rsidRPr="006D14D3" w:rsidTr="00551E4B">
        <w:trPr>
          <w:trHeight w:val="1000"/>
        </w:trPr>
        <w:tc>
          <w:tcPr>
            <w:tcW w:w="3085" w:type="dxa"/>
            <w:vAlign w:val="center"/>
          </w:tcPr>
          <w:p w:rsidR="00213067" w:rsidRPr="006D14D3" w:rsidRDefault="00213067" w:rsidP="00551E4B">
            <w:pPr>
              <w:jc w:val="center"/>
            </w:pPr>
            <w:r w:rsidRPr="006D14D3">
              <w:t xml:space="preserve">  T.C.</w:t>
            </w:r>
          </w:p>
          <w:p w:rsidR="00213067" w:rsidRPr="006D14D3" w:rsidRDefault="00213067" w:rsidP="00551E4B">
            <w:pPr>
              <w:jc w:val="center"/>
            </w:pPr>
            <w:r w:rsidRPr="006D14D3">
              <w:t>ANKARA BÜYÜKŞEHİR</w:t>
            </w:r>
          </w:p>
          <w:p w:rsidR="00213067" w:rsidRPr="006D14D3" w:rsidRDefault="00213067" w:rsidP="00551E4B">
            <w:pPr>
              <w:jc w:val="center"/>
            </w:pPr>
            <w:r w:rsidRPr="006D14D3">
              <w:t>BELEDİYE MECLİSİ</w:t>
            </w:r>
          </w:p>
          <w:p w:rsidR="00213067" w:rsidRPr="006D14D3" w:rsidRDefault="00213067" w:rsidP="00551E4B">
            <w:pPr>
              <w:jc w:val="center"/>
            </w:pPr>
          </w:p>
        </w:tc>
      </w:tr>
    </w:tbl>
    <w:p w:rsidR="00213067" w:rsidRPr="006D14D3" w:rsidRDefault="00213067" w:rsidP="00213067">
      <w:pPr>
        <w:tabs>
          <w:tab w:val="left" w:pos="1935"/>
        </w:tabs>
        <w:jc w:val="both"/>
      </w:pPr>
    </w:p>
    <w:p w:rsidR="00213067" w:rsidRPr="006D14D3" w:rsidRDefault="00213067" w:rsidP="00213067">
      <w:pPr>
        <w:tabs>
          <w:tab w:val="left" w:pos="1935"/>
        </w:tabs>
        <w:jc w:val="both"/>
      </w:pPr>
    </w:p>
    <w:p w:rsidR="00213067" w:rsidRPr="006D14D3" w:rsidRDefault="00213067" w:rsidP="00213067">
      <w:pPr>
        <w:tabs>
          <w:tab w:val="left" w:pos="1935"/>
        </w:tabs>
        <w:jc w:val="both"/>
      </w:pPr>
    </w:p>
    <w:p w:rsidR="00213067" w:rsidRPr="006D14D3" w:rsidRDefault="00213067" w:rsidP="00213067">
      <w:pPr>
        <w:ind w:right="-1"/>
        <w:jc w:val="both"/>
      </w:pPr>
      <w:r w:rsidRPr="006D14D3">
        <w:t xml:space="preserve">Karar No: </w:t>
      </w:r>
      <w:r>
        <w:t>449</w:t>
      </w:r>
      <w:r w:rsidRPr="006D14D3">
        <w:tab/>
      </w:r>
      <w:r w:rsidRPr="006D14D3">
        <w:tab/>
        <w:t xml:space="preserve"> </w:t>
      </w:r>
      <w:r w:rsidRPr="006D14D3">
        <w:tab/>
      </w:r>
      <w:r w:rsidRPr="006D14D3">
        <w:tab/>
        <w:t xml:space="preserve">     </w:t>
      </w:r>
      <w:r w:rsidRPr="006D14D3">
        <w:tab/>
      </w:r>
      <w:r w:rsidRPr="006D14D3">
        <w:tab/>
      </w:r>
      <w:r w:rsidRPr="006D14D3">
        <w:tab/>
        <w:t xml:space="preserve">                                       09.03.2021</w:t>
      </w:r>
    </w:p>
    <w:p w:rsidR="00213067" w:rsidRPr="006D14D3" w:rsidRDefault="00213067" w:rsidP="00213067">
      <w:pPr>
        <w:ind w:right="543"/>
        <w:jc w:val="both"/>
      </w:pPr>
    </w:p>
    <w:p w:rsidR="00213067" w:rsidRPr="006D14D3" w:rsidRDefault="00213067" w:rsidP="00213067">
      <w:pPr>
        <w:ind w:right="543"/>
        <w:jc w:val="both"/>
      </w:pPr>
    </w:p>
    <w:p w:rsidR="00213067" w:rsidRPr="006D14D3" w:rsidRDefault="00213067" w:rsidP="00213067">
      <w:pPr>
        <w:ind w:right="543"/>
        <w:jc w:val="center"/>
      </w:pPr>
      <w:r>
        <w:t>-2-</w:t>
      </w:r>
    </w:p>
    <w:p w:rsidR="00213067" w:rsidRDefault="00213067" w:rsidP="00213067">
      <w:pPr>
        <w:jc w:val="both"/>
      </w:pPr>
    </w:p>
    <w:p w:rsidR="00213067" w:rsidRPr="00E90065" w:rsidRDefault="00213067" w:rsidP="00213067">
      <w:pPr>
        <w:ind w:firstLine="709"/>
        <w:jc w:val="both"/>
      </w:pPr>
    </w:p>
    <w:p w:rsidR="00213067" w:rsidRPr="00E90065" w:rsidRDefault="00213067" w:rsidP="00213067">
      <w:pPr>
        <w:ind w:firstLine="709"/>
        <w:jc w:val="both"/>
      </w:pPr>
      <w:r w:rsidRPr="00E90065">
        <w:rPr>
          <w:color w:val="000000"/>
        </w:rPr>
        <w:t>Söz konusu plan kapsamında kullanımlara ilişkin öneri kat yükseklikleri belirlenirken iler</w:t>
      </w:r>
      <w:r>
        <w:rPr>
          <w:color w:val="000000"/>
        </w:rPr>
        <w:t>i</w:t>
      </w:r>
      <w:r w:rsidRPr="00E90065">
        <w:rPr>
          <w:color w:val="000000"/>
        </w:rPr>
        <w:t>ki zamanlarda yapılaşmada mağduriyet oluşmaması için çevre koşullarına dikkat edilerek s</w:t>
      </w:r>
      <w:r>
        <w:rPr>
          <w:color w:val="000000"/>
        </w:rPr>
        <w:t>iluet</w:t>
      </w:r>
      <w:r w:rsidRPr="00E90065">
        <w:rPr>
          <w:color w:val="000000"/>
        </w:rPr>
        <w:t xml:space="preserve"> ve mevcut teşekküllere aykırılık teşkil etmeyecek şekilde kat yüksekliklerinin belirlendiğinin belirtildiği,</w:t>
      </w:r>
    </w:p>
    <w:p w:rsidR="00213067" w:rsidRDefault="00213067" w:rsidP="00213067">
      <w:pPr>
        <w:ind w:firstLine="709"/>
        <w:jc w:val="both"/>
        <w:rPr>
          <w:color w:val="000000"/>
        </w:rPr>
      </w:pPr>
    </w:p>
    <w:p w:rsidR="00213067" w:rsidRPr="00E90065" w:rsidRDefault="00213067" w:rsidP="00213067">
      <w:pPr>
        <w:ind w:firstLine="709"/>
        <w:jc w:val="both"/>
      </w:pPr>
      <w:r w:rsidRPr="00E90065">
        <w:rPr>
          <w:color w:val="000000"/>
        </w:rPr>
        <w:t xml:space="preserve">Öneri imar planında </w:t>
      </w:r>
      <w:r>
        <w:rPr>
          <w:color w:val="000000"/>
        </w:rPr>
        <w:t>“</w:t>
      </w:r>
      <w:proofErr w:type="spellStart"/>
      <w:proofErr w:type="gramStart"/>
      <w:r>
        <w:rPr>
          <w:color w:val="000000"/>
        </w:rPr>
        <w:t>Hmax</w:t>
      </w:r>
      <w:proofErr w:type="spellEnd"/>
      <w:r>
        <w:rPr>
          <w:color w:val="000000"/>
        </w:rPr>
        <w:t>:</w:t>
      </w:r>
      <w:r w:rsidRPr="00E90065">
        <w:rPr>
          <w:color w:val="000000"/>
        </w:rPr>
        <w:t>Serbest</w:t>
      </w:r>
      <w:proofErr w:type="gramEnd"/>
      <w:r>
        <w:rPr>
          <w:color w:val="000000"/>
        </w:rPr>
        <w:t>”</w:t>
      </w:r>
      <w:r w:rsidRPr="00E90065">
        <w:rPr>
          <w:color w:val="000000"/>
        </w:rPr>
        <w:t xml:space="preserve"> olarak belirlenmiş alanlar için; İdari Tesis Alanında 5 Kat, PTT kullanımında 5 Kat olarak önerildiği,</w:t>
      </w:r>
    </w:p>
    <w:p w:rsidR="00213067" w:rsidRPr="00E90065" w:rsidRDefault="00213067" w:rsidP="00213067">
      <w:pPr>
        <w:tabs>
          <w:tab w:val="left" w:pos="142"/>
          <w:tab w:val="left" w:pos="9638"/>
        </w:tabs>
        <w:ind w:right="-1" w:firstLine="709"/>
        <w:jc w:val="both"/>
      </w:pPr>
    </w:p>
    <w:p w:rsidR="00304FEB" w:rsidRPr="006D14D3" w:rsidRDefault="00213067" w:rsidP="00213067">
      <w:pPr>
        <w:ind w:firstLine="709"/>
        <w:jc w:val="both"/>
      </w:pPr>
      <w:r>
        <w:rPr>
          <w:color w:val="000000"/>
        </w:rPr>
        <w:t xml:space="preserve">Hususları tespit edilmiş olup, Yenimahalle İlçesi </w:t>
      </w:r>
      <w:r w:rsidRPr="00E90065">
        <w:rPr>
          <w:color w:val="000000"/>
        </w:rPr>
        <w:t xml:space="preserve">Hurdacılar İşyeri Yapı Kooperatifi Islah İmar Planı ile söz konusu </w:t>
      </w:r>
      <w:proofErr w:type="spellStart"/>
      <w:r w:rsidRPr="00E90065">
        <w:rPr>
          <w:color w:val="000000"/>
        </w:rPr>
        <w:t>mer’i</w:t>
      </w:r>
      <w:proofErr w:type="spellEnd"/>
      <w:r w:rsidRPr="00E90065">
        <w:rPr>
          <w:color w:val="000000"/>
        </w:rPr>
        <w:t xml:space="preserve"> imar planı sınırı içerisinde yapılmış plan değişiklikleri kapsamında yapı yüksekliklerinin belirlenmesine </w:t>
      </w:r>
      <w:r>
        <w:rPr>
          <w:color w:val="000000"/>
        </w:rPr>
        <w:t>yönelik</w:t>
      </w:r>
      <w:r w:rsidRPr="00E90065">
        <w:rPr>
          <w:color w:val="000000"/>
        </w:rPr>
        <w:t xml:space="preserve"> 1/1000 ölçekli Uygulama </w:t>
      </w:r>
      <w:r>
        <w:rPr>
          <w:color w:val="000000"/>
        </w:rPr>
        <w:t>İ</w:t>
      </w:r>
      <w:r w:rsidRPr="00E90065">
        <w:rPr>
          <w:color w:val="000000"/>
        </w:rPr>
        <w:t xml:space="preserve">mar Planı </w:t>
      </w:r>
      <w:proofErr w:type="gramStart"/>
      <w:r w:rsidRPr="00E90065">
        <w:rPr>
          <w:color w:val="000000"/>
        </w:rPr>
        <w:t>revizyonu</w:t>
      </w:r>
      <w:r>
        <w:rPr>
          <w:color w:val="000000"/>
        </w:rPr>
        <w:t>nun</w:t>
      </w:r>
      <w:proofErr w:type="gramEnd"/>
      <w:r>
        <w:rPr>
          <w:color w:val="000000"/>
        </w:rPr>
        <w:t>, “PTT” alanında 3 kat olarak “</w:t>
      </w:r>
      <w:proofErr w:type="spellStart"/>
      <w:r>
        <w:rPr>
          <w:color w:val="000000"/>
        </w:rPr>
        <w:t>tadilen</w:t>
      </w:r>
      <w:proofErr w:type="spellEnd"/>
      <w:r>
        <w:rPr>
          <w:color w:val="000000"/>
        </w:rPr>
        <w:t xml:space="preserve"> </w:t>
      </w:r>
      <w:proofErr w:type="spellStart"/>
      <w:r>
        <w:rPr>
          <w:color w:val="000000"/>
        </w:rPr>
        <w:t>onayı”</w:t>
      </w:r>
      <w:r w:rsidR="002F33D3" w:rsidRPr="006D14D3">
        <w:rPr>
          <w:color w:val="000000"/>
        </w:rPr>
        <w:t>n</w:t>
      </w:r>
      <w:r w:rsidR="00AB493F" w:rsidRPr="006D14D3">
        <w:rPr>
          <w:color w:val="000000"/>
        </w:rPr>
        <w:t>a</w:t>
      </w:r>
      <w:proofErr w:type="spellEnd"/>
      <w:r w:rsidR="00C57958" w:rsidRPr="006D14D3">
        <w:rPr>
          <w:rStyle w:val="GvdeMetniChar"/>
          <w:b/>
        </w:rPr>
        <w:t xml:space="preserve"> </w:t>
      </w:r>
      <w:r w:rsidR="003178B8" w:rsidRPr="006D14D3">
        <w:rPr>
          <w:rStyle w:val="FontStyle18"/>
          <w:sz w:val="24"/>
          <w:szCs w:val="24"/>
        </w:rPr>
        <w:t xml:space="preserve">ilişkin </w:t>
      </w:r>
      <w:r w:rsidR="00C57958" w:rsidRPr="006D14D3">
        <w:t xml:space="preserve">İmar ve Bayındırlık </w:t>
      </w:r>
      <w:r w:rsidR="003178B8" w:rsidRPr="006D14D3">
        <w:t>Komisyon Raporu oylanarak</w:t>
      </w:r>
      <w:r w:rsidR="002F33D3" w:rsidRPr="006D14D3">
        <w:t xml:space="preserve"> oybirliği</w:t>
      </w:r>
      <w:r w:rsidR="003178B8" w:rsidRPr="006D14D3">
        <w:t xml:space="preserve"> ile kabul edildi.</w:t>
      </w:r>
    </w:p>
    <w:p w:rsidR="00F45719" w:rsidRPr="006D14D3" w:rsidRDefault="00F45719" w:rsidP="00DC725A">
      <w:pPr>
        <w:ind w:firstLine="708"/>
        <w:jc w:val="both"/>
      </w:pPr>
    </w:p>
    <w:p w:rsidR="00304FEB" w:rsidRPr="006D14D3" w:rsidRDefault="00304FEB" w:rsidP="00DC725A">
      <w:pPr>
        <w:ind w:firstLine="708"/>
        <w:jc w:val="both"/>
      </w:pPr>
    </w:p>
    <w:p w:rsidR="000E33A0" w:rsidRPr="006D14D3" w:rsidRDefault="000E33A0" w:rsidP="00DC725A">
      <w:pPr>
        <w:ind w:firstLine="708"/>
        <w:jc w:val="both"/>
      </w:pPr>
    </w:p>
    <w:p w:rsidR="000E33A0" w:rsidRPr="006D14D3" w:rsidRDefault="000E33A0" w:rsidP="00DC725A">
      <w:pPr>
        <w:ind w:firstLine="708"/>
        <w:jc w:val="both"/>
      </w:pPr>
    </w:p>
    <w:p w:rsidR="002F33D3" w:rsidRPr="006D14D3" w:rsidRDefault="002F33D3" w:rsidP="00DC725A">
      <w:pPr>
        <w:ind w:firstLine="708"/>
        <w:jc w:val="both"/>
      </w:pPr>
    </w:p>
    <w:p w:rsidR="00F45719" w:rsidRPr="006D14D3" w:rsidRDefault="00F45719" w:rsidP="00DC725A">
      <w:pPr>
        <w:ind w:firstLine="708"/>
        <w:jc w:val="both"/>
      </w:pPr>
    </w:p>
    <w:p w:rsidR="00F45719" w:rsidRPr="006D14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6D14D3" w:rsidTr="00551E4B">
        <w:trPr>
          <w:trHeight w:val="594"/>
          <w:jc w:val="center"/>
        </w:trPr>
        <w:tc>
          <w:tcPr>
            <w:tcW w:w="3147" w:type="dxa"/>
          </w:tcPr>
          <w:p w:rsidR="002F33D3" w:rsidRPr="006D14D3" w:rsidRDefault="002F33D3" w:rsidP="00551E4B">
            <w:pPr>
              <w:autoSpaceDE w:val="0"/>
              <w:autoSpaceDN w:val="0"/>
              <w:adjustRightInd w:val="0"/>
              <w:jc w:val="center"/>
              <w:rPr>
                <w:color w:val="000000"/>
              </w:rPr>
            </w:pPr>
            <w:r w:rsidRPr="006D14D3">
              <w:rPr>
                <w:color w:val="000000"/>
              </w:rPr>
              <w:t xml:space="preserve">Fatih ÜNAL </w:t>
            </w:r>
          </w:p>
          <w:p w:rsidR="002F33D3" w:rsidRPr="006D14D3" w:rsidRDefault="002F33D3" w:rsidP="00551E4B">
            <w:pPr>
              <w:autoSpaceDE w:val="0"/>
              <w:autoSpaceDN w:val="0"/>
              <w:adjustRightInd w:val="0"/>
              <w:jc w:val="center"/>
              <w:rPr>
                <w:color w:val="000000"/>
              </w:rPr>
            </w:pPr>
            <w:r w:rsidRPr="006D14D3">
              <w:rPr>
                <w:color w:val="000000"/>
              </w:rPr>
              <w:t>Meclis 1.Başkan V.</w:t>
            </w:r>
          </w:p>
        </w:tc>
        <w:tc>
          <w:tcPr>
            <w:tcW w:w="3147" w:type="dxa"/>
            <w:vAlign w:val="center"/>
          </w:tcPr>
          <w:p w:rsidR="002F33D3" w:rsidRPr="006D14D3" w:rsidRDefault="002F33D3" w:rsidP="00551E4B">
            <w:pPr>
              <w:autoSpaceDE w:val="0"/>
              <w:autoSpaceDN w:val="0"/>
              <w:adjustRightInd w:val="0"/>
              <w:jc w:val="center"/>
              <w:rPr>
                <w:color w:val="000000"/>
              </w:rPr>
            </w:pPr>
            <w:r w:rsidRPr="006D14D3">
              <w:rPr>
                <w:color w:val="000000"/>
              </w:rPr>
              <w:t>Tuğba AYDOS</w:t>
            </w:r>
          </w:p>
          <w:p w:rsidR="002F33D3" w:rsidRPr="006D14D3" w:rsidRDefault="002F33D3" w:rsidP="00551E4B">
            <w:pPr>
              <w:tabs>
                <w:tab w:val="left" w:pos="3268"/>
              </w:tabs>
              <w:jc w:val="center"/>
              <w:rPr>
                <w:color w:val="000000"/>
              </w:rPr>
            </w:pPr>
            <w:r w:rsidRPr="006D14D3">
              <w:rPr>
                <w:color w:val="000000"/>
              </w:rPr>
              <w:t xml:space="preserve">Divan </w:t>
            </w:r>
            <w:proofErr w:type="gramStart"/>
            <w:r w:rsidRPr="006D14D3">
              <w:rPr>
                <w:color w:val="000000"/>
              </w:rPr>
              <w:t>Katibi</w:t>
            </w:r>
            <w:proofErr w:type="gramEnd"/>
          </w:p>
        </w:tc>
        <w:tc>
          <w:tcPr>
            <w:tcW w:w="3062" w:type="dxa"/>
            <w:vAlign w:val="center"/>
          </w:tcPr>
          <w:p w:rsidR="002F33D3" w:rsidRPr="006D14D3" w:rsidRDefault="002F33D3" w:rsidP="00551E4B">
            <w:pPr>
              <w:autoSpaceDE w:val="0"/>
              <w:autoSpaceDN w:val="0"/>
              <w:adjustRightInd w:val="0"/>
              <w:jc w:val="center"/>
              <w:rPr>
                <w:color w:val="000000"/>
              </w:rPr>
            </w:pPr>
            <w:r w:rsidRPr="006D14D3">
              <w:rPr>
                <w:color w:val="000000"/>
              </w:rPr>
              <w:t>Mehmet Kürşad KOÇAK</w:t>
            </w:r>
          </w:p>
          <w:p w:rsidR="002F33D3" w:rsidRPr="006D14D3" w:rsidRDefault="002F33D3" w:rsidP="00551E4B">
            <w:pPr>
              <w:autoSpaceDE w:val="0"/>
              <w:autoSpaceDN w:val="0"/>
              <w:adjustRightInd w:val="0"/>
              <w:jc w:val="center"/>
              <w:rPr>
                <w:color w:val="000000"/>
              </w:rPr>
            </w:pPr>
            <w:r w:rsidRPr="006D14D3">
              <w:rPr>
                <w:color w:val="000000"/>
              </w:rPr>
              <w:t xml:space="preserve">Divan </w:t>
            </w:r>
            <w:proofErr w:type="gramStart"/>
            <w:r w:rsidRPr="006D14D3">
              <w:rPr>
                <w:color w:val="000000"/>
              </w:rPr>
              <w:t>Katibi</w:t>
            </w:r>
            <w:proofErr w:type="gramEnd"/>
          </w:p>
        </w:tc>
      </w:tr>
    </w:tbl>
    <w:p w:rsidR="00F45719" w:rsidRDefault="00F45719" w:rsidP="00DC725A">
      <w:pPr>
        <w:autoSpaceDE w:val="0"/>
        <w:autoSpaceDN w:val="0"/>
        <w:adjustRightInd w:val="0"/>
        <w:jc w:val="both"/>
      </w:pPr>
    </w:p>
    <w:p w:rsidR="0043595F" w:rsidRDefault="0043595F" w:rsidP="00DC725A">
      <w:pPr>
        <w:autoSpaceDE w:val="0"/>
        <w:autoSpaceDN w:val="0"/>
        <w:adjustRightInd w:val="0"/>
        <w:jc w:val="both"/>
      </w:pPr>
    </w:p>
    <w:p w:rsidR="0043595F" w:rsidRDefault="0043595F" w:rsidP="00DC725A">
      <w:pPr>
        <w:autoSpaceDE w:val="0"/>
        <w:autoSpaceDN w:val="0"/>
        <w:adjustRightInd w:val="0"/>
        <w:jc w:val="both"/>
      </w:pPr>
    </w:p>
    <w:p w:rsidR="0043595F" w:rsidRDefault="0043595F" w:rsidP="00DC725A">
      <w:pPr>
        <w:autoSpaceDE w:val="0"/>
        <w:autoSpaceDN w:val="0"/>
        <w:adjustRightInd w:val="0"/>
        <w:jc w:val="both"/>
      </w:pPr>
    </w:p>
    <w:p w:rsidR="0043595F" w:rsidRDefault="0043595F" w:rsidP="00DC725A">
      <w:pPr>
        <w:autoSpaceDE w:val="0"/>
        <w:autoSpaceDN w:val="0"/>
        <w:adjustRightInd w:val="0"/>
        <w:jc w:val="both"/>
      </w:pPr>
    </w:p>
    <w:p w:rsidR="0043595F" w:rsidRDefault="0043595F" w:rsidP="00DC725A">
      <w:pPr>
        <w:autoSpaceDE w:val="0"/>
        <w:autoSpaceDN w:val="0"/>
        <w:adjustRightInd w:val="0"/>
        <w:jc w:val="both"/>
      </w:pPr>
    </w:p>
    <w:p w:rsidR="0043595F" w:rsidRDefault="0043595F" w:rsidP="00DC725A">
      <w:pPr>
        <w:autoSpaceDE w:val="0"/>
        <w:autoSpaceDN w:val="0"/>
        <w:adjustRightInd w:val="0"/>
        <w:jc w:val="both"/>
      </w:pPr>
    </w:p>
    <w:p w:rsidR="0043595F" w:rsidRDefault="0043595F" w:rsidP="00DC725A">
      <w:pPr>
        <w:autoSpaceDE w:val="0"/>
        <w:autoSpaceDN w:val="0"/>
        <w:adjustRightInd w:val="0"/>
        <w:jc w:val="both"/>
      </w:pPr>
    </w:p>
    <w:p w:rsidR="0043595F" w:rsidRDefault="0043595F" w:rsidP="00DC725A">
      <w:pPr>
        <w:autoSpaceDE w:val="0"/>
        <w:autoSpaceDN w:val="0"/>
        <w:adjustRightInd w:val="0"/>
        <w:jc w:val="both"/>
      </w:pPr>
    </w:p>
    <w:p w:rsidR="0043595F" w:rsidRDefault="0043595F" w:rsidP="00DC725A">
      <w:pPr>
        <w:autoSpaceDE w:val="0"/>
        <w:autoSpaceDN w:val="0"/>
        <w:adjustRightInd w:val="0"/>
        <w:jc w:val="both"/>
      </w:pPr>
    </w:p>
    <w:p w:rsidR="0043595F" w:rsidRDefault="0043595F" w:rsidP="00DC725A">
      <w:pPr>
        <w:autoSpaceDE w:val="0"/>
        <w:autoSpaceDN w:val="0"/>
        <w:adjustRightInd w:val="0"/>
        <w:jc w:val="both"/>
      </w:pPr>
    </w:p>
    <w:p w:rsidR="0043595F" w:rsidRDefault="0043595F" w:rsidP="00DC725A">
      <w:pPr>
        <w:autoSpaceDE w:val="0"/>
        <w:autoSpaceDN w:val="0"/>
        <w:adjustRightInd w:val="0"/>
        <w:jc w:val="both"/>
      </w:pPr>
    </w:p>
    <w:p w:rsidR="0043595F" w:rsidRDefault="0043595F" w:rsidP="00DC725A">
      <w:pPr>
        <w:autoSpaceDE w:val="0"/>
        <w:autoSpaceDN w:val="0"/>
        <w:adjustRightInd w:val="0"/>
        <w:jc w:val="both"/>
      </w:pPr>
    </w:p>
    <w:p w:rsidR="0043595F" w:rsidRDefault="0043595F" w:rsidP="00DC725A">
      <w:pPr>
        <w:autoSpaceDE w:val="0"/>
        <w:autoSpaceDN w:val="0"/>
        <w:adjustRightInd w:val="0"/>
        <w:jc w:val="both"/>
      </w:pPr>
    </w:p>
    <w:p w:rsidR="0043595F" w:rsidRDefault="0043595F" w:rsidP="00DC725A">
      <w:pPr>
        <w:autoSpaceDE w:val="0"/>
        <w:autoSpaceDN w:val="0"/>
        <w:adjustRightInd w:val="0"/>
        <w:jc w:val="both"/>
      </w:pPr>
    </w:p>
    <w:p w:rsidR="0043595F" w:rsidRDefault="0043595F" w:rsidP="00DC725A">
      <w:pPr>
        <w:autoSpaceDE w:val="0"/>
        <w:autoSpaceDN w:val="0"/>
        <w:adjustRightInd w:val="0"/>
        <w:jc w:val="both"/>
      </w:pPr>
    </w:p>
    <w:p w:rsidR="0043595F" w:rsidRDefault="0043595F" w:rsidP="00DC725A">
      <w:pPr>
        <w:autoSpaceDE w:val="0"/>
        <w:autoSpaceDN w:val="0"/>
        <w:adjustRightInd w:val="0"/>
        <w:jc w:val="both"/>
      </w:pPr>
    </w:p>
    <w:p w:rsidR="0043595F" w:rsidRDefault="0043595F" w:rsidP="00DC725A">
      <w:pPr>
        <w:autoSpaceDE w:val="0"/>
        <w:autoSpaceDN w:val="0"/>
        <w:adjustRightInd w:val="0"/>
        <w:jc w:val="both"/>
      </w:pPr>
    </w:p>
    <w:p w:rsidR="0043595F" w:rsidRDefault="0043595F" w:rsidP="00DC725A">
      <w:pPr>
        <w:autoSpaceDE w:val="0"/>
        <w:autoSpaceDN w:val="0"/>
        <w:adjustRightInd w:val="0"/>
        <w:jc w:val="both"/>
      </w:pPr>
    </w:p>
    <w:p w:rsidR="0043595F" w:rsidRPr="0043595F" w:rsidRDefault="0043595F" w:rsidP="0043595F">
      <w:pPr>
        <w:jc w:val="center"/>
      </w:pPr>
      <w:r w:rsidRPr="0043595F">
        <w:lastRenderedPageBreak/>
        <w:t>T.C.</w:t>
      </w:r>
    </w:p>
    <w:p w:rsidR="0043595F" w:rsidRPr="0043595F" w:rsidRDefault="0043595F" w:rsidP="0043595F">
      <w:pPr>
        <w:jc w:val="center"/>
      </w:pPr>
      <w:r w:rsidRPr="0043595F">
        <w:t>ANKARA BÜYÜKŞEHİR BELEDİYE MECLİSİ</w:t>
      </w:r>
    </w:p>
    <w:p w:rsidR="0043595F" w:rsidRPr="0043595F" w:rsidRDefault="0043595F" w:rsidP="0043595F">
      <w:pPr>
        <w:jc w:val="center"/>
      </w:pPr>
      <w:r w:rsidRPr="0043595F">
        <w:t>İmar ve Bayındırlık Komisyonu Raporu</w:t>
      </w:r>
    </w:p>
    <w:p w:rsidR="0043595F" w:rsidRPr="0043595F" w:rsidRDefault="0043595F" w:rsidP="0043595F">
      <w:pPr>
        <w:jc w:val="center"/>
      </w:pPr>
    </w:p>
    <w:p w:rsidR="0043595F" w:rsidRPr="0043595F" w:rsidRDefault="0043595F" w:rsidP="0043595F">
      <w:pPr>
        <w:jc w:val="center"/>
      </w:pPr>
      <w:r w:rsidRPr="0043595F">
        <w:t>Rapor No: 753</w:t>
      </w:r>
      <w:r w:rsidRPr="0043595F">
        <w:tab/>
        <w:t xml:space="preserve">     </w:t>
      </w:r>
      <w:r w:rsidRPr="0043595F">
        <w:tab/>
        <w:t xml:space="preserve">     </w:t>
      </w:r>
      <w:r w:rsidRPr="0043595F">
        <w:tab/>
        <w:t xml:space="preserve">                 </w:t>
      </w:r>
      <w:r w:rsidRPr="0043595F">
        <w:tab/>
      </w:r>
      <w:r w:rsidRPr="0043595F">
        <w:tab/>
        <w:t xml:space="preserve">         </w:t>
      </w:r>
      <w:r w:rsidRPr="0043595F">
        <w:tab/>
      </w:r>
      <w:r w:rsidRPr="0043595F">
        <w:tab/>
      </w:r>
      <w:r w:rsidRPr="0043595F">
        <w:tab/>
        <w:t xml:space="preserve">        22.02.2021</w:t>
      </w:r>
    </w:p>
    <w:p w:rsidR="0043595F" w:rsidRPr="0043595F" w:rsidRDefault="0043595F" w:rsidP="0043595F">
      <w:pPr>
        <w:jc w:val="center"/>
      </w:pPr>
    </w:p>
    <w:p w:rsidR="0043595F" w:rsidRPr="0043595F" w:rsidRDefault="0043595F" w:rsidP="0043595F">
      <w:pPr>
        <w:pStyle w:val="Balk7"/>
        <w:jc w:val="center"/>
        <w:rPr>
          <w:bCs/>
        </w:rPr>
      </w:pPr>
      <w:r w:rsidRPr="0043595F">
        <w:rPr>
          <w:bCs/>
        </w:rPr>
        <w:t>BÜYÜKŞEHİR BELEDİYE MECLİSİ BAŞKANLIĞINA</w:t>
      </w:r>
    </w:p>
    <w:p w:rsidR="0043595F" w:rsidRDefault="0043595F" w:rsidP="0043595F">
      <w:pPr>
        <w:jc w:val="both"/>
      </w:pPr>
    </w:p>
    <w:p w:rsidR="0043595F" w:rsidRPr="00CF0CFA" w:rsidRDefault="0043595F" w:rsidP="0043595F">
      <w:pPr>
        <w:jc w:val="both"/>
      </w:pPr>
    </w:p>
    <w:p w:rsidR="0043595F" w:rsidRPr="00B80F5F" w:rsidRDefault="0043595F" w:rsidP="0043595F">
      <w:pPr>
        <w:tabs>
          <w:tab w:val="left" w:pos="142"/>
          <w:tab w:val="left" w:pos="9638"/>
        </w:tabs>
        <w:ind w:right="-1" w:firstLine="709"/>
        <w:jc w:val="both"/>
      </w:pPr>
      <w:r>
        <w:t xml:space="preserve">Yenimahalle İlçesi Umum Hurdacılar İşyeri Yapı Kooperatifi Islah İmar Planı yapı yüksekliklerinin belirlenmesine yönelik 1/1000 ölçekli uygulama imar planı </w:t>
      </w:r>
      <w:proofErr w:type="gramStart"/>
      <w:r>
        <w:t>revizyonuna</w:t>
      </w:r>
      <w:proofErr w:type="gramEnd"/>
      <w:r>
        <w:t xml:space="preserve"> ilişkin </w:t>
      </w:r>
      <w:r w:rsidRPr="00B80F5F">
        <w:t>Büyükşehir Belediye Meclisinin 09.02.2021 tarih ve 1</w:t>
      </w:r>
      <w:r>
        <w:t>5</w:t>
      </w:r>
      <w:r w:rsidRPr="00B80F5F">
        <w:t>.gündem maddesi olarak komisyonumuza havale edilen dosya incelendi.</w:t>
      </w:r>
    </w:p>
    <w:p w:rsidR="0043595F" w:rsidRPr="00B80F5F" w:rsidRDefault="0043595F" w:rsidP="0043595F">
      <w:pPr>
        <w:tabs>
          <w:tab w:val="left" w:pos="0"/>
          <w:tab w:val="left" w:pos="9638"/>
        </w:tabs>
        <w:ind w:right="-1" w:firstLine="709"/>
        <w:jc w:val="both"/>
      </w:pPr>
    </w:p>
    <w:p w:rsidR="0043595F" w:rsidRDefault="0043595F" w:rsidP="0043595F">
      <w:pPr>
        <w:ind w:firstLine="709"/>
        <w:jc w:val="both"/>
        <w:rPr>
          <w:color w:val="000000"/>
        </w:rPr>
      </w:pPr>
      <w:r w:rsidRPr="00B80F5F">
        <w:t xml:space="preserve">Komisyonumuzca yapılan incelemeler neticesinde; </w:t>
      </w:r>
      <w:r w:rsidRPr="00E90065">
        <w:rPr>
          <w:color w:val="000000"/>
        </w:rPr>
        <w:t xml:space="preserve">Yenimahalle Belediye Başkanlığının 08.07.2020 tarihli ve 4518 sayılı yazısı </w:t>
      </w:r>
      <w:proofErr w:type="gramStart"/>
      <w:r w:rsidRPr="00E90065">
        <w:rPr>
          <w:color w:val="000000"/>
        </w:rPr>
        <w:t>ile,</w:t>
      </w:r>
      <w:proofErr w:type="gramEnd"/>
      <w:r w:rsidRPr="00E90065">
        <w:rPr>
          <w:color w:val="000000"/>
        </w:rPr>
        <w:t xml:space="preserve"> Yenimahalle Belediye Meclisinin 03.07.2020 gün ve 363 sayılı kara</w:t>
      </w:r>
      <w:r>
        <w:rPr>
          <w:color w:val="000000"/>
        </w:rPr>
        <w:t>rı</w:t>
      </w:r>
      <w:r w:rsidRPr="00E90065">
        <w:rPr>
          <w:color w:val="000000"/>
        </w:rPr>
        <w:t xml:space="preserve"> ile uygun görülen Umum Hurdacılar işyeri Yapı Kooperatifi 1/1000 ölçekli uygulama imar planı değişikliği</w:t>
      </w:r>
      <w:r>
        <w:rPr>
          <w:color w:val="000000"/>
        </w:rPr>
        <w:t>nin</w:t>
      </w:r>
      <w:r w:rsidRPr="00E90065">
        <w:rPr>
          <w:color w:val="000000"/>
        </w:rPr>
        <w:t xml:space="preserve"> 5216 sayılı </w:t>
      </w:r>
      <w:r>
        <w:rPr>
          <w:color w:val="000000"/>
        </w:rPr>
        <w:t>Y</w:t>
      </w:r>
      <w:r w:rsidRPr="00E90065">
        <w:rPr>
          <w:color w:val="000000"/>
        </w:rPr>
        <w:t>asanın 14.maddes</w:t>
      </w:r>
      <w:r>
        <w:rPr>
          <w:color w:val="000000"/>
        </w:rPr>
        <w:t>i</w:t>
      </w:r>
      <w:r w:rsidRPr="00E90065">
        <w:rPr>
          <w:color w:val="000000"/>
        </w:rPr>
        <w:t xml:space="preserve"> gereği </w:t>
      </w:r>
      <w:r>
        <w:rPr>
          <w:color w:val="000000"/>
        </w:rPr>
        <w:t xml:space="preserve">İmar ve Şehircilik Dairesi </w:t>
      </w:r>
      <w:r w:rsidRPr="00E90065">
        <w:rPr>
          <w:color w:val="000000"/>
        </w:rPr>
        <w:t>Başkanlığı</w:t>
      </w:r>
      <w:r>
        <w:rPr>
          <w:color w:val="000000"/>
        </w:rPr>
        <w:t>na sunulduğu,</w:t>
      </w:r>
    </w:p>
    <w:p w:rsidR="0043595F" w:rsidRPr="00E90065" w:rsidRDefault="0043595F" w:rsidP="0043595F">
      <w:pPr>
        <w:ind w:firstLine="709"/>
        <w:jc w:val="both"/>
      </w:pPr>
    </w:p>
    <w:p w:rsidR="0043595F" w:rsidRDefault="0043595F" w:rsidP="0043595F">
      <w:pPr>
        <w:ind w:firstLine="709"/>
        <w:jc w:val="both"/>
        <w:rPr>
          <w:color w:val="000000"/>
        </w:rPr>
      </w:pPr>
      <w:r w:rsidRPr="00E90065">
        <w:rPr>
          <w:color w:val="000000"/>
        </w:rPr>
        <w:t>Yapılan incelemede;</w:t>
      </w:r>
    </w:p>
    <w:p w:rsidR="0043595F" w:rsidRPr="00E90065" w:rsidRDefault="0043595F" w:rsidP="0043595F">
      <w:pPr>
        <w:ind w:firstLine="709"/>
        <w:jc w:val="both"/>
      </w:pPr>
    </w:p>
    <w:p w:rsidR="0043595F" w:rsidRDefault="0043595F" w:rsidP="0043595F">
      <w:pPr>
        <w:ind w:firstLine="709"/>
        <w:jc w:val="both"/>
        <w:rPr>
          <w:color w:val="000000"/>
        </w:rPr>
      </w:pPr>
      <w:proofErr w:type="gramStart"/>
      <w:r w:rsidRPr="00E90065">
        <w:rPr>
          <w:color w:val="000000"/>
        </w:rPr>
        <w:t xml:space="preserve">Sanayi ve depolama alanlarının yer aldığı yaklaşık 46 hektarlık alanın Yenimahalle Belediye Meclisinin 05.08.2011 tarih ve 606 sayılı kararı ile uygun görülerek Ankara Büyükşehir Belediye Meclisinin 28.11.2011 tarih ve 3402 sayılı karar ile onaylanan 1/1000 ölçekli Umum Hurdacılar İşyeri Yapı Kooperatifi Islah İmar Planı ve bu planın uygulaması olan 1/1000 ölçekli 84108 </w:t>
      </w:r>
      <w:proofErr w:type="spellStart"/>
      <w:r w:rsidRPr="00E90065">
        <w:rPr>
          <w:color w:val="000000"/>
        </w:rPr>
        <w:t>nolu</w:t>
      </w:r>
      <w:proofErr w:type="spellEnd"/>
      <w:r w:rsidRPr="00E90065">
        <w:rPr>
          <w:color w:val="000000"/>
        </w:rPr>
        <w:t xml:space="preserve"> parselasyon planı kapsamında olduğu,</w:t>
      </w:r>
      <w:proofErr w:type="gramEnd"/>
    </w:p>
    <w:p w:rsidR="0043595F" w:rsidRPr="00E90065" w:rsidRDefault="0043595F" w:rsidP="0043595F">
      <w:pPr>
        <w:ind w:firstLine="709"/>
        <w:jc w:val="both"/>
      </w:pPr>
    </w:p>
    <w:p w:rsidR="0043595F" w:rsidRDefault="0043595F" w:rsidP="0043595F">
      <w:pPr>
        <w:ind w:firstLine="709"/>
        <w:jc w:val="both"/>
        <w:rPr>
          <w:color w:val="000000"/>
        </w:rPr>
      </w:pPr>
      <w:r w:rsidRPr="00E90065">
        <w:rPr>
          <w:color w:val="000000"/>
        </w:rPr>
        <w:t>Onaylı plan koşulla</w:t>
      </w:r>
      <w:r>
        <w:rPr>
          <w:color w:val="000000"/>
        </w:rPr>
        <w:t>rı; Sanayi ve Depolama Alanı E:</w:t>
      </w:r>
      <w:r w:rsidRPr="00E90065">
        <w:rPr>
          <w:color w:val="000000"/>
        </w:rPr>
        <w:t xml:space="preserve">0.25 </w:t>
      </w:r>
      <w:proofErr w:type="spellStart"/>
      <w:proofErr w:type="gramStart"/>
      <w:r w:rsidRPr="00E90065">
        <w:rPr>
          <w:color w:val="000000"/>
        </w:rPr>
        <w:t>Hmax</w:t>
      </w:r>
      <w:proofErr w:type="spellEnd"/>
      <w:r w:rsidRPr="00E90065">
        <w:rPr>
          <w:color w:val="000000"/>
        </w:rPr>
        <w:t>:l</w:t>
      </w:r>
      <w:proofErr w:type="gramEnd"/>
      <w:r w:rsidRPr="00E90065">
        <w:rPr>
          <w:color w:val="000000"/>
        </w:rPr>
        <w:t xml:space="preserve"> Kat(9.50), Ticaret Alanı E:0.50 </w:t>
      </w:r>
      <w:proofErr w:type="spellStart"/>
      <w:r w:rsidRPr="00E90065">
        <w:rPr>
          <w:color w:val="000000"/>
        </w:rPr>
        <w:t>Hmax</w:t>
      </w:r>
      <w:proofErr w:type="spellEnd"/>
      <w:r w:rsidRPr="00E90065">
        <w:rPr>
          <w:color w:val="000000"/>
        </w:rPr>
        <w:t xml:space="preserve">:5.5 metre, Ticari ve Sosyal Tesisler E:0.50 </w:t>
      </w:r>
      <w:proofErr w:type="spellStart"/>
      <w:r w:rsidRPr="00E90065">
        <w:rPr>
          <w:color w:val="000000"/>
        </w:rPr>
        <w:t>Hmax</w:t>
      </w:r>
      <w:proofErr w:type="spellEnd"/>
      <w:r w:rsidRPr="00E90065">
        <w:rPr>
          <w:color w:val="000000"/>
        </w:rPr>
        <w:t>:7.50 metre(2Kat) olarak yapılaşma koşullar</w:t>
      </w:r>
      <w:r>
        <w:rPr>
          <w:color w:val="000000"/>
        </w:rPr>
        <w:t>ın</w:t>
      </w:r>
      <w:r w:rsidRPr="00E90065">
        <w:rPr>
          <w:color w:val="000000"/>
        </w:rPr>
        <w:t>ın olduğu,</w:t>
      </w:r>
    </w:p>
    <w:p w:rsidR="0043595F" w:rsidRPr="00E90065" w:rsidRDefault="0043595F" w:rsidP="0043595F">
      <w:pPr>
        <w:ind w:firstLine="709"/>
        <w:jc w:val="both"/>
      </w:pPr>
    </w:p>
    <w:p w:rsidR="0043595F" w:rsidRDefault="0043595F" w:rsidP="0043595F">
      <w:pPr>
        <w:ind w:firstLine="709"/>
        <w:jc w:val="both"/>
        <w:rPr>
          <w:color w:val="000000"/>
        </w:rPr>
      </w:pPr>
      <w:r w:rsidRPr="00E90065">
        <w:rPr>
          <w:color w:val="000000"/>
        </w:rPr>
        <w:t xml:space="preserve">İlçe </w:t>
      </w:r>
      <w:r>
        <w:rPr>
          <w:color w:val="000000"/>
        </w:rPr>
        <w:t>B</w:t>
      </w:r>
      <w:r w:rsidRPr="00E90065">
        <w:rPr>
          <w:color w:val="000000"/>
        </w:rPr>
        <w:t xml:space="preserve">elediyesince sunulan, 1/1000 ölçekli Uygulama İmar Planı Değişikliği ile; 20.02.2020 tarih ve 31045 sayılı Resmi Gazetede yayımlanan 7221 sayılı Coğrafi Bilgi Sistemleri ile Bazı </w:t>
      </w:r>
      <w:r>
        <w:rPr>
          <w:color w:val="000000"/>
        </w:rPr>
        <w:t>K</w:t>
      </w:r>
      <w:r w:rsidRPr="00E90065">
        <w:rPr>
          <w:color w:val="000000"/>
        </w:rPr>
        <w:t xml:space="preserve">anunlarda değişiklik </w:t>
      </w:r>
      <w:r>
        <w:rPr>
          <w:color w:val="000000"/>
        </w:rPr>
        <w:t>y</w:t>
      </w:r>
      <w:r w:rsidRPr="00E90065">
        <w:rPr>
          <w:color w:val="000000"/>
        </w:rPr>
        <w:t xml:space="preserve">apılması </w:t>
      </w:r>
      <w:r>
        <w:rPr>
          <w:color w:val="000000"/>
        </w:rPr>
        <w:t>h</w:t>
      </w:r>
      <w:r w:rsidRPr="00E90065">
        <w:rPr>
          <w:color w:val="000000"/>
        </w:rPr>
        <w:t>akkında Kanunun 6. maddesi ile 3194 sayılı Kanunun 8. maddesine eklenen “İmar planla</w:t>
      </w:r>
      <w:r>
        <w:rPr>
          <w:color w:val="000000"/>
        </w:rPr>
        <w:t xml:space="preserve">rında bina yükseklikleri </w:t>
      </w:r>
      <w:proofErr w:type="spellStart"/>
      <w:proofErr w:type="gramStart"/>
      <w:r>
        <w:rPr>
          <w:color w:val="000000"/>
        </w:rPr>
        <w:t>Yençok</w:t>
      </w:r>
      <w:proofErr w:type="spellEnd"/>
      <w:r>
        <w:rPr>
          <w:color w:val="000000"/>
        </w:rPr>
        <w:t>:</w:t>
      </w:r>
      <w:r w:rsidRPr="00E90065">
        <w:rPr>
          <w:color w:val="000000"/>
        </w:rPr>
        <w:t>Serbest</w:t>
      </w:r>
      <w:proofErr w:type="gramEnd"/>
      <w:r w:rsidRPr="00E90065">
        <w:rPr>
          <w:color w:val="000000"/>
        </w:rPr>
        <w:t xml:space="preserve"> olarak belirlenemez. Sanayi alanları, ibadethane alanları ve tarımsal amaçlı silo yapıları hariç olmak üzere </w:t>
      </w:r>
      <w:proofErr w:type="spellStart"/>
      <w:r w:rsidRPr="00E90065">
        <w:rPr>
          <w:color w:val="000000"/>
        </w:rPr>
        <w:t>mer’i</w:t>
      </w:r>
      <w:proofErr w:type="spellEnd"/>
      <w:r w:rsidRPr="00E90065">
        <w:rPr>
          <w:color w:val="000000"/>
        </w:rPr>
        <w:t xml:space="preserve"> imar planla</w:t>
      </w:r>
      <w:r>
        <w:rPr>
          <w:color w:val="000000"/>
        </w:rPr>
        <w:t xml:space="preserve">rında </w:t>
      </w:r>
      <w:proofErr w:type="spellStart"/>
      <w:proofErr w:type="gramStart"/>
      <w:r>
        <w:rPr>
          <w:color w:val="000000"/>
        </w:rPr>
        <w:t>Yençok</w:t>
      </w:r>
      <w:proofErr w:type="spellEnd"/>
      <w:r>
        <w:rPr>
          <w:color w:val="000000"/>
        </w:rPr>
        <w:t>:</w:t>
      </w:r>
      <w:r w:rsidRPr="00E90065">
        <w:rPr>
          <w:color w:val="000000"/>
        </w:rPr>
        <w:t>Serbest</w:t>
      </w:r>
      <w:proofErr w:type="gramEnd"/>
      <w:r w:rsidRPr="00E90065">
        <w:rPr>
          <w:color w:val="000000"/>
        </w:rPr>
        <w:t xml:space="preserve"> olarak belirlenmiş yükse</w:t>
      </w:r>
      <w:r>
        <w:rPr>
          <w:color w:val="000000"/>
        </w:rPr>
        <w:t>kl</w:t>
      </w:r>
      <w:r w:rsidRPr="00E90065">
        <w:rPr>
          <w:color w:val="000000"/>
        </w:rPr>
        <w:t>ikler; emsal değerde değişiklik yapılmaksızın çevredeki mevcut teşekküller ve siluet dikkate alınarak, imar planı değişiklikleri ve revizyonları yapılmak suretiyle ilgili idare meclis kara</w:t>
      </w:r>
      <w:r>
        <w:rPr>
          <w:color w:val="000000"/>
        </w:rPr>
        <w:t>rı</w:t>
      </w:r>
      <w:r w:rsidRPr="00E90065">
        <w:rPr>
          <w:color w:val="000000"/>
        </w:rPr>
        <w:t xml:space="preserve"> ile belirlenir...” hükmü ve aynı </w:t>
      </w:r>
      <w:r>
        <w:rPr>
          <w:color w:val="000000"/>
        </w:rPr>
        <w:t>K</w:t>
      </w:r>
      <w:r w:rsidRPr="00E90065">
        <w:rPr>
          <w:color w:val="000000"/>
        </w:rPr>
        <w:t xml:space="preserve">anunun 13. maddesi ile 3194 sayılı </w:t>
      </w:r>
      <w:r>
        <w:rPr>
          <w:color w:val="000000"/>
        </w:rPr>
        <w:t>K</w:t>
      </w:r>
      <w:r w:rsidRPr="00E90065">
        <w:rPr>
          <w:color w:val="000000"/>
        </w:rPr>
        <w:t>anununa eklenen Geçici 20. madde “Bu Kanunun 8 inci maddesinin birinci fıkrasının (b) bendinin onuncu paragrafında yer alan hükümler doğrultusunda ilgili idare 1/7/2021 tarihine kadar meclis kararı ile plan değişikliklerini ve revizyonları</w:t>
      </w:r>
      <w:r>
        <w:rPr>
          <w:color w:val="000000"/>
        </w:rPr>
        <w:t>nı</w:t>
      </w:r>
      <w:r w:rsidRPr="00E90065">
        <w:rPr>
          <w:color w:val="000000"/>
        </w:rPr>
        <w:t xml:space="preserve"> yapmakla yükümlüdür...” hükmü gereğince (sanayi alanla</w:t>
      </w:r>
      <w:r>
        <w:rPr>
          <w:color w:val="000000"/>
        </w:rPr>
        <w:t>rı</w:t>
      </w:r>
      <w:r w:rsidRPr="00E90065">
        <w:rPr>
          <w:color w:val="000000"/>
        </w:rPr>
        <w:t>, ibadethane alanları ve tarımsal amaçlı silo yapıla</w:t>
      </w:r>
      <w:r>
        <w:rPr>
          <w:color w:val="000000"/>
        </w:rPr>
        <w:t>rı</w:t>
      </w:r>
      <w:r w:rsidRPr="00E90065">
        <w:rPr>
          <w:color w:val="000000"/>
        </w:rPr>
        <w:t xml:space="preserve"> dışındaki kullanımlarda) plan değişi</w:t>
      </w:r>
      <w:r>
        <w:rPr>
          <w:color w:val="000000"/>
        </w:rPr>
        <w:t>kl</w:t>
      </w:r>
      <w:r w:rsidRPr="00E90065">
        <w:rPr>
          <w:color w:val="000000"/>
        </w:rPr>
        <w:t>iği hazırlandığı,</w:t>
      </w:r>
    </w:p>
    <w:p w:rsidR="0043595F" w:rsidRPr="00E90065" w:rsidRDefault="0043595F" w:rsidP="0043595F">
      <w:pPr>
        <w:ind w:firstLine="709"/>
        <w:jc w:val="both"/>
      </w:pPr>
    </w:p>
    <w:p w:rsidR="0043595F" w:rsidRDefault="0043595F" w:rsidP="0043595F">
      <w:pPr>
        <w:ind w:firstLine="709"/>
        <w:jc w:val="both"/>
        <w:rPr>
          <w:color w:val="000000"/>
        </w:rPr>
      </w:pPr>
      <w:r w:rsidRPr="00E90065">
        <w:rPr>
          <w:color w:val="000000"/>
        </w:rPr>
        <w:t>Planlama alanında kat yüksekliği serbest olan 6 adet p</w:t>
      </w:r>
      <w:r>
        <w:rPr>
          <w:color w:val="000000"/>
        </w:rPr>
        <w:t xml:space="preserve">arsel olduğu, bu parsellerden 1 </w:t>
      </w:r>
      <w:proofErr w:type="gramStart"/>
      <w:r>
        <w:rPr>
          <w:color w:val="000000"/>
        </w:rPr>
        <w:t>adetinin</w:t>
      </w:r>
      <w:proofErr w:type="gramEnd"/>
      <w:r>
        <w:rPr>
          <w:color w:val="000000"/>
        </w:rPr>
        <w:t xml:space="preserve"> </w:t>
      </w:r>
      <w:r w:rsidRPr="00E90065">
        <w:rPr>
          <w:color w:val="000000"/>
        </w:rPr>
        <w:t>ruhsat aldığı, ruhsat alanların yapılaşma yoğunluğunun %17 oranında olduğu, ruhsat alan parselin PTT (3 Kat) kullanımında olan alan olduğunun açıklama raporunda belirtildiği,</w:t>
      </w:r>
    </w:p>
    <w:p w:rsidR="0043595F" w:rsidRDefault="0043595F" w:rsidP="0043595F">
      <w:pPr>
        <w:ind w:firstLine="709"/>
        <w:jc w:val="both"/>
      </w:pPr>
    </w:p>
    <w:p w:rsidR="0043595F" w:rsidRDefault="0043595F" w:rsidP="0043595F">
      <w:pPr>
        <w:ind w:firstLine="709"/>
        <w:jc w:val="both"/>
      </w:pPr>
    </w:p>
    <w:p w:rsidR="0043595F" w:rsidRDefault="0043595F" w:rsidP="0043595F">
      <w:pPr>
        <w:ind w:firstLine="709"/>
        <w:jc w:val="both"/>
      </w:pPr>
    </w:p>
    <w:p w:rsidR="0043595F" w:rsidRDefault="0043595F" w:rsidP="0043595F">
      <w:pPr>
        <w:ind w:firstLine="709"/>
        <w:jc w:val="both"/>
      </w:pPr>
    </w:p>
    <w:p w:rsidR="0043595F" w:rsidRDefault="0043595F" w:rsidP="0043595F">
      <w:pPr>
        <w:ind w:firstLine="709"/>
        <w:jc w:val="both"/>
      </w:pPr>
    </w:p>
    <w:p w:rsidR="0043595F" w:rsidRPr="003B0AF0" w:rsidRDefault="0043595F" w:rsidP="0043595F">
      <w:pPr>
        <w:jc w:val="center"/>
      </w:pPr>
      <w:r w:rsidRPr="003B0AF0">
        <w:lastRenderedPageBreak/>
        <w:t>T.C.</w:t>
      </w:r>
    </w:p>
    <w:p w:rsidR="0043595F" w:rsidRPr="003B0AF0" w:rsidRDefault="0043595F" w:rsidP="0043595F">
      <w:pPr>
        <w:jc w:val="center"/>
      </w:pPr>
      <w:r w:rsidRPr="003B0AF0">
        <w:t>ANKARA BÜYÜKŞEHİR BELEDİYE MECLİSİ</w:t>
      </w:r>
    </w:p>
    <w:p w:rsidR="0043595F" w:rsidRDefault="0043595F" w:rsidP="0043595F">
      <w:pPr>
        <w:jc w:val="center"/>
      </w:pPr>
      <w:r w:rsidRPr="003B0AF0">
        <w:t>İmar ve Bayındırlık Komisyonu Raporu</w:t>
      </w:r>
    </w:p>
    <w:p w:rsidR="0043595F" w:rsidRDefault="0043595F" w:rsidP="0043595F">
      <w:pPr>
        <w:jc w:val="center"/>
      </w:pPr>
    </w:p>
    <w:p w:rsidR="0043595F" w:rsidRDefault="0043595F" w:rsidP="0043595F">
      <w:pPr>
        <w:jc w:val="center"/>
      </w:pPr>
      <w:r w:rsidRPr="003B0AF0">
        <w:t xml:space="preserve">Rapor No: </w:t>
      </w:r>
      <w:r>
        <w:t>753</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02</w:t>
      </w:r>
      <w:r w:rsidRPr="003B0AF0">
        <w:t>.202</w:t>
      </w:r>
      <w:r>
        <w:t>1</w:t>
      </w:r>
    </w:p>
    <w:p w:rsidR="0043595F" w:rsidRDefault="0043595F" w:rsidP="0043595F">
      <w:pPr>
        <w:jc w:val="center"/>
      </w:pPr>
    </w:p>
    <w:p w:rsidR="0043595F" w:rsidRDefault="0043595F" w:rsidP="0043595F">
      <w:pPr>
        <w:jc w:val="center"/>
      </w:pPr>
      <w:r>
        <w:t>-2-</w:t>
      </w:r>
    </w:p>
    <w:p w:rsidR="0043595F" w:rsidRDefault="0043595F" w:rsidP="0043595F">
      <w:pPr>
        <w:ind w:firstLine="709"/>
        <w:jc w:val="both"/>
      </w:pPr>
    </w:p>
    <w:p w:rsidR="0043595F" w:rsidRPr="00E90065" w:rsidRDefault="0043595F" w:rsidP="0043595F">
      <w:pPr>
        <w:ind w:firstLine="709"/>
        <w:jc w:val="both"/>
      </w:pPr>
    </w:p>
    <w:p w:rsidR="0043595F" w:rsidRPr="00E90065" w:rsidRDefault="0043595F" w:rsidP="0043595F">
      <w:pPr>
        <w:ind w:firstLine="709"/>
        <w:jc w:val="both"/>
      </w:pPr>
      <w:r w:rsidRPr="00E90065">
        <w:rPr>
          <w:color w:val="000000"/>
        </w:rPr>
        <w:t>Söz konusu plan kapsamında kullanımlara ilişkin öneri kat yükseklikleri belirlenirken iler</w:t>
      </w:r>
      <w:r>
        <w:rPr>
          <w:color w:val="000000"/>
        </w:rPr>
        <w:t>i</w:t>
      </w:r>
      <w:r w:rsidRPr="00E90065">
        <w:rPr>
          <w:color w:val="000000"/>
        </w:rPr>
        <w:t>ki zamanlarda yapılaşmada mağduriyet oluşmaması için çevre koşullarına dikkat edilerek s</w:t>
      </w:r>
      <w:r>
        <w:rPr>
          <w:color w:val="000000"/>
        </w:rPr>
        <w:t>iluet</w:t>
      </w:r>
      <w:r w:rsidRPr="00E90065">
        <w:rPr>
          <w:color w:val="000000"/>
        </w:rPr>
        <w:t xml:space="preserve"> ve mevcut teşekküllere aykırılık teşkil etmeyecek şekilde kat yüksekliklerinin belirlendiğinin belirtildiği,</w:t>
      </w:r>
    </w:p>
    <w:p w:rsidR="0043595F" w:rsidRDefault="0043595F" w:rsidP="0043595F">
      <w:pPr>
        <w:ind w:firstLine="709"/>
        <w:jc w:val="both"/>
        <w:rPr>
          <w:color w:val="000000"/>
        </w:rPr>
      </w:pPr>
    </w:p>
    <w:p w:rsidR="0043595F" w:rsidRPr="00E90065" w:rsidRDefault="0043595F" w:rsidP="0043595F">
      <w:pPr>
        <w:ind w:firstLine="709"/>
        <w:jc w:val="both"/>
      </w:pPr>
      <w:r w:rsidRPr="00E90065">
        <w:rPr>
          <w:color w:val="000000"/>
        </w:rPr>
        <w:t xml:space="preserve">Öneri imar planında </w:t>
      </w:r>
      <w:r>
        <w:rPr>
          <w:color w:val="000000"/>
        </w:rPr>
        <w:t>“</w:t>
      </w:r>
      <w:proofErr w:type="spellStart"/>
      <w:proofErr w:type="gramStart"/>
      <w:r>
        <w:rPr>
          <w:color w:val="000000"/>
        </w:rPr>
        <w:t>Hmax</w:t>
      </w:r>
      <w:proofErr w:type="spellEnd"/>
      <w:r>
        <w:rPr>
          <w:color w:val="000000"/>
        </w:rPr>
        <w:t>:</w:t>
      </w:r>
      <w:r w:rsidRPr="00E90065">
        <w:rPr>
          <w:color w:val="000000"/>
        </w:rPr>
        <w:t>Serbest</w:t>
      </w:r>
      <w:proofErr w:type="gramEnd"/>
      <w:r>
        <w:rPr>
          <w:color w:val="000000"/>
        </w:rPr>
        <w:t>”</w:t>
      </w:r>
      <w:r w:rsidRPr="00E90065">
        <w:rPr>
          <w:color w:val="000000"/>
        </w:rPr>
        <w:t xml:space="preserve"> olarak belirlenmiş alanlar için; İdari Tesis Alanında 5 Kat, PTT kullanımında 5 Kat olarak önerildiği,</w:t>
      </w:r>
    </w:p>
    <w:p w:rsidR="0043595F" w:rsidRPr="00E90065" w:rsidRDefault="0043595F" w:rsidP="0043595F">
      <w:pPr>
        <w:tabs>
          <w:tab w:val="left" w:pos="142"/>
          <w:tab w:val="left" w:pos="9638"/>
        </w:tabs>
        <w:ind w:right="-1" w:firstLine="709"/>
        <w:jc w:val="both"/>
      </w:pPr>
    </w:p>
    <w:p w:rsidR="0043595F" w:rsidRPr="00E90065" w:rsidRDefault="0043595F" w:rsidP="0043595F">
      <w:pPr>
        <w:ind w:firstLine="709"/>
        <w:jc w:val="both"/>
      </w:pPr>
      <w:r>
        <w:rPr>
          <w:color w:val="000000"/>
        </w:rPr>
        <w:t xml:space="preserve">Hususları tespit edilmiş olup, Yenimahalle İlçesi </w:t>
      </w:r>
      <w:r w:rsidRPr="00E90065">
        <w:rPr>
          <w:color w:val="000000"/>
        </w:rPr>
        <w:t xml:space="preserve">Hurdacılar İşyeri Yapı Kooperatifi Islah İmar Planı ile söz konusu </w:t>
      </w:r>
      <w:proofErr w:type="spellStart"/>
      <w:r w:rsidRPr="00E90065">
        <w:rPr>
          <w:color w:val="000000"/>
        </w:rPr>
        <w:t>mer’i</w:t>
      </w:r>
      <w:proofErr w:type="spellEnd"/>
      <w:r w:rsidRPr="00E90065">
        <w:rPr>
          <w:color w:val="000000"/>
        </w:rPr>
        <w:t xml:space="preserve"> imar planı sınırı içerisinde yapılmış plan değişiklikleri kapsamında yapı yüksekliklerinin belirlenmesine </w:t>
      </w:r>
      <w:r>
        <w:rPr>
          <w:color w:val="000000"/>
        </w:rPr>
        <w:t>yönelik</w:t>
      </w:r>
      <w:r w:rsidRPr="00E90065">
        <w:rPr>
          <w:color w:val="000000"/>
        </w:rPr>
        <w:t xml:space="preserve"> 1/1000 ölçekli Uygulama </w:t>
      </w:r>
      <w:r>
        <w:rPr>
          <w:color w:val="000000"/>
        </w:rPr>
        <w:t>İ</w:t>
      </w:r>
      <w:r w:rsidRPr="00E90065">
        <w:rPr>
          <w:color w:val="000000"/>
        </w:rPr>
        <w:t xml:space="preserve">mar Planı </w:t>
      </w:r>
      <w:proofErr w:type="gramStart"/>
      <w:r w:rsidRPr="00E90065">
        <w:rPr>
          <w:color w:val="000000"/>
        </w:rPr>
        <w:t>revizyonu</w:t>
      </w:r>
      <w:r>
        <w:rPr>
          <w:color w:val="000000"/>
        </w:rPr>
        <w:t>nun</w:t>
      </w:r>
      <w:proofErr w:type="gramEnd"/>
      <w:r>
        <w:rPr>
          <w:color w:val="000000"/>
        </w:rPr>
        <w:t>, “PTT” alanında 3 kat olarak “</w:t>
      </w:r>
      <w:proofErr w:type="spellStart"/>
      <w:r>
        <w:rPr>
          <w:color w:val="000000"/>
        </w:rPr>
        <w:t>tadilen</w:t>
      </w:r>
      <w:proofErr w:type="spellEnd"/>
      <w:r>
        <w:rPr>
          <w:color w:val="000000"/>
        </w:rPr>
        <w:t xml:space="preserve"> onayı” komisyonumuzca oybirliği ile uygun görülmüştür.</w:t>
      </w:r>
    </w:p>
    <w:p w:rsidR="0043595F" w:rsidRPr="00B80F5F" w:rsidRDefault="0043595F" w:rsidP="0043595F">
      <w:pPr>
        <w:ind w:firstLine="709"/>
        <w:jc w:val="both"/>
        <w:rPr>
          <w:color w:val="000000"/>
        </w:rPr>
      </w:pPr>
    </w:p>
    <w:p w:rsidR="0043595F" w:rsidRDefault="0043595F" w:rsidP="0043595F">
      <w:pPr>
        <w:tabs>
          <w:tab w:val="left" w:pos="0"/>
        </w:tabs>
        <w:ind w:firstLine="709"/>
        <w:jc w:val="both"/>
      </w:pPr>
      <w:r w:rsidRPr="00B80F5F">
        <w:t>Raporumuz Büyükşehir Belediye Meclisinin onayına arz olunur.</w:t>
      </w:r>
    </w:p>
    <w:p w:rsidR="0043595F" w:rsidRDefault="0043595F" w:rsidP="0043595F">
      <w:pPr>
        <w:pStyle w:val="Style7"/>
        <w:widowControl/>
        <w:tabs>
          <w:tab w:val="left" w:pos="0"/>
        </w:tabs>
        <w:spacing w:line="240" w:lineRule="auto"/>
        <w:ind w:firstLine="709"/>
      </w:pPr>
    </w:p>
    <w:p w:rsidR="0043595F" w:rsidRDefault="0043595F" w:rsidP="0043595F">
      <w:pPr>
        <w:pStyle w:val="Style7"/>
        <w:widowControl/>
        <w:tabs>
          <w:tab w:val="left" w:pos="0"/>
        </w:tabs>
        <w:spacing w:line="240" w:lineRule="auto"/>
        <w:ind w:firstLine="709"/>
      </w:pPr>
    </w:p>
    <w:p w:rsidR="0043595F" w:rsidRDefault="0043595F" w:rsidP="0043595F">
      <w:pPr>
        <w:jc w:val="both"/>
      </w:pPr>
      <w:r>
        <w:t xml:space="preserve">            Mehmet Emin AYAZ               </w:t>
      </w:r>
      <w:r>
        <w:tab/>
        <w:t xml:space="preserve"> Gürkan DEMİRKESEN   </w:t>
      </w:r>
      <w:r>
        <w:tab/>
      </w:r>
      <w:r>
        <w:tab/>
        <w:t>Kerem ERDEM</w:t>
      </w:r>
    </w:p>
    <w:p w:rsidR="0043595F" w:rsidRDefault="0043595F" w:rsidP="0043595F">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3595F" w:rsidRDefault="0043595F" w:rsidP="0043595F">
      <w:pPr>
        <w:tabs>
          <w:tab w:val="left" w:pos="8508"/>
        </w:tabs>
        <w:jc w:val="both"/>
      </w:pPr>
      <w:r>
        <w:t xml:space="preserve">                   </w:t>
      </w:r>
    </w:p>
    <w:p w:rsidR="0043595F" w:rsidRDefault="0043595F" w:rsidP="0043595F">
      <w:pPr>
        <w:tabs>
          <w:tab w:val="left" w:pos="8508"/>
        </w:tabs>
        <w:jc w:val="both"/>
      </w:pPr>
      <w:r>
        <w:t xml:space="preserve">         </w:t>
      </w:r>
    </w:p>
    <w:p w:rsidR="0043595F" w:rsidRDefault="0043595F" w:rsidP="0043595F">
      <w:pPr>
        <w:tabs>
          <w:tab w:val="left" w:pos="8508"/>
        </w:tabs>
        <w:jc w:val="both"/>
      </w:pPr>
      <w:r>
        <w:t xml:space="preserve">                                                                        </w:t>
      </w:r>
    </w:p>
    <w:p w:rsidR="0043595F" w:rsidRDefault="0043595F" w:rsidP="0043595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3595F" w:rsidRDefault="0043595F" w:rsidP="0043595F">
      <w:pPr>
        <w:ind w:firstLine="708"/>
        <w:jc w:val="both"/>
      </w:pPr>
      <w:r>
        <w:t>Üye</w:t>
      </w:r>
      <w:r>
        <w:tab/>
      </w:r>
      <w:r>
        <w:tab/>
      </w:r>
      <w:r>
        <w:tab/>
      </w:r>
      <w:r>
        <w:tab/>
      </w:r>
      <w:r>
        <w:tab/>
        <w:t xml:space="preserve">          Üye</w:t>
      </w:r>
      <w:r>
        <w:tab/>
      </w:r>
      <w:r>
        <w:tab/>
      </w:r>
      <w:r>
        <w:tab/>
      </w:r>
      <w:r>
        <w:tab/>
        <w:t xml:space="preserve">    Üye</w:t>
      </w:r>
    </w:p>
    <w:p w:rsidR="0043595F" w:rsidRDefault="0043595F" w:rsidP="0043595F">
      <w:pPr>
        <w:jc w:val="both"/>
      </w:pPr>
    </w:p>
    <w:p w:rsidR="0043595F" w:rsidRDefault="0043595F" w:rsidP="0043595F">
      <w:pPr>
        <w:jc w:val="both"/>
      </w:pPr>
    </w:p>
    <w:p w:rsidR="0043595F" w:rsidRDefault="0043595F" w:rsidP="0043595F">
      <w:pPr>
        <w:jc w:val="both"/>
      </w:pPr>
    </w:p>
    <w:p w:rsidR="0043595F" w:rsidRDefault="0043595F" w:rsidP="0043595F">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43595F" w:rsidRDefault="0043595F" w:rsidP="0043595F">
      <w:pPr>
        <w:jc w:val="both"/>
      </w:pPr>
      <w:r>
        <w:t xml:space="preserve">        Üye</w:t>
      </w:r>
      <w:r>
        <w:tab/>
      </w:r>
      <w:r>
        <w:tab/>
      </w:r>
      <w:r>
        <w:tab/>
      </w:r>
      <w:r>
        <w:tab/>
      </w:r>
      <w:r>
        <w:tab/>
      </w:r>
      <w:r>
        <w:tab/>
        <w:t>Üye</w:t>
      </w:r>
      <w:r>
        <w:tab/>
      </w:r>
      <w:r>
        <w:tab/>
      </w:r>
      <w:r>
        <w:tab/>
      </w:r>
      <w:r>
        <w:tab/>
        <w:t xml:space="preserve">      Üye</w:t>
      </w:r>
      <w:r>
        <w:tab/>
      </w:r>
    </w:p>
    <w:p w:rsidR="0043595F" w:rsidRPr="006D14D3" w:rsidRDefault="0043595F" w:rsidP="00DC725A">
      <w:pPr>
        <w:autoSpaceDE w:val="0"/>
        <w:autoSpaceDN w:val="0"/>
        <w:adjustRightInd w:val="0"/>
        <w:jc w:val="both"/>
      </w:pPr>
    </w:p>
    <w:sectPr w:rsidR="0043595F" w:rsidRPr="006D14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A4F6C4F"/>
    <w:multiLevelType w:val="multilevel"/>
    <w:tmpl w:val="E038763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CA0171E"/>
    <w:multiLevelType w:val="multilevel"/>
    <w:tmpl w:val="6BF61942"/>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4595EC8"/>
    <w:multiLevelType w:val="hybridMultilevel"/>
    <w:tmpl w:val="6D92003C"/>
    <w:lvl w:ilvl="0" w:tplc="F4E46E8C">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8D231D8"/>
    <w:multiLevelType w:val="multilevel"/>
    <w:tmpl w:val="2730C7CA"/>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5A6520B7"/>
    <w:multiLevelType w:val="multilevel"/>
    <w:tmpl w:val="0C4C28E8"/>
    <w:lvl w:ilvl="0">
      <w:start w:val="1"/>
      <w:numFmt w:val="decimal"/>
      <w:suff w:val="space"/>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0"/>
  </w:num>
  <w:num w:numId="4">
    <w:abstractNumId w:val="8"/>
  </w:num>
  <w:num w:numId="5">
    <w:abstractNumId w:val="24"/>
  </w:num>
  <w:num w:numId="6">
    <w:abstractNumId w:val="27"/>
  </w:num>
  <w:num w:numId="7">
    <w:abstractNumId w:val="18"/>
  </w:num>
  <w:num w:numId="8">
    <w:abstractNumId w:val="42"/>
  </w:num>
  <w:num w:numId="9">
    <w:abstractNumId w:val="22"/>
  </w:num>
  <w:num w:numId="10">
    <w:abstractNumId w:val="17"/>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2"/>
  </w:num>
  <w:num w:numId="19">
    <w:abstractNumId w:val="36"/>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7"/>
  </w:num>
  <w:num w:numId="28">
    <w:abstractNumId w:val="1"/>
  </w:num>
  <w:num w:numId="29">
    <w:abstractNumId w:val="21"/>
  </w:num>
  <w:num w:numId="30">
    <w:abstractNumId w:val="12"/>
  </w:num>
  <w:num w:numId="31">
    <w:abstractNumId w:val="43"/>
  </w:num>
  <w:num w:numId="32">
    <w:abstractNumId w:val="14"/>
  </w:num>
  <w:num w:numId="33">
    <w:abstractNumId w:val="7"/>
  </w:num>
  <w:num w:numId="34">
    <w:abstractNumId w:val="31"/>
  </w:num>
  <w:num w:numId="35">
    <w:abstractNumId w:val="33"/>
  </w:num>
  <w:num w:numId="36">
    <w:abstractNumId w:val="0"/>
  </w:num>
  <w:num w:numId="37">
    <w:abstractNumId w:val="23"/>
  </w:num>
  <w:num w:numId="38">
    <w:abstractNumId w:val="10"/>
  </w:num>
  <w:num w:numId="39">
    <w:abstractNumId w:val="3"/>
  </w:num>
  <w:num w:numId="40">
    <w:abstractNumId w:val="26"/>
  </w:num>
  <w:num w:numId="41">
    <w:abstractNumId w:val="4"/>
  </w:num>
  <w:num w:numId="42">
    <w:abstractNumId w:val="34"/>
  </w:num>
  <w:num w:numId="43">
    <w:abstractNumId w:val="25"/>
  </w:num>
  <w:num w:numId="44">
    <w:abstractNumId w:val="28"/>
  </w:num>
  <w:num w:numId="45">
    <w:abstractNumId w:val="9"/>
  </w:num>
  <w:num w:numId="46">
    <w:abstractNumId w:val="29"/>
  </w:num>
  <w:num w:numId="4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67"/>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710"/>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595F"/>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AB0"/>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4D3"/>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9BD"/>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14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0C1"/>
    <w:rsid w:val="00840EA2"/>
    <w:rsid w:val="00840ED0"/>
    <w:rsid w:val="00840F3D"/>
    <w:rsid w:val="0084189F"/>
    <w:rsid w:val="008418AB"/>
    <w:rsid w:val="00841A7B"/>
    <w:rsid w:val="00842C2A"/>
    <w:rsid w:val="00843E79"/>
    <w:rsid w:val="00845AED"/>
    <w:rsid w:val="00851113"/>
    <w:rsid w:val="00851E7A"/>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A2A"/>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2CC"/>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553AB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3">
    <w:name w:val="Gövde metni (3)_"/>
    <w:link w:val="Gvdemetni30"/>
    <w:rsid w:val="00553AB0"/>
    <w:rPr>
      <w:sz w:val="21"/>
      <w:szCs w:val="21"/>
      <w:shd w:val="clear" w:color="auto" w:fill="FFFFFF"/>
    </w:rPr>
  </w:style>
  <w:style w:type="paragraph" w:customStyle="1" w:styleId="Gvdemetni30">
    <w:name w:val="Gövde metni (3)"/>
    <w:basedOn w:val="Normal"/>
    <w:link w:val="Gvdemetni3"/>
    <w:rsid w:val="00553AB0"/>
    <w:pPr>
      <w:shd w:val="clear" w:color="auto" w:fill="FFFFFF"/>
      <w:spacing w:before="420" w:line="230" w:lineRule="exact"/>
      <w:ind w:firstLine="700"/>
      <w:jc w:val="both"/>
    </w:pPr>
    <w:rPr>
      <w:sz w:val="21"/>
      <w:szCs w:val="21"/>
    </w:rPr>
  </w:style>
  <w:style w:type="character" w:customStyle="1" w:styleId="Gvdemetni4talikdeil">
    <w:name w:val="Gövde metni (4) + İtalik değil"/>
    <w:rsid w:val="00553AB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
    <w:name w:val="Gövde metni (4)_"/>
    <w:link w:val="Gvdemetni40"/>
    <w:rsid w:val="00553AB0"/>
    <w:rPr>
      <w:i/>
      <w:iCs/>
      <w:sz w:val="23"/>
      <w:szCs w:val="23"/>
      <w:shd w:val="clear" w:color="auto" w:fill="FFFFFF"/>
    </w:rPr>
  </w:style>
  <w:style w:type="paragraph" w:customStyle="1" w:styleId="Gvdemetni40">
    <w:name w:val="Gövde metni (4)"/>
    <w:basedOn w:val="Normal"/>
    <w:link w:val="Gvdemetni4"/>
    <w:rsid w:val="00553AB0"/>
    <w:pPr>
      <w:widowControl w:val="0"/>
      <w:shd w:val="clear" w:color="auto" w:fill="FFFFFF"/>
      <w:spacing w:before="60" w:line="245" w:lineRule="exact"/>
      <w:ind w:firstLine="940"/>
      <w:jc w:val="both"/>
    </w:pPr>
    <w:rPr>
      <w:i/>
      <w:iCs/>
      <w:sz w:val="23"/>
      <w:szCs w:val="23"/>
    </w:rPr>
  </w:style>
  <w:style w:type="character" w:customStyle="1" w:styleId="Resimyazs2">
    <w:name w:val="Resim yazısı (2)_"/>
    <w:link w:val="Resimyazs20"/>
    <w:rsid w:val="00553AB0"/>
    <w:rPr>
      <w:sz w:val="23"/>
      <w:szCs w:val="23"/>
      <w:shd w:val="clear" w:color="auto" w:fill="FFFFFF"/>
    </w:rPr>
  </w:style>
  <w:style w:type="paragraph" w:customStyle="1" w:styleId="Resimyazs20">
    <w:name w:val="Resim yazısı (2)"/>
    <w:basedOn w:val="Normal"/>
    <w:link w:val="Resimyazs2"/>
    <w:rsid w:val="00553AB0"/>
    <w:pPr>
      <w:widowControl w:val="0"/>
      <w:shd w:val="clear" w:color="auto" w:fill="FFFFFF"/>
      <w:spacing w:line="0" w:lineRule="atLeast"/>
    </w:pPr>
    <w:rPr>
      <w:sz w:val="23"/>
      <w:szCs w:val="23"/>
    </w:rPr>
  </w:style>
  <w:style w:type="paragraph" w:customStyle="1" w:styleId="Style7">
    <w:name w:val="Style7"/>
    <w:basedOn w:val="Normal"/>
    <w:uiPriority w:val="99"/>
    <w:rsid w:val="0043595F"/>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1813D-1124-4ADD-88A7-C3DA25BAA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1021</Words>
  <Characters>7513</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2021-03-10T08:48:00Z</cp:lastPrinted>
  <dcterms:created xsi:type="dcterms:W3CDTF">2021-03-10T08:47:00Z</dcterms:created>
  <dcterms:modified xsi:type="dcterms:W3CDTF">2021-03-11T13:59:00Z</dcterms:modified>
</cp:coreProperties>
</file>