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B67C32">
        <w:t>374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1614D3" w:rsidRDefault="00C65F5E" w:rsidP="00DD4AD9">
      <w:pPr>
        <w:ind w:right="141" w:firstLine="708"/>
        <w:jc w:val="both"/>
      </w:pPr>
      <w:r w:rsidRPr="00B338EE">
        <w:t xml:space="preserve">Sincan İlçesi Mustafa Kemal Mahallesi sınırları içerisinde bulunan Ayaş Ankara Yolu Bulvarı üzerindeki isimsiz köprünün “Karabağ Köprüsü” olarak isimlendirilmesine </w:t>
      </w:r>
      <w:r w:rsidR="00DD4AD9" w:rsidRPr="001614D3">
        <w:t xml:space="preserve">ilişkin İsimlendirme Komisyonunun </w:t>
      </w:r>
      <w:r w:rsidR="00DD4AD9">
        <w:t>22.01.2021</w:t>
      </w:r>
      <w:r w:rsidR="00DD4AD9" w:rsidRPr="001614D3">
        <w:t xml:space="preserve"> gün ve </w:t>
      </w:r>
      <w:r w:rsidR="00F1704B">
        <w:t>11</w:t>
      </w:r>
      <w:r>
        <w:t>8</w:t>
      </w:r>
      <w:r w:rsidR="00DD4AD9" w:rsidRPr="001614D3">
        <w:t xml:space="preserve"> sayılı raporu Büyükşehir Belediye Meclisimizin </w:t>
      </w:r>
      <w:r w:rsidR="00DD4AD9">
        <w:t>12</w:t>
      </w:r>
      <w:r w:rsidR="00DD4AD9" w:rsidRPr="001614D3">
        <w:t>.</w:t>
      </w:r>
      <w:r w:rsidR="00DD4AD9">
        <w:t>02</w:t>
      </w:r>
      <w:r w:rsidR="003A5160">
        <w:t>.2021</w:t>
      </w:r>
      <w:r w:rsidR="00DD4AD9" w:rsidRPr="001614D3">
        <w:t xml:space="preserve"> tarihli toplantısında okundu.</w:t>
      </w:r>
    </w:p>
    <w:p w:rsidR="00DD4AD9" w:rsidRPr="001614D3" w:rsidRDefault="00DD4AD9" w:rsidP="00DD4AD9">
      <w:pPr>
        <w:ind w:right="141" w:firstLine="708"/>
        <w:jc w:val="both"/>
      </w:pPr>
    </w:p>
    <w:p w:rsidR="00DD4AD9" w:rsidRPr="001614D3" w:rsidRDefault="00DD4AD9" w:rsidP="00B67C32">
      <w:pPr>
        <w:pStyle w:val="Style6"/>
        <w:widowControl/>
        <w:spacing w:line="240" w:lineRule="auto"/>
        <w:ind w:right="142" w:firstLine="648"/>
      </w:pPr>
      <w:r w:rsidRPr="001614D3">
        <w:t xml:space="preserve">Konu üzerinde yapılan </w:t>
      </w:r>
      <w:r>
        <w:t>görüşmeler</w:t>
      </w:r>
      <w:r w:rsidRPr="001614D3">
        <w:t xml:space="preserve"> neticesinde; </w:t>
      </w:r>
      <w:r w:rsidR="00C65F5E">
        <w:rPr>
          <w:rStyle w:val="FontStyle11"/>
          <w:sz w:val="24"/>
          <w:szCs w:val="24"/>
        </w:rPr>
        <w:t>Sincan ilçesi Mustafa Kemal Mahallesi sınırları içerisinde bulunan Ayaş Ankara Yolu Bulvarı üzerindeki isimsiz köprünün “KARABAĞ KÖPRÜSÜ” olarak isimlendirilmesi</w:t>
      </w:r>
      <w:r w:rsidR="00C65F5E">
        <w:rPr>
          <w:spacing w:val="2"/>
        </w:rPr>
        <w:t xml:space="preserve">ne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183AE6">
        <w:rPr>
          <w:spacing w:val="2"/>
        </w:rPr>
        <w:t xml:space="preserve">u oylanarak </w:t>
      </w:r>
      <w:r w:rsidR="00F1704B">
        <w:rPr>
          <w:spacing w:val="2"/>
        </w:rPr>
        <w:t>oylamaya katılan 105</w:t>
      </w:r>
      <w:r w:rsidR="00F1704B" w:rsidRPr="001614D3">
        <w:rPr>
          <w:spacing w:val="2"/>
        </w:rPr>
        <w:t xml:space="preserve"> üyenin oyuyla </w:t>
      </w:r>
      <w:r w:rsidRPr="001614D3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212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212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9212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92128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9212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9212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Pr="004E061A" w:rsidRDefault="0092128C" w:rsidP="0092128C"/>
    <w:p w:rsidR="0092128C" w:rsidRPr="004E061A" w:rsidRDefault="0092128C" w:rsidP="0092128C">
      <w:pPr>
        <w:jc w:val="center"/>
      </w:pPr>
      <w:r w:rsidRPr="004E061A">
        <w:t xml:space="preserve">T.C.  </w:t>
      </w:r>
    </w:p>
    <w:p w:rsidR="0092128C" w:rsidRPr="004E061A" w:rsidRDefault="0092128C" w:rsidP="0092128C">
      <w:pPr>
        <w:jc w:val="center"/>
      </w:pPr>
      <w:r w:rsidRPr="004E061A">
        <w:t>ANKARA BÜYÜKŞEHİR BELEDİYE MECLİSİ</w:t>
      </w:r>
    </w:p>
    <w:p w:rsidR="0092128C" w:rsidRPr="004E061A" w:rsidRDefault="0092128C" w:rsidP="0092128C">
      <w:pPr>
        <w:jc w:val="center"/>
      </w:pPr>
      <w:r w:rsidRPr="004E061A">
        <w:t>İsimlendirme Komisyonu Raporu</w:t>
      </w:r>
    </w:p>
    <w:p w:rsidR="0092128C" w:rsidRPr="004E061A" w:rsidRDefault="0092128C" w:rsidP="0092128C">
      <w:pPr>
        <w:jc w:val="center"/>
      </w:pPr>
    </w:p>
    <w:p w:rsidR="0092128C" w:rsidRPr="004E061A" w:rsidRDefault="0092128C" w:rsidP="0092128C">
      <w:pPr>
        <w:ind w:right="142"/>
      </w:pPr>
      <w:r w:rsidRPr="004E061A">
        <w:t>Rapor No:</w:t>
      </w:r>
      <w:r>
        <w:t>118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92128C" w:rsidRPr="004E061A" w:rsidRDefault="0092128C" w:rsidP="0092128C">
      <w:pPr>
        <w:jc w:val="center"/>
      </w:pPr>
    </w:p>
    <w:p w:rsidR="0092128C" w:rsidRPr="004E061A" w:rsidRDefault="0092128C" w:rsidP="0092128C">
      <w:pPr>
        <w:jc w:val="center"/>
      </w:pPr>
    </w:p>
    <w:p w:rsidR="0092128C" w:rsidRPr="004E061A" w:rsidRDefault="0092128C" w:rsidP="0092128C">
      <w:pPr>
        <w:jc w:val="center"/>
      </w:pPr>
      <w:r w:rsidRPr="004E061A">
        <w:t>BÜYÜKŞEHİR BELEDİYE MECLİSİ BAŞKANLIĞINA</w:t>
      </w:r>
    </w:p>
    <w:p w:rsidR="0092128C" w:rsidRDefault="0092128C" w:rsidP="0092128C">
      <w:pPr>
        <w:jc w:val="both"/>
      </w:pPr>
    </w:p>
    <w:p w:rsidR="0092128C" w:rsidRPr="004E061A" w:rsidRDefault="0092128C" w:rsidP="0092128C">
      <w:pPr>
        <w:jc w:val="both"/>
      </w:pPr>
    </w:p>
    <w:p w:rsidR="0092128C" w:rsidRPr="004E061A" w:rsidRDefault="0092128C" w:rsidP="0092128C">
      <w:pPr>
        <w:jc w:val="both"/>
      </w:pPr>
    </w:p>
    <w:p w:rsidR="0092128C" w:rsidRPr="0095342B" w:rsidRDefault="0092128C" w:rsidP="0092128C">
      <w:pPr>
        <w:tabs>
          <w:tab w:val="left" w:pos="1866"/>
        </w:tabs>
        <w:ind w:firstLine="708"/>
        <w:jc w:val="both"/>
      </w:pPr>
    </w:p>
    <w:p w:rsidR="0092128C" w:rsidRPr="00F718A9" w:rsidRDefault="0092128C" w:rsidP="0092128C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r w:rsidRPr="00946244">
        <w:t>Sincan İlçesi Mustafa Kemal Mahallesi sınırları içerisinde bulunan Ayaş Ankara Yolu Bulvarı üzerindeki isimsiz köprünün “Karabağ Köprüsü” olarak isimlendirilmesine</w:t>
      </w:r>
      <w:r w:rsidRPr="0036456F">
        <w:t xml:space="preserve"> 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118. gündem maddesi olarak komisyonumuza </w:t>
      </w:r>
      <w:r w:rsidRPr="00F718A9">
        <w:rPr>
          <w:color w:val="000000" w:themeColor="text1"/>
        </w:rPr>
        <w:t>havale edilen dosya incelendi.</w:t>
      </w:r>
    </w:p>
    <w:p w:rsidR="0092128C" w:rsidRPr="00F718A9" w:rsidRDefault="0092128C" w:rsidP="0092128C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92128C" w:rsidRPr="007B72B5" w:rsidRDefault="0092128C" w:rsidP="0092128C">
      <w:pPr>
        <w:pStyle w:val="Style6"/>
        <w:widowControl/>
        <w:spacing w:line="240" w:lineRule="auto"/>
        <w:ind w:right="142" w:firstLine="64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Başkanlık teklifinde</w:t>
      </w:r>
      <w:r w:rsidRPr="007B72B5">
        <w:rPr>
          <w:rStyle w:val="FontStyle11"/>
          <w:sz w:val="24"/>
          <w:szCs w:val="24"/>
        </w:rPr>
        <w:t xml:space="preserve">; </w:t>
      </w:r>
      <w:r w:rsidRPr="00946244">
        <w:t>Sincan İlçesi Mustafa Kemal Mahallesi sınırları içerisinde bulunan Ayaş Ankara Yolu Bulvarı üzerindeki isimsiz köprünün “Karabağ Kö</w:t>
      </w:r>
      <w:r>
        <w:t>prüsü” olarak isimlendirilmesinin</w:t>
      </w:r>
      <w:r w:rsidRPr="00946244">
        <w:t xml:space="preserve"> </w:t>
      </w:r>
      <w:r w:rsidRPr="007B72B5">
        <w:rPr>
          <w:rStyle w:val="FontStyle11"/>
          <w:sz w:val="24"/>
          <w:szCs w:val="24"/>
        </w:rPr>
        <w:t>istenildiği;</w:t>
      </w:r>
    </w:p>
    <w:p w:rsidR="0092128C" w:rsidRPr="007B72B5" w:rsidRDefault="0092128C" w:rsidP="0092128C">
      <w:pPr>
        <w:pStyle w:val="Style6"/>
        <w:widowControl/>
        <w:spacing w:line="240" w:lineRule="auto"/>
        <w:ind w:right="142" w:firstLine="648"/>
      </w:pPr>
    </w:p>
    <w:p w:rsidR="0092128C" w:rsidRPr="007F45C2" w:rsidRDefault="0092128C" w:rsidP="0092128C">
      <w:pPr>
        <w:pStyle w:val="Style6"/>
        <w:widowControl/>
        <w:spacing w:line="240" w:lineRule="auto"/>
        <w:ind w:right="142" w:firstLine="648"/>
      </w:pPr>
      <w:r w:rsidRPr="007B72B5">
        <w:rPr>
          <w:rStyle w:val="FontStyle11"/>
          <w:sz w:val="24"/>
          <w:szCs w:val="24"/>
        </w:rPr>
        <w:t>Komisyonumuzca yapılan incelemeler neticesinde;</w:t>
      </w:r>
      <w:r>
        <w:rPr>
          <w:rStyle w:val="FontStyle11"/>
          <w:sz w:val="24"/>
          <w:szCs w:val="24"/>
        </w:rPr>
        <w:t xml:space="preserve"> Sincan ilçesi Mustafa Kemal Mahallesi sınırları içerisinde bulunan Ayaş Ankara Yolu Bulvarı üzerindeki isimsiz köprünün “KARABAĞ KÖPRÜSÜ” olarak isimlendirilmesi </w:t>
      </w:r>
      <w:r w:rsidRPr="007B72B5">
        <w:rPr>
          <w:rStyle w:val="FontStyle11"/>
          <w:sz w:val="24"/>
          <w:szCs w:val="24"/>
        </w:rPr>
        <w:t>komisyonumuzca</w:t>
      </w:r>
      <w:r>
        <w:rPr>
          <w:rStyle w:val="FontStyle11"/>
          <w:sz w:val="24"/>
          <w:szCs w:val="24"/>
        </w:rPr>
        <w:t xml:space="preserve"> uygun görülmüştür.</w:t>
      </w:r>
      <w:r w:rsidRPr="00F718A9">
        <w:rPr>
          <w:color w:val="000000" w:themeColor="text1"/>
        </w:rPr>
        <w:tab/>
      </w:r>
    </w:p>
    <w:p w:rsidR="0092128C" w:rsidRPr="0095342B" w:rsidRDefault="0092128C" w:rsidP="0092128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92128C" w:rsidRPr="0095342B" w:rsidRDefault="0092128C" w:rsidP="0092128C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92128C" w:rsidRDefault="0092128C" w:rsidP="0092128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128C" w:rsidRDefault="0092128C" w:rsidP="0092128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128C" w:rsidRDefault="0092128C" w:rsidP="0092128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128C" w:rsidRDefault="0092128C" w:rsidP="0092128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2128C" w:rsidRPr="004E061A" w:rsidRDefault="0092128C" w:rsidP="0092128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03" w:type="dxa"/>
        <w:tblLook w:val="04A0"/>
      </w:tblPr>
      <w:tblGrid>
        <w:gridCol w:w="3201"/>
        <w:gridCol w:w="3201"/>
        <w:gridCol w:w="3201"/>
      </w:tblGrid>
      <w:tr w:rsidR="0092128C" w:rsidRPr="004E061A" w:rsidTr="001D3400">
        <w:trPr>
          <w:trHeight w:val="1587"/>
        </w:trPr>
        <w:tc>
          <w:tcPr>
            <w:tcW w:w="3201" w:type="dxa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201" w:type="dxa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01" w:type="dxa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2128C" w:rsidRPr="004E061A" w:rsidTr="001D3400">
        <w:trPr>
          <w:trHeight w:val="1587"/>
        </w:trPr>
        <w:tc>
          <w:tcPr>
            <w:tcW w:w="3201" w:type="dxa"/>
            <w:vAlign w:val="center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center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2128C" w:rsidRPr="004E061A" w:rsidTr="001D3400">
        <w:trPr>
          <w:trHeight w:val="1587"/>
        </w:trPr>
        <w:tc>
          <w:tcPr>
            <w:tcW w:w="3201" w:type="dxa"/>
            <w:vAlign w:val="bottom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01" w:type="dxa"/>
            <w:vAlign w:val="bottom"/>
          </w:tcPr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92128C" w:rsidRPr="004E061A" w:rsidRDefault="0092128C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92128C" w:rsidRPr="004E061A" w:rsidRDefault="0092128C" w:rsidP="0092128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Default="0092128C" w:rsidP="000264CE">
      <w:pPr>
        <w:autoSpaceDE w:val="0"/>
        <w:autoSpaceDN w:val="0"/>
        <w:adjustRightInd w:val="0"/>
        <w:jc w:val="both"/>
      </w:pPr>
    </w:p>
    <w:p w:rsidR="0092128C" w:rsidRPr="009B1A91" w:rsidRDefault="0092128C" w:rsidP="000264CE">
      <w:pPr>
        <w:autoSpaceDE w:val="0"/>
        <w:autoSpaceDN w:val="0"/>
        <w:adjustRightInd w:val="0"/>
        <w:jc w:val="both"/>
      </w:pPr>
    </w:p>
    <w:sectPr w:rsidR="0092128C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9B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28C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399D-6739-4899-A0D6-BEFF0C7C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2021-02-15T10:06:00Z</cp:lastPrinted>
  <dcterms:created xsi:type="dcterms:W3CDTF">2021-02-15T10:05:00Z</dcterms:created>
  <dcterms:modified xsi:type="dcterms:W3CDTF">2021-02-16T11:10:00Z</dcterms:modified>
</cp:coreProperties>
</file>