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D4B21">
        <w:t>106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D4B21" w:rsidRDefault="003D4B21" w:rsidP="00715503">
      <w:pPr>
        <w:ind w:firstLine="708"/>
        <w:jc w:val="both"/>
      </w:pPr>
      <w:r w:rsidRPr="003D4B21">
        <w:t xml:space="preserve">İl sınırlarımız içerisinde sulama için kullanılan açık su kanallarının tespit edilmesine </w:t>
      </w:r>
      <w:r w:rsidR="00CF16A6" w:rsidRPr="003D4B21">
        <w:t xml:space="preserve">ilişkin </w:t>
      </w:r>
      <w:r w:rsidRPr="003D4B21">
        <w:t>Baraj, Gölet, Sulama Kanallarını Değerlendirme</w:t>
      </w:r>
      <w:r w:rsidR="00DB20B2" w:rsidRPr="003D4B21">
        <w:t xml:space="preserve"> </w:t>
      </w:r>
      <w:r w:rsidR="001D5E5F" w:rsidRPr="003D4B21">
        <w:t xml:space="preserve">Komisyonunun </w:t>
      </w:r>
      <w:r w:rsidR="0068616A" w:rsidRPr="003D4B21">
        <w:t>2</w:t>
      </w:r>
      <w:r w:rsidR="00DB20B2" w:rsidRPr="003D4B21">
        <w:t>8</w:t>
      </w:r>
      <w:r w:rsidR="00CF16A6" w:rsidRPr="003D4B21">
        <w:t>.1</w:t>
      </w:r>
      <w:r w:rsidR="007E5923" w:rsidRPr="003D4B21">
        <w:t>2</w:t>
      </w:r>
      <w:r w:rsidR="00CF16A6" w:rsidRPr="003D4B21">
        <w:t xml:space="preserve">.2020 gün ve </w:t>
      </w:r>
      <w:r w:rsidRPr="003D4B21">
        <w:t>09</w:t>
      </w:r>
      <w:r w:rsidR="00CF16A6" w:rsidRPr="003D4B21">
        <w:t xml:space="preserve"> sayılı raporu Büyükşehir Belediye Meclisimizin </w:t>
      </w:r>
      <w:r w:rsidR="001D5E5F" w:rsidRPr="003D4B21">
        <w:t>1</w:t>
      </w:r>
      <w:r w:rsidR="00B12BFE" w:rsidRPr="003D4B21">
        <w:t>3</w:t>
      </w:r>
      <w:r w:rsidR="001D5E5F" w:rsidRPr="003D4B21">
        <w:t>.</w:t>
      </w:r>
      <w:r w:rsidR="007E5923" w:rsidRPr="003D4B21">
        <w:t>01</w:t>
      </w:r>
      <w:r w:rsidR="001D5E5F" w:rsidRPr="003D4B21">
        <w:t>.202</w:t>
      </w:r>
      <w:r w:rsidR="007E5923" w:rsidRPr="003D4B21">
        <w:t>1</w:t>
      </w:r>
      <w:r w:rsidR="00CF16A6" w:rsidRPr="003D4B21">
        <w:t xml:space="preserve"> tarihli toplantısında okundu.</w:t>
      </w:r>
    </w:p>
    <w:p w:rsidR="009F67D8" w:rsidRPr="003D4B21" w:rsidRDefault="009F67D8" w:rsidP="00715503">
      <w:pPr>
        <w:ind w:firstLine="708"/>
        <w:jc w:val="both"/>
      </w:pPr>
    </w:p>
    <w:p w:rsidR="009F67D8" w:rsidRPr="003D4B21" w:rsidRDefault="003E6C7A" w:rsidP="00DB20B2">
      <w:pPr>
        <w:pStyle w:val="Default"/>
        <w:ind w:firstLine="708"/>
        <w:jc w:val="both"/>
      </w:pPr>
      <w:r w:rsidRPr="003D4B21">
        <w:t>Konu üzerinde yapılan görüşmelerden sonra</w:t>
      </w:r>
      <w:r w:rsidR="00D26498" w:rsidRPr="003D4B21">
        <w:t>;</w:t>
      </w:r>
      <w:r w:rsidR="006C37D4" w:rsidRPr="003D4B21">
        <w:rPr>
          <w:rStyle w:val="GvdeMetniChar"/>
        </w:rPr>
        <w:t xml:space="preserve"> </w:t>
      </w:r>
      <w:r w:rsidR="003D4B21" w:rsidRPr="003D4B21">
        <w:t>İl sınırlarımız içerisinde sulama için kullanılan açık su kanallarının tespit edilmesi için gerekli incelemelerin ve araştırmaların başlatılmasına</w:t>
      </w:r>
      <w:r w:rsidR="00396689" w:rsidRPr="003D4B21">
        <w:t xml:space="preserve"> </w:t>
      </w:r>
      <w:r w:rsidR="00DC6790" w:rsidRPr="003D4B21">
        <w:rPr>
          <w:rStyle w:val="FontStyle18"/>
          <w:sz w:val="24"/>
          <w:szCs w:val="24"/>
        </w:rPr>
        <w:t xml:space="preserve">ilişkin </w:t>
      </w:r>
      <w:r w:rsidR="003D4B21" w:rsidRPr="003D4B21">
        <w:t xml:space="preserve">Baraj, Gölet, Sulama Kanallarını Değerlendirme </w:t>
      </w:r>
      <w:r w:rsidR="00764C12" w:rsidRPr="003D4B21">
        <w:t>Komisyonu</w:t>
      </w:r>
      <w:r w:rsidR="001D5E5F" w:rsidRPr="003D4B21">
        <w:t xml:space="preserve"> Raporu</w:t>
      </w:r>
      <w:r w:rsidR="00E16633" w:rsidRPr="003D4B21">
        <w:t xml:space="preserve"> </w:t>
      </w:r>
      <w:r w:rsidR="000C604D" w:rsidRPr="003D4B21">
        <w:t>oylanarak oy</w:t>
      </w:r>
      <w:r w:rsidR="006C37D4" w:rsidRPr="003D4B21">
        <w:t>birliği</w:t>
      </w:r>
      <w:r w:rsidR="00CC045E" w:rsidRPr="003D4B21">
        <w:t xml:space="preserve"> ile</w:t>
      </w:r>
      <w:r w:rsidR="000C604D" w:rsidRPr="003D4B21">
        <w:t xml:space="preserve"> kabul edildi.</w:t>
      </w:r>
    </w:p>
    <w:p w:rsidR="009F67D8" w:rsidRPr="003D4B21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center"/>
      </w:pPr>
    </w:p>
    <w:p w:rsidR="00E02E05" w:rsidRDefault="00E02E05" w:rsidP="00E02E05">
      <w:pPr>
        <w:jc w:val="center"/>
      </w:pPr>
      <w:r>
        <w:t>T.C.</w:t>
      </w:r>
    </w:p>
    <w:p w:rsidR="00E02E05" w:rsidRDefault="00E02E05" w:rsidP="00E02E05">
      <w:pPr>
        <w:jc w:val="center"/>
      </w:pPr>
      <w:r>
        <w:t>ANKARA BÜYÜKŞEHİR BELEDİYE MECLİSİ</w:t>
      </w:r>
    </w:p>
    <w:p w:rsidR="00E02E05" w:rsidRDefault="00E02E05" w:rsidP="00E02E05">
      <w:pPr>
        <w:ind w:firstLine="709"/>
      </w:pPr>
      <w:r>
        <w:t xml:space="preserve">             Baraj, Gölet, Sulama Kanallarını Değerlendirme Komisyonu Raporu</w:t>
      </w:r>
    </w:p>
    <w:p w:rsidR="00E02E05" w:rsidRDefault="00E02E05" w:rsidP="00E02E05">
      <w:pPr>
        <w:spacing w:line="240" w:lineRule="atLeast"/>
        <w:jc w:val="both"/>
      </w:pPr>
    </w:p>
    <w:p w:rsidR="00E02E05" w:rsidRDefault="00E02E05" w:rsidP="00E02E05">
      <w:pPr>
        <w:spacing w:line="240" w:lineRule="atLeast"/>
        <w:jc w:val="both"/>
      </w:pPr>
    </w:p>
    <w:p w:rsidR="00E02E05" w:rsidRDefault="00E02E05" w:rsidP="00E02E05">
      <w:pPr>
        <w:spacing w:line="240" w:lineRule="atLeast"/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28.12.2020</w:t>
      </w:r>
    </w:p>
    <w:p w:rsidR="00E02E05" w:rsidRDefault="00E02E05" w:rsidP="00E02E05"/>
    <w:p w:rsidR="00E02E05" w:rsidRDefault="00E02E05" w:rsidP="00E02E05"/>
    <w:p w:rsidR="00E02E05" w:rsidRDefault="00E02E05" w:rsidP="00E02E05">
      <w:pPr>
        <w:jc w:val="center"/>
      </w:pPr>
      <w:r>
        <w:t>BÜYÜKŞEHİR BELEDİYE MECLİSİ BAŞKANLIĞINA</w:t>
      </w:r>
    </w:p>
    <w:p w:rsidR="00E02E05" w:rsidRDefault="00E02E05" w:rsidP="00E02E05">
      <w:pPr>
        <w:jc w:val="center"/>
      </w:pPr>
    </w:p>
    <w:p w:rsidR="00E02E05" w:rsidRDefault="00E02E05" w:rsidP="00E02E05">
      <w:pPr>
        <w:jc w:val="center"/>
      </w:pPr>
    </w:p>
    <w:p w:rsidR="00E02E05" w:rsidRDefault="00E02E05" w:rsidP="00E02E05">
      <w:pPr>
        <w:jc w:val="center"/>
      </w:pPr>
    </w:p>
    <w:p w:rsidR="00E02E05" w:rsidRDefault="00E02E05" w:rsidP="00E02E05">
      <w:pPr>
        <w:pStyle w:val="GvdeMetni"/>
      </w:pPr>
    </w:p>
    <w:p w:rsidR="00E02E05" w:rsidRPr="00752963" w:rsidRDefault="00E02E05" w:rsidP="00E02E05">
      <w:pPr>
        <w:pStyle w:val="GvdeMetni"/>
        <w:ind w:firstLine="708"/>
        <w:rPr>
          <w:color w:val="000000"/>
        </w:rPr>
      </w:pPr>
      <w:r>
        <w:t xml:space="preserve">İl sınırlarımız içerisinde sulama için kullanılan açık su kanallarının tespit edilmesine </w:t>
      </w:r>
      <w:r w:rsidRPr="00752963">
        <w:t>ilişkin Büyükşehir Belediye Meclisinin 0</w:t>
      </w:r>
      <w:r>
        <w:t>7</w:t>
      </w:r>
      <w:r w:rsidRPr="00752963">
        <w:t>.</w:t>
      </w:r>
      <w:r>
        <w:t>12</w:t>
      </w:r>
      <w:r w:rsidRPr="00752963">
        <w:rPr>
          <w:color w:val="000000"/>
        </w:rPr>
        <w:t xml:space="preserve">.2020 tarih ve </w:t>
      </w:r>
      <w:r>
        <w:rPr>
          <w:color w:val="000000"/>
        </w:rPr>
        <w:t>07</w:t>
      </w:r>
      <w:r w:rsidRPr="00752963">
        <w:rPr>
          <w:color w:val="000000"/>
        </w:rPr>
        <w:t>. gündem maddesi olarak komisyonumuza havale edilen dosya incelendi.</w:t>
      </w:r>
    </w:p>
    <w:p w:rsidR="00E02E05" w:rsidRPr="00752963" w:rsidRDefault="00E02E05" w:rsidP="00E02E05">
      <w:pPr>
        <w:pStyle w:val="GvdeMetni"/>
        <w:ind w:firstLine="708"/>
        <w:rPr>
          <w:color w:val="000000"/>
        </w:rPr>
      </w:pPr>
    </w:p>
    <w:p w:rsidR="00E02E05" w:rsidRPr="00752963" w:rsidRDefault="00E02E05" w:rsidP="00E02E05">
      <w:pPr>
        <w:pStyle w:val="GvdeMetni"/>
        <w:ind w:firstLine="708"/>
      </w:pPr>
      <w:r w:rsidRPr="00752963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 w:rsidRPr="00752963">
        <w:t xml:space="preserve"> verd</w:t>
      </w:r>
      <w:r w:rsidRPr="00752963">
        <w:rPr>
          <w:color w:val="000000"/>
        </w:rPr>
        <w:t xml:space="preserve">iği önergede; </w:t>
      </w:r>
      <w:r>
        <w:t xml:space="preserve">İl sınırlarımız içerisinde sulama için kullanılan açık su kanallarının tespit edilmesinin </w:t>
      </w:r>
      <w:r w:rsidRPr="00752963">
        <w:t>istenildiği;</w:t>
      </w:r>
    </w:p>
    <w:p w:rsidR="00E02E05" w:rsidRPr="00752963" w:rsidRDefault="00E02E05" w:rsidP="00E02E05">
      <w:pPr>
        <w:pStyle w:val="GvdeMetni"/>
        <w:ind w:firstLine="708"/>
      </w:pPr>
    </w:p>
    <w:p w:rsidR="00E02E05" w:rsidRPr="00752963" w:rsidRDefault="00E02E05" w:rsidP="00E02E05">
      <w:pPr>
        <w:pStyle w:val="Gvdemetni1"/>
        <w:shd w:val="clear" w:color="auto" w:fill="auto"/>
        <w:spacing w:before="0" w:after="240" w:line="240" w:lineRule="auto"/>
        <w:ind w:left="20" w:right="20"/>
        <w:rPr>
          <w:sz w:val="24"/>
          <w:szCs w:val="24"/>
        </w:rPr>
      </w:pPr>
      <w:r w:rsidRPr="0075296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İl sınırlarımız içerisinde sulama için kullanılan açık su kanallarının tespit edilmesi için gerekli incelemelerin ve araştırmaların başlatılması komisyonumuzca</w:t>
      </w:r>
      <w:r w:rsidRPr="00752963">
        <w:rPr>
          <w:sz w:val="24"/>
          <w:szCs w:val="24"/>
        </w:rPr>
        <w:t xml:space="preserve"> uygun görülmüştür. </w:t>
      </w:r>
    </w:p>
    <w:p w:rsidR="00E02E05" w:rsidRDefault="00E02E05" w:rsidP="00E02E05">
      <w:pPr>
        <w:ind w:left="20" w:right="20" w:firstLine="720"/>
        <w:jc w:val="both"/>
      </w:pPr>
    </w:p>
    <w:p w:rsidR="00E02E05" w:rsidRDefault="00E02E05" w:rsidP="00E02E05">
      <w:pPr>
        <w:ind w:firstLine="708"/>
        <w:jc w:val="both"/>
      </w:pPr>
      <w:r>
        <w:t>Raporumuz Büyükşehir Belediye Meclisinin onayına arz olunur.</w:t>
      </w:r>
    </w:p>
    <w:p w:rsidR="00E02E05" w:rsidRPr="000A7E2A" w:rsidRDefault="00E02E05" w:rsidP="00E02E05">
      <w:pPr>
        <w:ind w:left="20" w:right="20" w:firstLine="720"/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</w:p>
    <w:p w:rsidR="00E02E05" w:rsidRDefault="00E02E05" w:rsidP="00E02E05">
      <w:pPr>
        <w:jc w:val="both"/>
      </w:pPr>
      <w:r>
        <w:tab/>
      </w:r>
    </w:p>
    <w:p w:rsidR="00E02E05" w:rsidRDefault="00E02E05" w:rsidP="00E02E05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02E05" w:rsidTr="00B71FB5">
        <w:trPr>
          <w:trHeight w:val="1701"/>
        </w:trPr>
        <w:tc>
          <w:tcPr>
            <w:tcW w:w="3231" w:type="dxa"/>
          </w:tcPr>
          <w:p w:rsidR="00E02E05" w:rsidRDefault="00E02E05" w:rsidP="00B71FB5">
            <w:pPr>
              <w:jc w:val="center"/>
            </w:pPr>
            <w:r>
              <w:t>Mümtaz DEĞER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E02E05" w:rsidRDefault="00E02E05" w:rsidP="00B71FB5">
            <w:pPr>
              <w:jc w:val="center"/>
            </w:pPr>
            <w:r>
              <w:t>Zekayi KAYA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E02E05" w:rsidRDefault="00E02E05" w:rsidP="00B71FB5">
            <w:pPr>
              <w:jc w:val="center"/>
            </w:pPr>
            <w:r>
              <w:t>Burhan DEMİRBAŞ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</w:tr>
      <w:tr w:rsidR="00E02E05" w:rsidTr="00B71FB5">
        <w:trPr>
          <w:trHeight w:val="1701"/>
        </w:trPr>
        <w:tc>
          <w:tcPr>
            <w:tcW w:w="3231" w:type="dxa"/>
            <w:vAlign w:val="center"/>
          </w:tcPr>
          <w:p w:rsidR="00E02E05" w:rsidRDefault="00E02E05" w:rsidP="00B71FB5">
            <w:pPr>
              <w:jc w:val="center"/>
            </w:pPr>
            <w:r>
              <w:t>Enes ERÇOBAN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E02E05" w:rsidRDefault="00E02E05" w:rsidP="00B71FB5">
            <w:pPr>
              <w:jc w:val="center"/>
            </w:pPr>
            <w:r>
              <w:t>Hüsamettin ÜNSAL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E02E05" w:rsidRDefault="00E02E05" w:rsidP="00B71FB5">
            <w:pPr>
              <w:jc w:val="center"/>
            </w:pPr>
            <w:r>
              <w:t>Mustafa ÜNVER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</w:tr>
      <w:tr w:rsidR="00E02E05" w:rsidTr="00B71FB5">
        <w:trPr>
          <w:trHeight w:val="1701"/>
        </w:trPr>
        <w:tc>
          <w:tcPr>
            <w:tcW w:w="3231" w:type="dxa"/>
            <w:vAlign w:val="bottom"/>
          </w:tcPr>
          <w:p w:rsidR="00E02E05" w:rsidRDefault="00E02E05" w:rsidP="00B71FB5">
            <w:pPr>
              <w:jc w:val="center"/>
            </w:pPr>
            <w:r>
              <w:t>Ercan ŞİMŞEK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E02E05" w:rsidRDefault="00E02E05" w:rsidP="00B71FB5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E02E05" w:rsidRDefault="00E02E05" w:rsidP="00B71FB5">
            <w:pPr>
              <w:jc w:val="center"/>
            </w:pPr>
            <w:r>
              <w:t>Mustafa ESKİ</w:t>
            </w:r>
          </w:p>
          <w:p w:rsidR="00E02E05" w:rsidRPr="007526F8" w:rsidRDefault="00E02E05" w:rsidP="00B71FB5">
            <w:pPr>
              <w:jc w:val="center"/>
            </w:pPr>
            <w:r w:rsidRPr="007526F8">
              <w:t>Üye</w:t>
            </w:r>
          </w:p>
        </w:tc>
      </w:tr>
    </w:tbl>
    <w:p w:rsidR="00E02E05" w:rsidRPr="00C2591A" w:rsidRDefault="00E02E05" w:rsidP="00E02E05"/>
    <w:p w:rsidR="00E02E05" w:rsidRDefault="00E02E05" w:rsidP="00E02E05">
      <w:pPr>
        <w:jc w:val="both"/>
      </w:pPr>
    </w:p>
    <w:sectPr w:rsidR="00E02E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0F6E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E05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9134-DBE6-4445-9A1C-3B9F62F2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2021-01-14T11:45:00Z</cp:lastPrinted>
  <dcterms:created xsi:type="dcterms:W3CDTF">2021-01-14T11:53:00Z</dcterms:created>
  <dcterms:modified xsi:type="dcterms:W3CDTF">2021-01-18T11:37:00Z</dcterms:modified>
</cp:coreProperties>
</file>