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D12A37">
        <w:t>1</w:t>
      </w:r>
      <w:r w:rsidR="00565BB2">
        <w:t>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B05F7" w:rsidRDefault="00737DB0" w:rsidP="00875D9C">
      <w:pPr>
        <w:ind w:right="-1"/>
        <w:jc w:val="both"/>
      </w:pPr>
    </w:p>
    <w:p w:rsidR="00E46E3B" w:rsidRPr="00565BB2" w:rsidRDefault="00565BB2" w:rsidP="00875D9C">
      <w:pPr>
        <w:tabs>
          <w:tab w:val="left" w:pos="8789"/>
          <w:tab w:val="left" w:pos="8931"/>
        </w:tabs>
        <w:ind w:firstLine="708"/>
        <w:jc w:val="both"/>
      </w:pPr>
      <w:proofErr w:type="spellStart"/>
      <w:r w:rsidRPr="00565BB2">
        <w:t>Pandemi</w:t>
      </w:r>
      <w:proofErr w:type="spellEnd"/>
      <w:r w:rsidRPr="00565BB2">
        <w:t xml:space="preserve"> döneminde esnaflarımıza yardım yapılması ve Ankara’da bulunan oto sanayi sitelerinin içindeki yollarının asfaltlanmasına</w:t>
      </w:r>
      <w:r w:rsidR="00D12A37" w:rsidRPr="00565BB2">
        <w:t xml:space="preserve"> </w:t>
      </w:r>
      <w:r w:rsidR="00E46E3B" w:rsidRPr="00565BB2">
        <w:t xml:space="preserve">ilişkin </w:t>
      </w:r>
      <w:r w:rsidRPr="00565BB2">
        <w:t xml:space="preserve">Esnaf ve </w:t>
      </w:r>
      <w:proofErr w:type="gramStart"/>
      <w:r w:rsidRPr="00565BB2">
        <w:t>Sanatkarlar</w:t>
      </w:r>
      <w:proofErr w:type="gramEnd"/>
      <w:r w:rsidRPr="00565BB2">
        <w:t xml:space="preserve"> </w:t>
      </w:r>
      <w:r w:rsidR="00771EB7" w:rsidRPr="00565BB2">
        <w:t>K</w:t>
      </w:r>
      <w:r w:rsidR="006A32A2" w:rsidRPr="00565BB2">
        <w:t>o</w:t>
      </w:r>
      <w:r w:rsidR="009307A8" w:rsidRPr="00565BB2">
        <w:t xml:space="preserve">misyonunun </w:t>
      </w:r>
      <w:r w:rsidR="004A5E25" w:rsidRPr="00565BB2">
        <w:t>25</w:t>
      </w:r>
      <w:r w:rsidR="00FB09B0" w:rsidRPr="00565BB2">
        <w:t>.0</w:t>
      </w:r>
      <w:r w:rsidR="00593EAE" w:rsidRPr="00565BB2">
        <w:t>6</w:t>
      </w:r>
      <w:r w:rsidR="00FB09B0" w:rsidRPr="00565BB2">
        <w:t>.2</w:t>
      </w:r>
      <w:r w:rsidR="0097596B" w:rsidRPr="00565BB2">
        <w:t xml:space="preserve">021 gün ve </w:t>
      </w:r>
      <w:r w:rsidR="003E104A" w:rsidRPr="00565BB2">
        <w:t>0</w:t>
      </w:r>
      <w:r w:rsidR="00D12A37" w:rsidRPr="00565BB2">
        <w:t>4</w:t>
      </w:r>
      <w:r w:rsidR="00E46E3B" w:rsidRPr="00565BB2">
        <w:t xml:space="preserve"> sayılı raporu Büyükşehir Belediye Meclisimizin </w:t>
      </w:r>
      <w:r w:rsidR="0056358E" w:rsidRPr="00565BB2">
        <w:t>10</w:t>
      </w:r>
      <w:r w:rsidR="00771EB7" w:rsidRPr="00565BB2">
        <w:t>.0</w:t>
      </w:r>
      <w:r w:rsidR="00593EAE" w:rsidRPr="00565BB2">
        <w:t>7</w:t>
      </w:r>
      <w:r w:rsidR="00E46E3B" w:rsidRPr="00565BB2">
        <w:t>.2021 tarihli toplantısında okundu.</w:t>
      </w:r>
    </w:p>
    <w:p w:rsidR="00E46E3B" w:rsidRPr="00565BB2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565BB2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565BB2">
        <w:rPr>
          <w:sz w:val="24"/>
          <w:szCs w:val="24"/>
        </w:rPr>
        <w:t>Konu üzerin</w:t>
      </w:r>
      <w:r w:rsidR="003831F7" w:rsidRPr="00565BB2">
        <w:rPr>
          <w:sz w:val="24"/>
          <w:szCs w:val="24"/>
        </w:rPr>
        <w:t>de yapılan görüşmelerden sonra</w:t>
      </w:r>
      <w:r w:rsidR="00D12A37" w:rsidRPr="00565BB2">
        <w:rPr>
          <w:sz w:val="24"/>
          <w:szCs w:val="24"/>
        </w:rPr>
        <w:t xml:space="preserve">; </w:t>
      </w:r>
      <w:proofErr w:type="spellStart"/>
      <w:r w:rsidR="00565BB2" w:rsidRPr="00565BB2">
        <w:rPr>
          <w:sz w:val="24"/>
          <w:szCs w:val="24"/>
        </w:rPr>
        <w:t>Pandemi</w:t>
      </w:r>
      <w:proofErr w:type="spellEnd"/>
      <w:r w:rsidR="00565BB2" w:rsidRPr="00565BB2">
        <w:rPr>
          <w:sz w:val="24"/>
          <w:szCs w:val="24"/>
        </w:rPr>
        <w:t xml:space="preserve"> dolayısıyla tam kapanma dönemlerinde işyerleri kapalı olan esnaflarımıza yönelik Büyükşehir Belediyesi </w:t>
      </w:r>
      <w:proofErr w:type="gramStart"/>
      <w:r w:rsidR="00565BB2" w:rsidRPr="00565BB2">
        <w:rPr>
          <w:sz w:val="24"/>
          <w:szCs w:val="24"/>
        </w:rPr>
        <w:t>imkanları</w:t>
      </w:r>
      <w:proofErr w:type="gramEnd"/>
      <w:r w:rsidR="00565BB2" w:rsidRPr="00565BB2">
        <w:rPr>
          <w:sz w:val="24"/>
          <w:szCs w:val="24"/>
        </w:rPr>
        <w:t xml:space="preserve"> ölçüsünde maddi destek, temizlik ve dezenfektan malzeme yardımı yapılması, Ankara’da </w:t>
      </w:r>
      <w:proofErr w:type="gramStart"/>
      <w:r w:rsidR="00565BB2" w:rsidRPr="00565BB2">
        <w:rPr>
          <w:sz w:val="24"/>
          <w:szCs w:val="24"/>
        </w:rPr>
        <w:t>bulunan</w:t>
      </w:r>
      <w:proofErr w:type="gramEnd"/>
      <w:r w:rsidR="00565BB2" w:rsidRPr="00565BB2">
        <w:rPr>
          <w:sz w:val="24"/>
          <w:szCs w:val="24"/>
        </w:rPr>
        <w:t xml:space="preserve"> oto sanayi sitelerinin içlerindeki bozuk olan yolların asfaltlarının yapılmasına </w:t>
      </w:r>
      <w:r w:rsidR="006466FA" w:rsidRPr="00565BB2">
        <w:rPr>
          <w:sz w:val="24"/>
          <w:szCs w:val="24"/>
        </w:rPr>
        <w:t>ilişkin</w:t>
      </w:r>
      <w:r w:rsidR="00373E30" w:rsidRPr="00565BB2">
        <w:rPr>
          <w:sz w:val="24"/>
          <w:szCs w:val="24"/>
        </w:rPr>
        <w:t xml:space="preserve"> </w:t>
      </w:r>
      <w:r w:rsidR="00565BB2" w:rsidRPr="00565BB2">
        <w:rPr>
          <w:sz w:val="24"/>
          <w:szCs w:val="24"/>
        </w:rPr>
        <w:t xml:space="preserve">Esnaf ve Sanatkarlar </w:t>
      </w:r>
      <w:r w:rsidR="0056358E" w:rsidRPr="00565BB2">
        <w:rPr>
          <w:sz w:val="24"/>
          <w:szCs w:val="24"/>
        </w:rPr>
        <w:t xml:space="preserve">Komisyonu </w:t>
      </w:r>
      <w:r w:rsidR="00E30E1E" w:rsidRPr="00565BB2">
        <w:rPr>
          <w:sz w:val="24"/>
          <w:szCs w:val="24"/>
        </w:rPr>
        <w:t>Raporu oyla</w:t>
      </w:r>
      <w:r w:rsidR="006D27AB" w:rsidRPr="00565BB2">
        <w:rPr>
          <w:sz w:val="24"/>
          <w:szCs w:val="24"/>
        </w:rPr>
        <w:t>narak oy</w:t>
      </w:r>
      <w:r w:rsidR="00424C15" w:rsidRPr="00565BB2">
        <w:rPr>
          <w:sz w:val="24"/>
          <w:szCs w:val="24"/>
        </w:rPr>
        <w:t>birliği</w:t>
      </w:r>
      <w:r w:rsidR="00E30E1E" w:rsidRPr="00565BB2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875D9C">
      <w:pPr>
        <w:jc w:val="both"/>
      </w:pPr>
    </w:p>
    <w:p w:rsidR="00F83923" w:rsidRDefault="00F83923" w:rsidP="00F83923">
      <w:r w:rsidRPr="004656D5">
        <w:lastRenderedPageBreak/>
        <w:tab/>
      </w:r>
      <w:r w:rsidRPr="004656D5">
        <w:tab/>
      </w:r>
      <w:r w:rsidRPr="004656D5">
        <w:tab/>
      </w:r>
      <w:r w:rsidRPr="004656D5">
        <w:tab/>
      </w:r>
      <w:r w:rsidRPr="004656D5">
        <w:tab/>
      </w:r>
    </w:p>
    <w:p w:rsidR="00F83923" w:rsidRPr="004656D5" w:rsidRDefault="00F83923" w:rsidP="00F83923">
      <w:r w:rsidRPr="004656D5"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656D5">
        <w:t>T.C.</w:t>
      </w:r>
    </w:p>
    <w:p w:rsidR="00F83923" w:rsidRPr="004656D5" w:rsidRDefault="00F83923" w:rsidP="00F83923">
      <w:pPr>
        <w:jc w:val="center"/>
      </w:pPr>
      <w:r w:rsidRPr="004656D5">
        <w:t>ANKARA BÜYÜKŞEHİR BELEDİYE MECLİSİ</w:t>
      </w:r>
    </w:p>
    <w:p w:rsidR="00F83923" w:rsidRDefault="00F83923" w:rsidP="00F83923">
      <w:pPr>
        <w:jc w:val="center"/>
      </w:pPr>
      <w:r w:rsidRPr="004656D5">
        <w:t xml:space="preserve">Esnaf ve </w:t>
      </w:r>
      <w:proofErr w:type="gramStart"/>
      <w:r w:rsidRPr="004656D5">
        <w:t>Sanatkarlar</w:t>
      </w:r>
      <w:proofErr w:type="gramEnd"/>
      <w:r w:rsidRPr="004656D5">
        <w:t xml:space="preserve"> Komisyonu Raporu</w:t>
      </w:r>
    </w:p>
    <w:p w:rsidR="00F83923" w:rsidRPr="004656D5" w:rsidRDefault="00F83923" w:rsidP="00F83923">
      <w:pPr>
        <w:jc w:val="center"/>
      </w:pPr>
    </w:p>
    <w:p w:rsidR="00F83923" w:rsidRPr="004656D5" w:rsidRDefault="00F83923" w:rsidP="00F83923">
      <w:r w:rsidRPr="004656D5">
        <w:t xml:space="preserve">Rapor No: </w:t>
      </w:r>
      <w:r>
        <w:t>04</w:t>
      </w:r>
      <w:r w:rsidRPr="004656D5">
        <w:tab/>
        <w:t xml:space="preserve">                                                                                                        </w:t>
      </w:r>
      <w:r w:rsidRPr="004656D5">
        <w:tab/>
        <w:t xml:space="preserve"> </w:t>
      </w:r>
      <w:r>
        <w:t xml:space="preserve"> </w:t>
      </w:r>
      <w:r w:rsidRPr="004656D5">
        <w:t>2</w:t>
      </w:r>
      <w:r>
        <w:t>5</w:t>
      </w:r>
      <w:r w:rsidRPr="004656D5">
        <w:t>.</w:t>
      </w:r>
      <w:r>
        <w:t>06</w:t>
      </w:r>
      <w:r w:rsidRPr="004656D5">
        <w:t>.2021</w:t>
      </w:r>
    </w:p>
    <w:p w:rsidR="00F83923" w:rsidRPr="004656D5" w:rsidRDefault="00F83923" w:rsidP="00F83923"/>
    <w:p w:rsidR="00F83923" w:rsidRPr="004656D5" w:rsidRDefault="00F83923" w:rsidP="00F83923"/>
    <w:p w:rsidR="00F83923" w:rsidRDefault="00F83923" w:rsidP="00F83923">
      <w:pPr>
        <w:jc w:val="center"/>
      </w:pPr>
      <w:r w:rsidRPr="004656D5">
        <w:t>BÜYÜKŞEHİR BELEDİYE MECLİSİ BAŞKANLIĞINA</w:t>
      </w:r>
    </w:p>
    <w:p w:rsidR="00F83923" w:rsidRPr="004656D5" w:rsidRDefault="00F83923" w:rsidP="00F83923">
      <w:pPr>
        <w:jc w:val="center"/>
      </w:pPr>
    </w:p>
    <w:p w:rsidR="00F83923" w:rsidRPr="004656D5" w:rsidRDefault="00F83923" w:rsidP="00F83923">
      <w:pPr>
        <w:jc w:val="center"/>
      </w:pPr>
    </w:p>
    <w:p w:rsidR="00F83923" w:rsidRPr="004656D5" w:rsidRDefault="00F83923" w:rsidP="00F83923"/>
    <w:p w:rsidR="00F83923" w:rsidRPr="004656D5" w:rsidRDefault="00F83923" w:rsidP="00F83923"/>
    <w:p w:rsidR="00F83923" w:rsidRPr="004656D5" w:rsidRDefault="00F83923" w:rsidP="00F83923">
      <w:pPr>
        <w:ind w:firstLine="708"/>
        <w:jc w:val="both"/>
      </w:pPr>
      <w:proofErr w:type="spellStart"/>
      <w:r>
        <w:t>Pandemi</w:t>
      </w:r>
      <w:proofErr w:type="spellEnd"/>
      <w:r>
        <w:t xml:space="preserve"> döneminde esnaflarımıza yardım yapılması ve Ankara’da bulunan oto sanayi sitelerinin içindeki yollarının asfaltlanmasına </w:t>
      </w:r>
      <w:r w:rsidRPr="004656D5">
        <w:t xml:space="preserve">ilişkin Büyükşehir Belediye Meclisinin </w:t>
      </w:r>
      <w:r>
        <w:t>08</w:t>
      </w:r>
      <w:r w:rsidRPr="004656D5">
        <w:t>.</w:t>
      </w:r>
      <w:r>
        <w:t>06</w:t>
      </w:r>
      <w:r w:rsidRPr="004656D5">
        <w:t xml:space="preserve">.2021 tarih ve </w:t>
      </w:r>
      <w:r>
        <w:t>62</w:t>
      </w:r>
      <w:r w:rsidRPr="004656D5">
        <w:t xml:space="preserve">. gündem maddesi olarak komisyonumuza havale edilen dosya incelendi. </w:t>
      </w:r>
    </w:p>
    <w:p w:rsidR="00F83923" w:rsidRPr="004656D5" w:rsidRDefault="00F83923" w:rsidP="00F83923">
      <w:pPr>
        <w:ind w:firstLine="708"/>
        <w:jc w:val="both"/>
      </w:pPr>
    </w:p>
    <w:p w:rsidR="00F83923" w:rsidRPr="004656D5" w:rsidRDefault="00F83923" w:rsidP="00F83923">
      <w:pPr>
        <w:ind w:firstLine="708"/>
        <w:jc w:val="both"/>
      </w:pPr>
      <w:r w:rsidRPr="004656D5">
        <w:t xml:space="preserve">Üye </w:t>
      </w:r>
      <w:r>
        <w:t xml:space="preserve">Edip </w:t>
      </w:r>
      <w:proofErr w:type="spellStart"/>
      <w:r>
        <w:t>BALCI’nın</w:t>
      </w:r>
      <w:proofErr w:type="spellEnd"/>
      <w:r w:rsidRPr="004656D5">
        <w:t xml:space="preserve"> verdiği önergede; </w:t>
      </w:r>
      <w:proofErr w:type="spellStart"/>
      <w:r>
        <w:t>Pandemi</w:t>
      </w:r>
      <w:proofErr w:type="spellEnd"/>
      <w:r>
        <w:t xml:space="preserve"> döneminde esnaflarımıza yardım yapılması ve Ankara’da buluna oto sanayi sitelerinin içindeki yollarının asfaltlanmasının</w:t>
      </w:r>
      <w:r w:rsidRPr="004656D5">
        <w:t xml:space="preserve"> istenildiği;</w:t>
      </w:r>
    </w:p>
    <w:p w:rsidR="00F83923" w:rsidRPr="004656D5" w:rsidRDefault="00F83923" w:rsidP="00F83923">
      <w:pPr>
        <w:ind w:firstLine="708"/>
        <w:jc w:val="both"/>
      </w:pPr>
    </w:p>
    <w:p w:rsidR="00F83923" w:rsidRPr="004656D5" w:rsidRDefault="00F83923" w:rsidP="00F83923">
      <w:pPr>
        <w:ind w:firstLine="708"/>
        <w:jc w:val="both"/>
      </w:pPr>
      <w:r w:rsidRPr="004656D5">
        <w:t xml:space="preserve">Komisyonumuzca yapılan incelemeler neticesinde; </w:t>
      </w:r>
      <w:proofErr w:type="spellStart"/>
      <w:r>
        <w:t>Pandemi</w:t>
      </w:r>
      <w:proofErr w:type="spellEnd"/>
      <w:r>
        <w:t xml:space="preserve"> dolayısıyla tam kapanma dönemlerinde işyerleri kapalı olan esnaflarımıza yönelik Büyükşehir Belediyesi </w:t>
      </w:r>
      <w:proofErr w:type="gramStart"/>
      <w:r>
        <w:t>imkanları</w:t>
      </w:r>
      <w:proofErr w:type="gramEnd"/>
      <w:r>
        <w:t xml:space="preserve"> ölçüsünde maddi destek, temizlik ve dezenfektan malzeme yardımı yapılması, Ankara’da bulunan oto sanayi sitelerinin içlerindeki bozuk olan yolların asfaltlarının yapılması </w:t>
      </w:r>
      <w:r w:rsidRPr="004656D5">
        <w:t>komisyonumuzca uygun görülmüştür.</w:t>
      </w:r>
    </w:p>
    <w:p w:rsidR="00F83923" w:rsidRPr="004656D5" w:rsidRDefault="00F83923" w:rsidP="00F83923">
      <w:pPr>
        <w:ind w:firstLine="708"/>
        <w:jc w:val="both"/>
      </w:pPr>
    </w:p>
    <w:p w:rsidR="00F83923" w:rsidRPr="004656D5" w:rsidRDefault="00F83923" w:rsidP="00F83923">
      <w:pPr>
        <w:ind w:firstLine="708"/>
        <w:jc w:val="both"/>
      </w:pPr>
      <w:r w:rsidRPr="004656D5">
        <w:t>Raporumuz Büyükşehir Belediye Meclisinin Onayına arz olunur.</w:t>
      </w:r>
    </w:p>
    <w:p w:rsidR="00F83923" w:rsidRPr="004656D5" w:rsidRDefault="00F83923" w:rsidP="00F83923"/>
    <w:p w:rsidR="00F83923" w:rsidRPr="004656D5" w:rsidRDefault="00F83923" w:rsidP="00F83923"/>
    <w:p w:rsidR="00F83923" w:rsidRPr="004656D5" w:rsidRDefault="00F83923" w:rsidP="00F83923"/>
    <w:p w:rsidR="00F83923" w:rsidRPr="004656D5" w:rsidRDefault="00F83923" w:rsidP="00F83923"/>
    <w:p w:rsidR="00F83923" w:rsidRPr="004656D5" w:rsidRDefault="00F83923" w:rsidP="00F83923"/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F83923" w:rsidRPr="004656D5" w:rsidTr="00B51FCC">
        <w:trPr>
          <w:trHeight w:val="1417"/>
        </w:trPr>
        <w:tc>
          <w:tcPr>
            <w:tcW w:w="3158" w:type="dxa"/>
            <w:shd w:val="clear" w:color="auto" w:fill="FFFFFF" w:themeFill="background1"/>
          </w:tcPr>
          <w:p w:rsidR="00F83923" w:rsidRPr="004656D5" w:rsidRDefault="00F83923" w:rsidP="00F83923">
            <w:pPr>
              <w:jc w:val="center"/>
            </w:pPr>
            <w:r w:rsidRPr="004656D5">
              <w:t>Edip BALCI</w:t>
            </w:r>
          </w:p>
          <w:p w:rsidR="00F83923" w:rsidRPr="004656D5" w:rsidRDefault="00F83923" w:rsidP="00F83923">
            <w:pPr>
              <w:jc w:val="center"/>
            </w:pPr>
            <w:r w:rsidRPr="004656D5">
              <w:t xml:space="preserve">Esnaf ve </w:t>
            </w:r>
            <w:proofErr w:type="gramStart"/>
            <w:r w:rsidRPr="004656D5">
              <w:t>Sanatkarlar</w:t>
            </w:r>
            <w:proofErr w:type="gramEnd"/>
            <w:r w:rsidRPr="004656D5">
              <w:t xml:space="preserve"> Kom. </w:t>
            </w:r>
            <w:proofErr w:type="spellStart"/>
            <w:r w:rsidRPr="004656D5">
              <w:t>Başk</w:t>
            </w:r>
            <w:proofErr w:type="spellEnd"/>
            <w:r w:rsidRPr="004656D5"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F83923" w:rsidRPr="004656D5" w:rsidRDefault="00F83923" w:rsidP="00F83923">
            <w:pPr>
              <w:jc w:val="center"/>
            </w:pPr>
            <w:r w:rsidRPr="004656D5">
              <w:t>Ercan KINACI</w:t>
            </w:r>
          </w:p>
          <w:p w:rsidR="00F83923" w:rsidRPr="004656D5" w:rsidRDefault="00F83923" w:rsidP="00F83923">
            <w:pPr>
              <w:jc w:val="center"/>
            </w:pPr>
            <w:r w:rsidRPr="004656D5"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F83923" w:rsidRPr="004656D5" w:rsidRDefault="00F83923" w:rsidP="00F83923">
            <w:pPr>
              <w:jc w:val="center"/>
            </w:pPr>
            <w:proofErr w:type="spellStart"/>
            <w:r w:rsidRPr="004656D5">
              <w:t>Aysun</w:t>
            </w:r>
            <w:proofErr w:type="spellEnd"/>
            <w:r w:rsidRPr="004656D5">
              <w:t xml:space="preserve"> Liman YAŞACAN</w:t>
            </w:r>
          </w:p>
          <w:p w:rsidR="00F83923" w:rsidRPr="004656D5" w:rsidRDefault="00F83923" w:rsidP="00F83923">
            <w:pPr>
              <w:jc w:val="center"/>
            </w:pPr>
            <w:r w:rsidRPr="004656D5">
              <w:t>Üye</w:t>
            </w:r>
          </w:p>
        </w:tc>
      </w:tr>
      <w:tr w:rsidR="00F83923" w:rsidRPr="004656D5" w:rsidTr="00B51FCC">
        <w:trPr>
          <w:trHeight w:val="1417"/>
        </w:trPr>
        <w:tc>
          <w:tcPr>
            <w:tcW w:w="3158" w:type="dxa"/>
            <w:shd w:val="clear" w:color="auto" w:fill="FFFFFF" w:themeFill="background1"/>
            <w:vAlign w:val="center"/>
          </w:tcPr>
          <w:p w:rsidR="00F83923" w:rsidRPr="004656D5" w:rsidRDefault="00F83923" w:rsidP="00F83923">
            <w:pPr>
              <w:jc w:val="center"/>
            </w:pPr>
            <w:r w:rsidRPr="004656D5">
              <w:t>Burak KOCA</w:t>
            </w:r>
          </w:p>
          <w:p w:rsidR="00F83923" w:rsidRPr="004656D5" w:rsidRDefault="00F83923" w:rsidP="00F83923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F83923" w:rsidRPr="004656D5" w:rsidRDefault="00F83923" w:rsidP="00F83923">
            <w:pPr>
              <w:jc w:val="center"/>
            </w:pPr>
            <w:r w:rsidRPr="004656D5">
              <w:t>Abdullah Emin TEKİN</w:t>
            </w:r>
          </w:p>
          <w:p w:rsidR="00F83923" w:rsidRPr="004656D5" w:rsidRDefault="00F83923" w:rsidP="00F83923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F83923" w:rsidRPr="004656D5" w:rsidRDefault="00F83923" w:rsidP="00F83923">
            <w:pPr>
              <w:jc w:val="center"/>
            </w:pPr>
            <w:r w:rsidRPr="004656D5">
              <w:t>Mehmet ÜÇÖZ</w:t>
            </w:r>
          </w:p>
          <w:p w:rsidR="00F83923" w:rsidRPr="004656D5" w:rsidRDefault="00F83923" w:rsidP="00F83923">
            <w:pPr>
              <w:jc w:val="center"/>
            </w:pPr>
            <w:r w:rsidRPr="004656D5">
              <w:t>Üye</w:t>
            </w:r>
          </w:p>
        </w:tc>
      </w:tr>
      <w:tr w:rsidR="00F83923" w:rsidRPr="004656D5" w:rsidTr="00B51FCC">
        <w:trPr>
          <w:trHeight w:val="1417"/>
        </w:trPr>
        <w:tc>
          <w:tcPr>
            <w:tcW w:w="3158" w:type="dxa"/>
            <w:shd w:val="clear" w:color="auto" w:fill="FFFFFF" w:themeFill="background1"/>
            <w:vAlign w:val="bottom"/>
          </w:tcPr>
          <w:p w:rsidR="00F83923" w:rsidRPr="004656D5" w:rsidRDefault="00F83923" w:rsidP="00F83923">
            <w:pPr>
              <w:jc w:val="center"/>
            </w:pPr>
            <w:r w:rsidRPr="004656D5">
              <w:t>Ömer KOÇAK</w:t>
            </w:r>
          </w:p>
          <w:p w:rsidR="00F83923" w:rsidRPr="004656D5" w:rsidRDefault="00F83923" w:rsidP="00F83923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F83923" w:rsidRPr="004656D5" w:rsidRDefault="00F83923" w:rsidP="00F83923">
            <w:pPr>
              <w:jc w:val="center"/>
            </w:pPr>
            <w:r w:rsidRPr="004656D5">
              <w:t>Haydar DEMİR</w:t>
            </w:r>
          </w:p>
          <w:p w:rsidR="00F83923" w:rsidRPr="004656D5" w:rsidRDefault="00F83923" w:rsidP="00F83923">
            <w:pPr>
              <w:jc w:val="center"/>
            </w:pPr>
            <w:r w:rsidRPr="004656D5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F83923" w:rsidRPr="004656D5" w:rsidRDefault="00F83923" w:rsidP="00F83923">
            <w:pPr>
              <w:jc w:val="center"/>
            </w:pPr>
            <w:r w:rsidRPr="004656D5">
              <w:t>Selim ÇIRPANOĞLU</w:t>
            </w:r>
          </w:p>
          <w:p w:rsidR="00F83923" w:rsidRPr="004656D5" w:rsidRDefault="00F83923" w:rsidP="00F83923">
            <w:pPr>
              <w:jc w:val="center"/>
            </w:pPr>
            <w:r w:rsidRPr="004656D5">
              <w:t>Üye</w:t>
            </w:r>
          </w:p>
        </w:tc>
      </w:tr>
    </w:tbl>
    <w:p w:rsidR="00F83923" w:rsidRPr="004656D5" w:rsidRDefault="00F83923" w:rsidP="00F83923"/>
    <w:p w:rsidR="00F83923" w:rsidRPr="006D00CC" w:rsidRDefault="00F83923" w:rsidP="00875D9C">
      <w:pPr>
        <w:jc w:val="both"/>
      </w:pPr>
    </w:p>
    <w:sectPr w:rsidR="00F83923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7F2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923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E61A-1F7B-45EC-A42C-827C2112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2021-07-12T10:09:00Z</cp:lastPrinted>
  <dcterms:created xsi:type="dcterms:W3CDTF">2021-07-12T10:11:00Z</dcterms:created>
  <dcterms:modified xsi:type="dcterms:W3CDTF">2021-07-13T13:25:00Z</dcterms:modified>
</cp:coreProperties>
</file>