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 xml:space="preserve">1310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E96F11">
        <w:t>2</w:t>
      </w:r>
      <w:r>
        <w:t>.</w:t>
      </w:r>
      <w:r w:rsidR="00E96F11">
        <w:t>10</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E96F11" w:rsidP="00492DFF">
      <w:pPr>
        <w:ind w:firstLine="708"/>
        <w:jc w:val="both"/>
      </w:pPr>
      <w:r>
        <w:t>Belediyemiz ve Türk Dünyasındaki kardeş ülkelere</w:t>
      </w:r>
      <w:r w:rsidRPr="00104FC6">
        <w:t xml:space="preserve"> </w:t>
      </w:r>
      <w:r w:rsidR="00B90D7E" w:rsidRPr="00104FC6">
        <w:t xml:space="preserve">ilişkin </w:t>
      </w:r>
      <w:r>
        <w:t>AB ve Dış İlişkiler</w:t>
      </w:r>
      <w:r w:rsidRPr="00104FC6">
        <w:t xml:space="preserve"> </w:t>
      </w:r>
      <w:r w:rsidR="003D7483" w:rsidRPr="00104FC6">
        <w:t xml:space="preserve">Komisyonunun </w:t>
      </w:r>
      <w:r>
        <w:t>18</w:t>
      </w:r>
      <w:r w:rsidR="008955BF">
        <w:t>.</w:t>
      </w:r>
      <w:r w:rsidR="00923BD1">
        <w:t>0</w:t>
      </w:r>
      <w:r>
        <w:t>9</w:t>
      </w:r>
      <w:r w:rsidR="00535CDC" w:rsidRPr="00104FC6">
        <w:t>.20</w:t>
      </w:r>
      <w:r w:rsidR="00923BD1">
        <w:t>20</w:t>
      </w:r>
      <w:r w:rsidR="00535CDC" w:rsidRPr="00104FC6">
        <w:t xml:space="preserve"> gün ve </w:t>
      </w:r>
      <w:r>
        <w:t>06</w:t>
      </w:r>
      <w:r w:rsidR="00526AE8">
        <w:t xml:space="preserve"> </w:t>
      </w:r>
      <w:r w:rsidR="003D7483" w:rsidRPr="00104FC6">
        <w:t xml:space="preserve">sayılı raporu </w:t>
      </w:r>
      <w:r w:rsidR="00B90D7E" w:rsidRPr="00104FC6">
        <w:t xml:space="preserve">Büyükşehir Belediye Meclisimizin </w:t>
      </w:r>
      <w:r w:rsidR="008955BF">
        <w:t>1</w:t>
      </w:r>
      <w:r>
        <w:t>2</w:t>
      </w:r>
      <w:r w:rsidR="00B90D7E" w:rsidRPr="00104FC6">
        <w:t>.</w:t>
      </w:r>
      <w:r>
        <w:t>10</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BA51F7">
      <w:pPr>
        <w:pStyle w:val="GvdeMetniGirintisi"/>
        <w:rPr>
          <w:color w:val="000000"/>
        </w:rPr>
      </w:pPr>
      <w:r w:rsidRPr="00C04FDE">
        <w:t xml:space="preserve">Konu üzerinde </w:t>
      </w:r>
      <w:r w:rsidR="00544FB5">
        <w:t xml:space="preserve">yapılan görüşmeler neticesinde; </w:t>
      </w:r>
      <w:r w:rsidR="00E96F11">
        <w:t>Ankara Büyükşehir Belediyesi</w:t>
      </w:r>
      <w:r w:rsidR="00E96F11" w:rsidRPr="00C44FB3">
        <w:t xml:space="preserve"> ile Türk Dünyasındaki Kardeş Ülkeler ve tarihi ve kültürel bağlarımız itibariyle (Pakistan ve Bosna Hersek gibi) dost ve kardeş ülkelerin şehirleri arasında meydana gelen organizasyonlar ve ortak çalışmalarda ülke olarak birlik ve bütünlüğümüzü sergilemek ve devletimizin kurumları arasında </w:t>
      </w:r>
      <w:proofErr w:type="gramStart"/>
      <w:r w:rsidR="00E96F11" w:rsidRPr="00C44FB3">
        <w:t>eşgüdümü</w:t>
      </w:r>
      <w:proofErr w:type="gramEnd"/>
      <w:r w:rsidR="00E96F11" w:rsidRPr="00C44FB3">
        <w:t xml:space="preserve"> sağlamak üzere Belediye Başkanlığımızca özellikle Ankara'da organize edilen organizasyonlara TİKA ve Akraba Toplulukları Dairesi Başkanlıkları elemanlarının da çağırılması</w:t>
      </w:r>
      <w:r w:rsidR="00E96F11">
        <w:t xml:space="preserve">na </w:t>
      </w:r>
      <w:r w:rsidR="005C358D" w:rsidRPr="00813F75">
        <w:rPr>
          <w:color w:val="000000"/>
        </w:rPr>
        <w:t>ilişkin</w:t>
      </w:r>
      <w:r w:rsidR="008955BF">
        <w:t xml:space="preserve"> </w:t>
      </w:r>
      <w:r w:rsidR="00E96F11">
        <w:t>AB ve Dış İlişkiler</w:t>
      </w:r>
      <w:r w:rsidR="00C70269">
        <w:t xml:space="preserve"> </w:t>
      </w:r>
      <w:r w:rsidR="008955BF">
        <w:t xml:space="preserve">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A33B80" w:rsidRDefault="00A33B80"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p w:rsidR="00E96F11" w:rsidRDefault="00E96F11" w:rsidP="008B4F13">
      <w:pPr>
        <w:shd w:val="clear" w:color="auto" w:fill="FFFFFF"/>
        <w:autoSpaceDE w:val="0"/>
        <w:autoSpaceDN w:val="0"/>
        <w:adjustRightInd w:val="0"/>
        <w:ind w:firstLine="708"/>
        <w:jc w:val="both"/>
      </w:pPr>
    </w:p>
    <w:tbl>
      <w:tblPr>
        <w:tblW w:w="9356" w:type="dxa"/>
        <w:jc w:val="center"/>
        <w:tblLook w:val="04A0"/>
      </w:tblPr>
      <w:tblGrid>
        <w:gridCol w:w="3147"/>
        <w:gridCol w:w="3147"/>
        <w:gridCol w:w="3062"/>
      </w:tblGrid>
      <w:tr w:rsidR="00E96F11" w:rsidTr="00BB6EE9">
        <w:trPr>
          <w:trHeight w:val="594"/>
          <w:jc w:val="center"/>
        </w:trPr>
        <w:tc>
          <w:tcPr>
            <w:tcW w:w="3147" w:type="dxa"/>
          </w:tcPr>
          <w:p w:rsidR="00E96F11" w:rsidRPr="00A56D4A" w:rsidRDefault="00E96F11" w:rsidP="00BB6EE9">
            <w:pPr>
              <w:autoSpaceDE w:val="0"/>
              <w:autoSpaceDN w:val="0"/>
              <w:adjustRightInd w:val="0"/>
              <w:jc w:val="center"/>
              <w:rPr>
                <w:color w:val="000000"/>
              </w:rPr>
            </w:pPr>
            <w:r w:rsidRPr="00A56D4A">
              <w:rPr>
                <w:color w:val="000000"/>
              </w:rPr>
              <w:t>Fatih ÜNAL</w:t>
            </w:r>
          </w:p>
          <w:p w:rsidR="00E96F11" w:rsidRPr="00A56D4A" w:rsidRDefault="00E96F11" w:rsidP="00BB6EE9">
            <w:pPr>
              <w:autoSpaceDE w:val="0"/>
              <w:autoSpaceDN w:val="0"/>
              <w:adjustRightInd w:val="0"/>
              <w:jc w:val="center"/>
              <w:rPr>
                <w:color w:val="000000"/>
              </w:rPr>
            </w:pPr>
            <w:r w:rsidRPr="00A56D4A">
              <w:rPr>
                <w:color w:val="000000"/>
              </w:rPr>
              <w:t>Meclis 1.Başkan V.</w:t>
            </w:r>
          </w:p>
        </w:tc>
        <w:tc>
          <w:tcPr>
            <w:tcW w:w="3147" w:type="dxa"/>
            <w:vAlign w:val="center"/>
          </w:tcPr>
          <w:p w:rsidR="00E96F11" w:rsidRPr="00A56D4A" w:rsidRDefault="00E96F11" w:rsidP="00BB6EE9">
            <w:pPr>
              <w:autoSpaceDE w:val="0"/>
              <w:autoSpaceDN w:val="0"/>
              <w:adjustRightInd w:val="0"/>
              <w:jc w:val="center"/>
              <w:rPr>
                <w:color w:val="000000"/>
              </w:rPr>
            </w:pPr>
            <w:r w:rsidRPr="00A56D4A">
              <w:rPr>
                <w:color w:val="000000"/>
              </w:rPr>
              <w:t>Osman KARAASLAN</w:t>
            </w:r>
          </w:p>
          <w:p w:rsidR="00E96F11" w:rsidRPr="00A56D4A" w:rsidRDefault="00E96F11" w:rsidP="00BB6EE9">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E96F11" w:rsidRPr="00A56D4A" w:rsidRDefault="00E96F11" w:rsidP="00BB6EE9">
            <w:pPr>
              <w:autoSpaceDE w:val="0"/>
              <w:autoSpaceDN w:val="0"/>
              <w:adjustRightInd w:val="0"/>
              <w:jc w:val="center"/>
              <w:rPr>
                <w:color w:val="000000"/>
              </w:rPr>
            </w:pPr>
            <w:r w:rsidRPr="00A56D4A">
              <w:rPr>
                <w:color w:val="000000"/>
              </w:rPr>
              <w:t>Harun ÖZTÜRK</w:t>
            </w:r>
          </w:p>
          <w:p w:rsidR="00E96F11" w:rsidRPr="00A56D4A" w:rsidRDefault="00E96F11" w:rsidP="00BB6EE9">
            <w:pPr>
              <w:autoSpaceDE w:val="0"/>
              <w:autoSpaceDN w:val="0"/>
              <w:adjustRightInd w:val="0"/>
              <w:jc w:val="center"/>
              <w:rPr>
                <w:color w:val="000000"/>
              </w:rPr>
            </w:pPr>
            <w:r w:rsidRPr="00A56D4A">
              <w:rPr>
                <w:color w:val="000000"/>
              </w:rPr>
              <w:t xml:space="preserve">Y.Divan </w:t>
            </w:r>
            <w:proofErr w:type="gramStart"/>
            <w:r w:rsidRPr="00A56D4A">
              <w:rPr>
                <w:color w:val="000000"/>
              </w:rPr>
              <w:t>Katibi</w:t>
            </w:r>
            <w:proofErr w:type="gramEnd"/>
          </w:p>
        </w:tc>
      </w:tr>
    </w:tbl>
    <w:p w:rsidR="00E96F11" w:rsidRDefault="00E96F11"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p w:rsidR="00773F65" w:rsidRDefault="00773F65" w:rsidP="00773F65">
      <w:pPr>
        <w:jc w:val="center"/>
      </w:pPr>
      <w:r>
        <w:lastRenderedPageBreak/>
        <w:t>T.C.</w:t>
      </w:r>
    </w:p>
    <w:p w:rsidR="00773F65" w:rsidRDefault="00773F65" w:rsidP="00773F65">
      <w:pPr>
        <w:jc w:val="center"/>
      </w:pPr>
      <w:r>
        <w:t>ANKARA BÜYÜKŞEHİR BELEDİYE MECLİSİ</w:t>
      </w:r>
    </w:p>
    <w:p w:rsidR="00773F65" w:rsidRDefault="00773F65" w:rsidP="00773F65">
      <w:pPr>
        <w:jc w:val="center"/>
      </w:pPr>
      <w:r>
        <w:t xml:space="preserve">AB ve Dış İlişkiler Komisyonu Raporu  </w:t>
      </w:r>
    </w:p>
    <w:p w:rsidR="00773F65" w:rsidRDefault="00773F65" w:rsidP="00773F65">
      <w:pPr>
        <w:jc w:val="center"/>
      </w:pPr>
    </w:p>
    <w:p w:rsidR="00773F65" w:rsidRDefault="00773F65" w:rsidP="00773F65">
      <w:r>
        <w:t>Rapor No: 06</w:t>
      </w:r>
      <w:r>
        <w:tab/>
      </w:r>
      <w:r>
        <w:tab/>
      </w:r>
      <w:r>
        <w:tab/>
      </w:r>
      <w:r>
        <w:tab/>
      </w:r>
      <w:r>
        <w:tab/>
      </w:r>
      <w:r>
        <w:tab/>
      </w:r>
      <w:r>
        <w:tab/>
      </w:r>
      <w:r>
        <w:tab/>
      </w:r>
      <w:r>
        <w:tab/>
        <w:t xml:space="preserve">              18.09.2020</w:t>
      </w:r>
    </w:p>
    <w:p w:rsidR="00773F65" w:rsidRDefault="00773F65" w:rsidP="00773F65"/>
    <w:p w:rsidR="00773F65" w:rsidRDefault="00773F65" w:rsidP="00773F65">
      <w:pPr>
        <w:jc w:val="center"/>
      </w:pPr>
    </w:p>
    <w:p w:rsidR="00773F65" w:rsidRDefault="00773F65" w:rsidP="00773F65">
      <w:pPr>
        <w:jc w:val="center"/>
      </w:pPr>
      <w:r>
        <w:t>BÜYÜKŞEHİR BELEDİYE MECLİSİ BAŞKANLIĞINA</w:t>
      </w:r>
    </w:p>
    <w:p w:rsidR="00773F65" w:rsidRDefault="00773F65" w:rsidP="00773F65"/>
    <w:p w:rsidR="00773F65" w:rsidRDefault="00773F65" w:rsidP="00773F65"/>
    <w:p w:rsidR="00773F65" w:rsidRPr="00555B4A" w:rsidRDefault="00773F65" w:rsidP="00773F65">
      <w:pPr>
        <w:jc w:val="both"/>
      </w:pPr>
    </w:p>
    <w:p w:rsidR="00773F65" w:rsidRDefault="00773F65" w:rsidP="00773F65">
      <w:pPr>
        <w:ind w:firstLine="708"/>
        <w:jc w:val="both"/>
      </w:pPr>
      <w:r>
        <w:t>Belediyemiz ve Türk Dünyasındaki kardeş ülkelere</w:t>
      </w:r>
      <w:r w:rsidRPr="00555B4A">
        <w:t xml:space="preserve"> ilişkin Büyükşehir Belediye Meclisimizin 0</w:t>
      </w:r>
      <w:r>
        <w:t>7</w:t>
      </w:r>
      <w:r w:rsidRPr="00555B4A">
        <w:t>.0</w:t>
      </w:r>
      <w:r>
        <w:t>9</w:t>
      </w:r>
      <w:r w:rsidRPr="00555B4A">
        <w:t xml:space="preserve">.2020 tarih ve </w:t>
      </w:r>
      <w:r>
        <w:t>49</w:t>
      </w:r>
      <w:r w:rsidRPr="00555B4A">
        <w:t>. gündem maddesi olarak komisyonumuza havale edilen dosya incelendi.</w:t>
      </w:r>
      <w:r w:rsidRPr="00555B4A">
        <w:tab/>
      </w:r>
    </w:p>
    <w:p w:rsidR="00773F65" w:rsidRDefault="00773F65" w:rsidP="00773F65">
      <w:pPr>
        <w:shd w:val="clear" w:color="auto" w:fill="FFFFFF"/>
        <w:autoSpaceDE w:val="0"/>
        <w:autoSpaceDN w:val="0"/>
        <w:adjustRightInd w:val="0"/>
        <w:jc w:val="both"/>
      </w:pPr>
    </w:p>
    <w:p w:rsidR="00773F65" w:rsidRPr="00C44FB3" w:rsidRDefault="00773F65" w:rsidP="00773F65">
      <w:pPr>
        <w:pStyle w:val="Gvdemetni1"/>
        <w:shd w:val="clear" w:color="auto" w:fill="auto"/>
        <w:ind w:right="20" w:firstLine="708"/>
        <w:jc w:val="both"/>
        <w:rPr>
          <w:color w:val="000000"/>
          <w:sz w:val="24"/>
          <w:szCs w:val="24"/>
        </w:rPr>
      </w:pPr>
      <w:proofErr w:type="gramStart"/>
      <w:r w:rsidRPr="00C44FB3">
        <w:rPr>
          <w:sz w:val="24"/>
          <w:szCs w:val="24"/>
        </w:rPr>
        <w:t xml:space="preserve">Komisyonumuzca yapılan incelemeler neticesinde; </w:t>
      </w:r>
      <w:r>
        <w:rPr>
          <w:sz w:val="24"/>
          <w:szCs w:val="24"/>
        </w:rPr>
        <w:t>Ankara Büyükşehir Belediyesi</w:t>
      </w:r>
      <w:r w:rsidRPr="00C44FB3">
        <w:rPr>
          <w:sz w:val="24"/>
          <w:szCs w:val="24"/>
        </w:rPr>
        <w:t xml:space="preserve"> ile Türk Dünyasındaki Kardeş Ülkeler ve tarihi ve kültürel bağlarımız itibariyle (Pakistan ve Bosna Hersek gibi) dost ve kardeş ülkelerin şehirleri arasında meydana gelen organizasyonlar ve ortak çalışmalarda ülke olarak birlik ve bütünlüğümüzü sergilemek ve devletimizin kurumları arasında eşgüdümü sağlamak üzere Belediye Başkanlığımızca özellikle Ankara'da organize edilen organizasyonlara TİKA ve Akraba Toplulukları Dairesi Başkanlıkları elemanlarının da çağırılması</w:t>
      </w:r>
      <w:r>
        <w:rPr>
          <w:sz w:val="24"/>
          <w:szCs w:val="24"/>
        </w:rPr>
        <w:t xml:space="preserve"> </w:t>
      </w:r>
      <w:r w:rsidRPr="00C44FB3">
        <w:rPr>
          <w:sz w:val="24"/>
          <w:szCs w:val="24"/>
        </w:rPr>
        <w:t>komisyonumuzca</w:t>
      </w:r>
      <w:r w:rsidRPr="00C44FB3">
        <w:rPr>
          <w:color w:val="000000"/>
          <w:sz w:val="24"/>
          <w:szCs w:val="24"/>
        </w:rPr>
        <w:t xml:space="preserve"> uygun görülmüştür.</w:t>
      </w:r>
      <w:proofErr w:type="gramEnd"/>
    </w:p>
    <w:p w:rsidR="00773F65" w:rsidRPr="008A61F8" w:rsidRDefault="00773F65" w:rsidP="00773F65">
      <w:pPr>
        <w:pStyle w:val="Style3"/>
        <w:widowControl/>
        <w:spacing w:line="240" w:lineRule="auto"/>
        <w:ind w:firstLine="739"/>
      </w:pPr>
    </w:p>
    <w:p w:rsidR="00773F65" w:rsidRDefault="00773F65" w:rsidP="00773F65">
      <w:pPr>
        <w:ind w:firstLine="708"/>
        <w:jc w:val="both"/>
      </w:pPr>
      <w:r>
        <w:t>Raporumuz Büyükşehir Belediye Meclisinin onayına arz olunur.</w:t>
      </w:r>
    </w:p>
    <w:p w:rsidR="00773F65" w:rsidRDefault="00773F65" w:rsidP="00773F65">
      <w:pPr>
        <w:ind w:firstLine="708"/>
        <w:jc w:val="both"/>
      </w:pPr>
    </w:p>
    <w:p w:rsidR="00773F65" w:rsidRDefault="00773F65" w:rsidP="00773F65">
      <w:pPr>
        <w:ind w:firstLine="708"/>
        <w:jc w:val="both"/>
      </w:pPr>
    </w:p>
    <w:p w:rsidR="00773F65" w:rsidRDefault="00773F65" w:rsidP="00773F65">
      <w:pPr>
        <w:ind w:firstLine="708"/>
        <w:jc w:val="both"/>
      </w:pPr>
    </w:p>
    <w:p w:rsidR="00773F65" w:rsidRDefault="00773F65" w:rsidP="00773F65">
      <w:pPr>
        <w:ind w:firstLine="708"/>
        <w:jc w:val="both"/>
      </w:pPr>
    </w:p>
    <w:p w:rsidR="00773F65" w:rsidRDefault="00773F65" w:rsidP="00773F65">
      <w:pPr>
        <w:ind w:firstLine="708"/>
        <w:jc w:val="both"/>
      </w:pPr>
    </w:p>
    <w:tbl>
      <w:tblPr>
        <w:tblStyle w:val="TabloKlavuzu"/>
        <w:tblpPr w:leftFromText="141" w:rightFromText="141" w:vertAnchor="text" w:horzAnchor="margin" w:tblpYSpec="bottom"/>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773F65" w:rsidTr="00851B27">
        <w:trPr>
          <w:trHeight w:val="1701"/>
        </w:trPr>
        <w:tc>
          <w:tcPr>
            <w:tcW w:w="3096" w:type="dxa"/>
          </w:tcPr>
          <w:p w:rsidR="00773F65" w:rsidRDefault="00773F65" w:rsidP="00851B27">
            <w:pPr>
              <w:jc w:val="center"/>
            </w:pPr>
            <w:r>
              <w:t>Hande SEVİNDİK</w:t>
            </w:r>
          </w:p>
          <w:p w:rsidR="00773F65" w:rsidRPr="001C05D4" w:rsidRDefault="00773F65" w:rsidP="00851B27">
            <w:pPr>
              <w:jc w:val="center"/>
            </w:pPr>
            <w:r w:rsidRPr="001C05D4">
              <w:t>Komisyon Başkanı</w:t>
            </w:r>
          </w:p>
        </w:tc>
        <w:tc>
          <w:tcPr>
            <w:tcW w:w="3096" w:type="dxa"/>
          </w:tcPr>
          <w:p w:rsidR="00773F65" w:rsidRDefault="00773F65" w:rsidP="00851B27">
            <w:pPr>
              <w:jc w:val="center"/>
            </w:pPr>
            <w:r>
              <w:t>Recep TAŞ</w:t>
            </w:r>
          </w:p>
          <w:p w:rsidR="00773F65" w:rsidRPr="001C05D4" w:rsidRDefault="00773F65" w:rsidP="00851B27">
            <w:pPr>
              <w:jc w:val="center"/>
            </w:pPr>
            <w:r w:rsidRPr="001C05D4">
              <w:t>Başkan Vekili</w:t>
            </w:r>
          </w:p>
        </w:tc>
        <w:tc>
          <w:tcPr>
            <w:tcW w:w="3096" w:type="dxa"/>
          </w:tcPr>
          <w:p w:rsidR="00773F65" w:rsidRDefault="00773F65" w:rsidP="00851B27">
            <w:pPr>
              <w:jc w:val="center"/>
            </w:pPr>
            <w:r>
              <w:t>Murat KÖSE</w:t>
            </w:r>
          </w:p>
          <w:p w:rsidR="00773F65" w:rsidRPr="001C05D4" w:rsidRDefault="00773F65" w:rsidP="00851B27">
            <w:pPr>
              <w:jc w:val="center"/>
            </w:pPr>
            <w:r w:rsidRPr="001C05D4">
              <w:t>Üye</w:t>
            </w:r>
          </w:p>
        </w:tc>
      </w:tr>
      <w:tr w:rsidR="00773F65" w:rsidTr="00851B27">
        <w:trPr>
          <w:trHeight w:val="1701"/>
        </w:trPr>
        <w:tc>
          <w:tcPr>
            <w:tcW w:w="3096" w:type="dxa"/>
            <w:vAlign w:val="center"/>
          </w:tcPr>
          <w:p w:rsidR="00773F65" w:rsidRDefault="00773F65" w:rsidP="00851B27">
            <w:pPr>
              <w:jc w:val="center"/>
            </w:pPr>
            <w:r>
              <w:t>Yasemin ÇELİK</w:t>
            </w:r>
          </w:p>
          <w:p w:rsidR="00773F65" w:rsidRPr="001C05D4" w:rsidRDefault="00773F65" w:rsidP="00851B27">
            <w:pPr>
              <w:jc w:val="center"/>
            </w:pPr>
            <w:r w:rsidRPr="001C05D4">
              <w:t>Üye</w:t>
            </w:r>
          </w:p>
        </w:tc>
        <w:tc>
          <w:tcPr>
            <w:tcW w:w="3096" w:type="dxa"/>
            <w:vAlign w:val="center"/>
          </w:tcPr>
          <w:p w:rsidR="00773F65" w:rsidRDefault="00773F65" w:rsidP="00851B27">
            <w:pPr>
              <w:jc w:val="center"/>
            </w:pPr>
            <w:proofErr w:type="spellStart"/>
            <w:r>
              <w:t>Duhan</w:t>
            </w:r>
            <w:proofErr w:type="spellEnd"/>
            <w:r>
              <w:t xml:space="preserve"> KALKAN</w:t>
            </w:r>
          </w:p>
          <w:p w:rsidR="00773F65" w:rsidRPr="001C05D4" w:rsidRDefault="00773F65" w:rsidP="00851B27">
            <w:pPr>
              <w:jc w:val="center"/>
            </w:pPr>
            <w:r w:rsidRPr="001C05D4">
              <w:t>Üye</w:t>
            </w:r>
          </w:p>
        </w:tc>
        <w:tc>
          <w:tcPr>
            <w:tcW w:w="3096" w:type="dxa"/>
            <w:vAlign w:val="center"/>
          </w:tcPr>
          <w:p w:rsidR="00773F65" w:rsidRDefault="00773F65" w:rsidP="00851B27">
            <w:pPr>
              <w:jc w:val="center"/>
            </w:pPr>
            <w:r>
              <w:t>Ümit ALTUNTAŞ</w:t>
            </w:r>
          </w:p>
          <w:p w:rsidR="00773F65" w:rsidRPr="001C05D4" w:rsidRDefault="00773F65" w:rsidP="00851B27">
            <w:pPr>
              <w:jc w:val="center"/>
            </w:pPr>
            <w:r w:rsidRPr="001C05D4">
              <w:t>Üye</w:t>
            </w:r>
          </w:p>
        </w:tc>
      </w:tr>
      <w:tr w:rsidR="00773F65" w:rsidTr="00851B27">
        <w:trPr>
          <w:trHeight w:val="1701"/>
        </w:trPr>
        <w:tc>
          <w:tcPr>
            <w:tcW w:w="3096" w:type="dxa"/>
            <w:vAlign w:val="bottom"/>
          </w:tcPr>
          <w:p w:rsidR="00773F65" w:rsidRDefault="00773F65" w:rsidP="00851B27">
            <w:pPr>
              <w:jc w:val="center"/>
            </w:pPr>
            <w:r>
              <w:t>Lale BEKTAŞ</w:t>
            </w:r>
            <w:r w:rsidRPr="001C05D4">
              <w:t xml:space="preserve"> </w:t>
            </w:r>
          </w:p>
          <w:p w:rsidR="00773F65" w:rsidRPr="001C05D4" w:rsidRDefault="00773F65" w:rsidP="00851B27">
            <w:pPr>
              <w:jc w:val="center"/>
            </w:pPr>
            <w:r w:rsidRPr="001C05D4">
              <w:t>Üye</w:t>
            </w:r>
          </w:p>
        </w:tc>
        <w:tc>
          <w:tcPr>
            <w:tcW w:w="3096" w:type="dxa"/>
            <w:vAlign w:val="bottom"/>
          </w:tcPr>
          <w:p w:rsidR="00773F65" w:rsidRDefault="00773F65" w:rsidP="00851B27">
            <w:pPr>
              <w:jc w:val="center"/>
            </w:pPr>
            <w:r>
              <w:t>Adnan BEKER</w:t>
            </w:r>
          </w:p>
          <w:p w:rsidR="00773F65" w:rsidRPr="001C05D4" w:rsidRDefault="00773F65" w:rsidP="00851B27">
            <w:pPr>
              <w:jc w:val="center"/>
            </w:pPr>
            <w:r w:rsidRPr="001C05D4">
              <w:t>Üye</w:t>
            </w:r>
          </w:p>
        </w:tc>
        <w:tc>
          <w:tcPr>
            <w:tcW w:w="3096" w:type="dxa"/>
            <w:vAlign w:val="bottom"/>
          </w:tcPr>
          <w:p w:rsidR="00773F65" w:rsidRDefault="00773F65" w:rsidP="00851B27">
            <w:pPr>
              <w:jc w:val="center"/>
            </w:pPr>
            <w:r>
              <w:t>Hüseyin ÇAKMAK</w:t>
            </w:r>
          </w:p>
          <w:p w:rsidR="00773F65" w:rsidRPr="001C05D4" w:rsidRDefault="00773F65" w:rsidP="00851B27">
            <w:pPr>
              <w:jc w:val="center"/>
            </w:pPr>
            <w:r w:rsidRPr="001C05D4">
              <w:t>Üy</w:t>
            </w:r>
            <w:r>
              <w:t>e</w:t>
            </w:r>
          </w:p>
        </w:tc>
      </w:tr>
    </w:tbl>
    <w:p w:rsidR="00773F65" w:rsidRDefault="00773F65" w:rsidP="00773F65">
      <w:pPr>
        <w:ind w:firstLine="708"/>
        <w:jc w:val="both"/>
      </w:pPr>
    </w:p>
    <w:p w:rsidR="00773F65" w:rsidRDefault="00773F65" w:rsidP="00773F65">
      <w:pPr>
        <w:shd w:val="clear" w:color="auto" w:fill="FFFFFF"/>
        <w:autoSpaceDE w:val="0"/>
        <w:autoSpaceDN w:val="0"/>
        <w:adjustRightInd w:val="0"/>
        <w:jc w:val="both"/>
      </w:pPr>
    </w:p>
    <w:p w:rsidR="00773F65" w:rsidRDefault="00773F65" w:rsidP="00773F65">
      <w:pPr>
        <w:shd w:val="clear" w:color="auto" w:fill="FFFFFF"/>
        <w:autoSpaceDE w:val="0"/>
        <w:autoSpaceDN w:val="0"/>
        <w:adjustRightInd w:val="0"/>
        <w:jc w:val="both"/>
      </w:pPr>
    </w:p>
    <w:sectPr w:rsidR="00773F6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328" w:rsidRDefault="00265328" w:rsidP="007A5AB5">
      <w:r>
        <w:separator/>
      </w:r>
    </w:p>
  </w:endnote>
  <w:endnote w:type="continuationSeparator" w:id="1">
    <w:p w:rsidR="00265328" w:rsidRDefault="0026532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328" w:rsidRDefault="00265328" w:rsidP="007A5AB5">
      <w:r>
        <w:separator/>
      </w:r>
    </w:p>
  </w:footnote>
  <w:footnote w:type="continuationSeparator" w:id="1">
    <w:p w:rsidR="00265328" w:rsidRDefault="0026532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65"/>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DE0"/>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2043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2020-07-13T10:34:00Z</cp:lastPrinted>
  <dcterms:created xsi:type="dcterms:W3CDTF">2020-10-13T08:16:00Z</dcterms:created>
  <dcterms:modified xsi:type="dcterms:W3CDTF">2020-10-16T08:51:00Z</dcterms:modified>
</cp:coreProperties>
</file>