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D6A85">
      <w:pPr>
        <w:jc w:val="both"/>
      </w:pPr>
      <w:r>
        <w:t xml:space="preserve"> </w:t>
      </w:r>
      <w:r w:rsidR="00503193">
        <w:t xml:space="preserve">                   </w:t>
      </w:r>
      <w:r w:rsidR="00094D9E">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53738D">
        <w:t>4</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57182F" w:rsidRDefault="0057182F" w:rsidP="00B85B77">
      <w:pPr>
        <w:ind w:firstLine="708"/>
        <w:jc w:val="both"/>
      </w:pPr>
    </w:p>
    <w:p w:rsidR="00F94EE1" w:rsidRPr="00877498" w:rsidRDefault="00F94EE1" w:rsidP="00B85B77">
      <w:pPr>
        <w:ind w:firstLine="708"/>
        <w:jc w:val="both"/>
      </w:pPr>
    </w:p>
    <w:p w:rsidR="00492DFF" w:rsidRPr="0053738D" w:rsidRDefault="0053738D" w:rsidP="00E36895">
      <w:pPr>
        <w:ind w:firstLine="708"/>
        <w:jc w:val="both"/>
      </w:pPr>
      <w:r w:rsidRPr="0053738D">
        <w:t xml:space="preserve">Elmadağ İlçesi </w:t>
      </w:r>
      <w:proofErr w:type="spellStart"/>
      <w:r w:rsidRPr="0053738D">
        <w:t>Gümüşpala</w:t>
      </w:r>
      <w:proofErr w:type="spellEnd"/>
      <w:r w:rsidRPr="0053738D">
        <w:t xml:space="preserve"> Mahallesi 210055 ada 7 parselde 1/1000 ölçekli uygulama imar plan değişikliğine </w:t>
      </w:r>
      <w:r w:rsidR="000A5D4E" w:rsidRPr="0053738D">
        <w:t xml:space="preserve">ilişkin </w:t>
      </w:r>
      <w:r w:rsidR="00521735" w:rsidRPr="0053738D">
        <w:t xml:space="preserve">İmar ve Bayındırlık </w:t>
      </w:r>
      <w:r w:rsidR="003D7483" w:rsidRPr="0053738D">
        <w:t xml:space="preserve">Komisyonunun </w:t>
      </w:r>
      <w:r w:rsidR="008D6A85" w:rsidRPr="0053738D">
        <w:t>17</w:t>
      </w:r>
      <w:r w:rsidR="008955BF" w:rsidRPr="0053738D">
        <w:t>.</w:t>
      </w:r>
      <w:r w:rsidR="00923BD1" w:rsidRPr="0053738D">
        <w:t>0</w:t>
      </w:r>
      <w:r w:rsidR="008D6A85" w:rsidRPr="0053738D">
        <w:t>9</w:t>
      </w:r>
      <w:r w:rsidR="00535CDC" w:rsidRPr="0053738D">
        <w:t>.20</w:t>
      </w:r>
      <w:r w:rsidR="001E4EEF" w:rsidRPr="0053738D">
        <w:t>20</w:t>
      </w:r>
      <w:r w:rsidR="00535CDC" w:rsidRPr="0053738D">
        <w:t xml:space="preserve"> gün ve </w:t>
      </w:r>
      <w:r w:rsidR="008D6A85" w:rsidRPr="0053738D">
        <w:t>25</w:t>
      </w:r>
      <w:r w:rsidRPr="0053738D">
        <w:t>5</w:t>
      </w:r>
      <w:r w:rsidR="00526AE8" w:rsidRPr="0053738D">
        <w:t xml:space="preserve"> </w:t>
      </w:r>
      <w:r w:rsidR="003D7483" w:rsidRPr="0053738D">
        <w:t xml:space="preserve">sayılı raporu </w:t>
      </w:r>
      <w:r w:rsidR="00B90D7E" w:rsidRPr="0053738D">
        <w:t xml:space="preserve">Büyükşehir Belediye Meclisimizin </w:t>
      </w:r>
      <w:r w:rsidR="008D6A85" w:rsidRPr="0053738D">
        <w:t>09</w:t>
      </w:r>
      <w:r w:rsidR="00B90D7E" w:rsidRPr="0053738D">
        <w:t>.</w:t>
      </w:r>
      <w:r w:rsidR="008D6A85" w:rsidRPr="0053738D">
        <w:t>10</w:t>
      </w:r>
      <w:r w:rsidR="00EC43BD" w:rsidRPr="0053738D">
        <w:t>.20</w:t>
      </w:r>
      <w:r w:rsidR="00923BD1" w:rsidRPr="0053738D">
        <w:t>20</w:t>
      </w:r>
      <w:r w:rsidR="00B90D7E" w:rsidRPr="0053738D">
        <w:t xml:space="preserve"> tarihli toplantısında okundu.</w:t>
      </w:r>
    </w:p>
    <w:p w:rsidR="00492DFF" w:rsidRPr="0053738D" w:rsidRDefault="00492DFF" w:rsidP="00E36895">
      <w:pPr>
        <w:ind w:firstLine="708"/>
        <w:jc w:val="both"/>
      </w:pPr>
    </w:p>
    <w:p w:rsidR="0053738D" w:rsidRPr="0053738D" w:rsidRDefault="00877498" w:rsidP="0053738D">
      <w:pPr>
        <w:pStyle w:val="ListeParagraf"/>
        <w:tabs>
          <w:tab w:val="left" w:pos="0"/>
        </w:tabs>
        <w:ind w:left="0"/>
        <w:contextualSpacing/>
        <w:jc w:val="both"/>
        <w:rPr>
          <w:rStyle w:val="Gvdemetni5"/>
          <w:sz w:val="24"/>
          <w:szCs w:val="24"/>
        </w:rPr>
      </w:pPr>
      <w:r w:rsidRPr="0053738D">
        <w:tab/>
      </w:r>
      <w:r w:rsidR="00530CD2" w:rsidRPr="0053738D">
        <w:t xml:space="preserve">Konu üzerinde </w:t>
      </w:r>
      <w:r w:rsidR="004E5A50" w:rsidRPr="0053738D">
        <w:t>yapılan görüşmeler neticesinde;</w:t>
      </w:r>
      <w:r w:rsidR="00DE5C47" w:rsidRPr="0053738D">
        <w:t xml:space="preserve"> </w:t>
      </w:r>
      <w:r w:rsidR="0053738D" w:rsidRPr="0053738D">
        <w:rPr>
          <w:rStyle w:val="Gvdemetni5"/>
          <w:sz w:val="24"/>
          <w:szCs w:val="24"/>
        </w:rPr>
        <w:t xml:space="preserve">Elmadağ Belediye Başkanlığı İmar ve Şehircilik Müdürlüğünün </w:t>
      </w:r>
      <w:proofErr w:type="gramStart"/>
      <w:r w:rsidR="0053738D" w:rsidRPr="0053738D">
        <w:rPr>
          <w:rStyle w:val="Gvdemetni5"/>
          <w:sz w:val="24"/>
          <w:szCs w:val="24"/>
        </w:rPr>
        <w:t>18/09/2019</w:t>
      </w:r>
      <w:proofErr w:type="gramEnd"/>
      <w:r w:rsidR="0053738D" w:rsidRPr="0053738D">
        <w:rPr>
          <w:rStyle w:val="Gvdemetni5"/>
          <w:sz w:val="24"/>
          <w:szCs w:val="24"/>
        </w:rPr>
        <w:t xml:space="preserve"> tarih ve E.68983 sayılı yazısı ekinde; Elmadağ </w:t>
      </w:r>
      <w:proofErr w:type="spellStart"/>
      <w:r w:rsidR="0053738D" w:rsidRPr="0053738D">
        <w:rPr>
          <w:rStyle w:val="Gvdemetni5"/>
          <w:sz w:val="24"/>
          <w:szCs w:val="24"/>
        </w:rPr>
        <w:t>Gümüşpala</w:t>
      </w:r>
      <w:proofErr w:type="spellEnd"/>
      <w:r w:rsidR="0053738D" w:rsidRPr="0053738D">
        <w:rPr>
          <w:rStyle w:val="Gvdemetni5"/>
          <w:sz w:val="24"/>
          <w:szCs w:val="24"/>
        </w:rPr>
        <w:t xml:space="preserve"> Mahallesi 210055 ada 7 sayılı parsele ilişkin Elmadağ Belediye Meclisinin 02/09/2019 tarih ve 194 sayılı kararı ile uygun görülen 1/1000 ölçekli Uygulama İmar Planı değişikliği önerisi 5216 sayılı yasanın ilgili maddesi gereğince bir karar alınmak üzere İmar ve Şehircilik Dairesi Başkanlığına sunulduğu,</w:t>
      </w:r>
    </w:p>
    <w:p w:rsidR="0053738D" w:rsidRPr="0053738D" w:rsidRDefault="0053738D" w:rsidP="0053738D">
      <w:pPr>
        <w:pStyle w:val="ListeParagraf"/>
        <w:tabs>
          <w:tab w:val="left" w:pos="0"/>
        </w:tabs>
        <w:ind w:left="0"/>
        <w:contextualSpacing/>
        <w:jc w:val="both"/>
        <w:rPr>
          <w:rStyle w:val="Gvdemetni5"/>
          <w:sz w:val="24"/>
          <w:szCs w:val="24"/>
        </w:rPr>
      </w:pPr>
    </w:p>
    <w:p w:rsidR="0053738D" w:rsidRPr="0053738D" w:rsidRDefault="0053738D" w:rsidP="0053738D">
      <w:pPr>
        <w:pStyle w:val="ListeParagraf"/>
        <w:tabs>
          <w:tab w:val="left" w:pos="0"/>
        </w:tabs>
        <w:ind w:left="0"/>
        <w:contextualSpacing/>
        <w:jc w:val="both"/>
        <w:rPr>
          <w:rStyle w:val="Gvdemetni5"/>
          <w:sz w:val="24"/>
          <w:szCs w:val="24"/>
        </w:rPr>
      </w:pPr>
      <w:r w:rsidRPr="0053738D">
        <w:rPr>
          <w:rStyle w:val="Gvdemetni5"/>
          <w:sz w:val="24"/>
          <w:szCs w:val="24"/>
        </w:rPr>
        <w:tab/>
        <w:t xml:space="preserve">Söz konusu meclis kararı ve ekleri arasında uyumsuzluklar olduğu nedeniyle </w:t>
      </w:r>
      <w:proofErr w:type="gramStart"/>
      <w:r w:rsidRPr="0053738D">
        <w:rPr>
          <w:rStyle w:val="Gvdemetni5"/>
          <w:sz w:val="24"/>
          <w:szCs w:val="24"/>
        </w:rPr>
        <w:t>25/12/2019</w:t>
      </w:r>
      <w:proofErr w:type="gramEnd"/>
      <w:r w:rsidRPr="0053738D">
        <w:rPr>
          <w:rStyle w:val="Gvdemetni5"/>
          <w:sz w:val="24"/>
          <w:szCs w:val="24"/>
        </w:rPr>
        <w:t xml:space="preserve"> tarihli E.108799 sayılı yazı ile dosya iade edilmiştir. Belirtilen yazı üzerine Elmadağ Belediye Meclisince 2019/194 sayılı İlçe Meclis kararı tadil edilerek </w:t>
      </w:r>
      <w:proofErr w:type="gramStart"/>
      <w:r w:rsidRPr="0053738D">
        <w:rPr>
          <w:rStyle w:val="Gvdemetni5"/>
          <w:sz w:val="24"/>
          <w:szCs w:val="24"/>
        </w:rPr>
        <w:t>03/02/2020</w:t>
      </w:r>
      <w:proofErr w:type="gramEnd"/>
      <w:r w:rsidRPr="0053738D">
        <w:rPr>
          <w:rStyle w:val="Gvdemetni5"/>
          <w:sz w:val="24"/>
          <w:szCs w:val="24"/>
        </w:rPr>
        <w:t xml:space="preserve"> tarih ve 031 sayılı Meclis kararı Başkanlığımıza İmar ve Şehircilik Müdürlüğü'nün 13/02/2020 tarihli 77019 sayılı </w:t>
      </w:r>
      <w:proofErr w:type="gramStart"/>
      <w:r w:rsidRPr="0053738D">
        <w:rPr>
          <w:rStyle w:val="Gvdemetni5"/>
          <w:sz w:val="24"/>
          <w:szCs w:val="24"/>
        </w:rPr>
        <w:t>yazısıyla</w:t>
      </w:r>
      <w:proofErr w:type="gramEnd"/>
      <w:r w:rsidRPr="0053738D">
        <w:rPr>
          <w:rStyle w:val="Gvdemetni5"/>
          <w:sz w:val="24"/>
          <w:szCs w:val="24"/>
        </w:rPr>
        <w:t xml:space="preserve"> bir karar alınmak üzere yeniden sunulmuştur.</w:t>
      </w:r>
    </w:p>
    <w:p w:rsidR="0053738D" w:rsidRPr="0053738D" w:rsidRDefault="0053738D" w:rsidP="0053738D">
      <w:pPr>
        <w:pStyle w:val="ListeParagraf"/>
        <w:tabs>
          <w:tab w:val="left" w:pos="0"/>
        </w:tabs>
        <w:ind w:left="0"/>
        <w:contextualSpacing/>
        <w:jc w:val="both"/>
        <w:rPr>
          <w:rStyle w:val="Gvdemetni4"/>
          <w:sz w:val="24"/>
          <w:szCs w:val="24"/>
        </w:rPr>
      </w:pPr>
      <w:r w:rsidRPr="0053738D">
        <w:rPr>
          <w:rStyle w:val="Gvdemetni5"/>
          <w:sz w:val="24"/>
          <w:szCs w:val="24"/>
        </w:rPr>
        <w:tab/>
      </w:r>
      <w:r w:rsidRPr="0053738D">
        <w:rPr>
          <w:rStyle w:val="Gvdemetni4"/>
          <w:sz w:val="24"/>
          <w:szCs w:val="24"/>
        </w:rPr>
        <w:t>Yapılan incelemede;</w:t>
      </w:r>
    </w:p>
    <w:p w:rsidR="0053738D" w:rsidRPr="0053738D" w:rsidRDefault="0053738D" w:rsidP="0053738D">
      <w:pPr>
        <w:pStyle w:val="ListeParagraf"/>
        <w:tabs>
          <w:tab w:val="left" w:pos="0"/>
        </w:tabs>
        <w:ind w:left="0"/>
        <w:contextualSpacing/>
        <w:jc w:val="both"/>
        <w:rPr>
          <w:rStyle w:val="Gvdemetni4"/>
          <w:sz w:val="24"/>
          <w:szCs w:val="24"/>
        </w:rPr>
      </w:pPr>
    </w:p>
    <w:p w:rsidR="0053738D" w:rsidRPr="0053738D" w:rsidRDefault="0053738D" w:rsidP="0053738D">
      <w:pPr>
        <w:pStyle w:val="ListeParagraf"/>
        <w:tabs>
          <w:tab w:val="left" w:pos="0"/>
        </w:tabs>
        <w:ind w:left="0"/>
        <w:contextualSpacing/>
        <w:jc w:val="both"/>
      </w:pPr>
      <w:r w:rsidRPr="002C2D6E">
        <w:rPr>
          <w:rStyle w:val="Gvdemetni4"/>
          <w:sz w:val="24"/>
          <w:szCs w:val="24"/>
          <w:u w:val="none"/>
        </w:rPr>
        <w:tab/>
      </w:r>
      <w:proofErr w:type="gramStart"/>
      <w:r w:rsidRPr="0053738D">
        <w:rPr>
          <w:rStyle w:val="Gvdemetni5"/>
          <w:sz w:val="24"/>
          <w:szCs w:val="24"/>
        </w:rPr>
        <w:t xml:space="preserve">-210055 ada 7 parselin güneybatısındaki komşu parselin (8 </w:t>
      </w:r>
      <w:proofErr w:type="spellStart"/>
      <w:r w:rsidRPr="0053738D">
        <w:rPr>
          <w:rStyle w:val="Gvdemetni5"/>
          <w:sz w:val="24"/>
          <w:szCs w:val="24"/>
        </w:rPr>
        <w:t>nolu</w:t>
      </w:r>
      <w:proofErr w:type="spellEnd"/>
      <w:r w:rsidRPr="0053738D">
        <w:rPr>
          <w:rStyle w:val="Gvdemetni5"/>
          <w:sz w:val="24"/>
          <w:szCs w:val="24"/>
        </w:rPr>
        <w:t xml:space="preserve"> parsel) dini tesis alanı olmasından dolayı mevcut yapı düzeni olan bitişik nizamdaki uygulanabilirliğinin olmaması sorununa çözüm önerisi ve söz konusu parselin muadil inşaat alanının tamamını kullanılabilmesi için plan değişikliğine ihtiyaç duyulduğu, ayrıca uygulamada farklı mimari çözümler, nitelikli yapılar ile daha fazla açık alana sahip yapıların yapılabilmesi amacıyla kullanım kararı değiştirilmeden en fazla yapı yüksekliğinin 8 kat olarak belirlenmesi önerildiği hususlarının plan açıklama raporunda bahsedildiği,</w:t>
      </w:r>
      <w:proofErr w:type="gramEnd"/>
    </w:p>
    <w:p w:rsidR="0053738D" w:rsidRPr="0053738D" w:rsidRDefault="0053738D" w:rsidP="0053738D">
      <w:pPr>
        <w:pStyle w:val="Gvdemetni10"/>
        <w:shd w:val="clear" w:color="auto" w:fill="auto"/>
        <w:spacing w:after="0" w:line="240" w:lineRule="auto"/>
        <w:ind w:right="40" w:firstLine="0"/>
        <w:rPr>
          <w:rStyle w:val="Gvdemetni5"/>
          <w:sz w:val="24"/>
          <w:szCs w:val="24"/>
        </w:rPr>
      </w:pPr>
    </w:p>
    <w:p w:rsidR="0053738D" w:rsidRPr="0053738D" w:rsidRDefault="0053738D" w:rsidP="0053738D">
      <w:pPr>
        <w:pStyle w:val="Gvdemetni10"/>
        <w:shd w:val="clear" w:color="auto" w:fill="auto"/>
        <w:spacing w:after="0" w:line="240" w:lineRule="auto"/>
        <w:ind w:right="40" w:firstLine="708"/>
        <w:rPr>
          <w:sz w:val="24"/>
          <w:szCs w:val="24"/>
        </w:rPr>
      </w:pPr>
      <w:r w:rsidRPr="0053738D">
        <w:rPr>
          <w:rStyle w:val="Gvdemetni5"/>
          <w:sz w:val="24"/>
          <w:szCs w:val="24"/>
        </w:rPr>
        <w:t>-830 m2 yüzölçümlü söz konusu parselin meri imar planında "Ticaret Alanı" kullanımında bulunduğu ve yapılaşma koşullarının ön yola sıfır, bitişik nizam 5 katlı olduğu,</w:t>
      </w:r>
    </w:p>
    <w:p w:rsidR="0053738D" w:rsidRPr="0053738D" w:rsidRDefault="0053738D" w:rsidP="0053738D">
      <w:pPr>
        <w:pStyle w:val="Gvdemetni10"/>
        <w:shd w:val="clear" w:color="auto" w:fill="auto"/>
        <w:spacing w:after="0" w:line="240" w:lineRule="auto"/>
        <w:ind w:right="40" w:firstLine="708"/>
        <w:rPr>
          <w:sz w:val="24"/>
          <w:szCs w:val="24"/>
        </w:rPr>
      </w:pPr>
    </w:p>
    <w:p w:rsidR="0053738D" w:rsidRPr="0053738D" w:rsidRDefault="0053738D" w:rsidP="0053738D">
      <w:pPr>
        <w:pStyle w:val="Gvdemetni10"/>
        <w:shd w:val="clear" w:color="auto" w:fill="auto"/>
        <w:spacing w:after="0" w:line="240" w:lineRule="auto"/>
        <w:ind w:right="40" w:firstLine="708"/>
        <w:rPr>
          <w:sz w:val="24"/>
          <w:szCs w:val="24"/>
        </w:rPr>
      </w:pPr>
      <w:r w:rsidRPr="0053738D">
        <w:rPr>
          <w:rStyle w:val="Gvdemetni5"/>
          <w:sz w:val="24"/>
          <w:szCs w:val="24"/>
        </w:rPr>
        <w:t>-</w:t>
      </w:r>
      <w:proofErr w:type="spellStart"/>
      <w:r w:rsidRPr="0053738D">
        <w:rPr>
          <w:rStyle w:val="Gvdemetni5"/>
          <w:sz w:val="24"/>
          <w:szCs w:val="24"/>
        </w:rPr>
        <w:t>Mer'i</w:t>
      </w:r>
      <w:proofErr w:type="spellEnd"/>
      <w:r w:rsidRPr="0053738D">
        <w:rPr>
          <w:rStyle w:val="Gvdemetni5"/>
          <w:sz w:val="24"/>
          <w:szCs w:val="24"/>
        </w:rPr>
        <w:t xml:space="preserve"> İmar Planında Ada genelinde bitişik Nizam 5 katlı "Ticaret Alanı" kullanımının bulunduğu, ancak söz konusu alana komşu parsel olan 210055 Ada 16 </w:t>
      </w:r>
      <w:proofErr w:type="spellStart"/>
      <w:r w:rsidRPr="0053738D">
        <w:rPr>
          <w:rStyle w:val="Gvdemetni5"/>
          <w:sz w:val="24"/>
          <w:szCs w:val="24"/>
        </w:rPr>
        <w:t>nolu</w:t>
      </w:r>
      <w:proofErr w:type="spellEnd"/>
      <w:r w:rsidRPr="0053738D">
        <w:rPr>
          <w:rStyle w:val="Gvdemetni5"/>
          <w:sz w:val="24"/>
          <w:szCs w:val="24"/>
        </w:rPr>
        <w:t xml:space="preserve"> Parselde bulunan plan değişikliğinin Elmadağ Belediye Meclisinin </w:t>
      </w:r>
      <w:proofErr w:type="gramStart"/>
      <w:r w:rsidRPr="0053738D">
        <w:rPr>
          <w:rStyle w:val="Gvdemetni5"/>
          <w:sz w:val="24"/>
          <w:szCs w:val="24"/>
        </w:rPr>
        <w:t>05/12/2016</w:t>
      </w:r>
      <w:proofErr w:type="gramEnd"/>
      <w:r w:rsidRPr="0053738D">
        <w:rPr>
          <w:rStyle w:val="Gvdemetni5"/>
          <w:sz w:val="24"/>
          <w:szCs w:val="24"/>
        </w:rPr>
        <w:t xml:space="preserve"> tarih ve 237 sayılı kararı ile </w:t>
      </w:r>
      <w:proofErr w:type="spellStart"/>
      <w:r w:rsidRPr="0053738D">
        <w:rPr>
          <w:rStyle w:val="Gvdemetni5"/>
          <w:sz w:val="24"/>
          <w:szCs w:val="24"/>
        </w:rPr>
        <w:t>Yençok</w:t>
      </w:r>
      <w:proofErr w:type="spellEnd"/>
      <w:r w:rsidRPr="0053738D">
        <w:rPr>
          <w:rStyle w:val="Gvdemetni5"/>
          <w:sz w:val="24"/>
          <w:szCs w:val="24"/>
        </w:rPr>
        <w:t xml:space="preserve">:8 kat olarak </w:t>
      </w:r>
      <w:proofErr w:type="spellStart"/>
      <w:r w:rsidRPr="0053738D">
        <w:rPr>
          <w:rStyle w:val="Gvdemetni5"/>
          <w:sz w:val="24"/>
          <w:szCs w:val="24"/>
        </w:rPr>
        <w:t>tadilen</w:t>
      </w:r>
      <w:proofErr w:type="spellEnd"/>
      <w:r w:rsidRPr="0053738D">
        <w:rPr>
          <w:rStyle w:val="Gvdemetni5"/>
          <w:sz w:val="24"/>
          <w:szCs w:val="24"/>
        </w:rPr>
        <w:t xml:space="preserve"> uygun görüldüğü, ancak Ankara Büyükşehir Belediye Meclisinin 14/02/2017 tarih ve 370 sayılı kararı ile değiştirilerek </w:t>
      </w:r>
      <w:proofErr w:type="spellStart"/>
      <w:r w:rsidRPr="0053738D">
        <w:rPr>
          <w:rStyle w:val="Gvdemetni5"/>
          <w:sz w:val="24"/>
          <w:szCs w:val="24"/>
        </w:rPr>
        <w:t>Yençok</w:t>
      </w:r>
      <w:proofErr w:type="spellEnd"/>
      <w:r w:rsidRPr="0053738D">
        <w:rPr>
          <w:rStyle w:val="Gvdemetni5"/>
          <w:sz w:val="24"/>
          <w:szCs w:val="24"/>
        </w:rPr>
        <w:t>:15 kat olarak onaylandığı,</w:t>
      </w:r>
    </w:p>
    <w:p w:rsidR="0053738D" w:rsidRPr="0053738D" w:rsidRDefault="0053738D" w:rsidP="0053738D">
      <w:pPr>
        <w:pStyle w:val="Gvdemetni10"/>
        <w:shd w:val="clear" w:color="auto" w:fill="auto"/>
        <w:spacing w:after="0" w:line="240" w:lineRule="auto"/>
        <w:ind w:right="40" w:firstLine="708"/>
        <w:rPr>
          <w:sz w:val="24"/>
          <w:szCs w:val="24"/>
        </w:rPr>
      </w:pPr>
    </w:p>
    <w:p w:rsidR="0053738D" w:rsidRDefault="0053738D" w:rsidP="0053738D">
      <w:pPr>
        <w:pStyle w:val="Gvdemetni10"/>
        <w:shd w:val="clear" w:color="auto" w:fill="auto"/>
        <w:spacing w:after="0" w:line="240" w:lineRule="auto"/>
        <w:ind w:right="40" w:firstLine="708"/>
        <w:rPr>
          <w:rStyle w:val="Gvdemetni5"/>
          <w:sz w:val="24"/>
          <w:szCs w:val="24"/>
        </w:rPr>
      </w:pPr>
      <w:proofErr w:type="gramStart"/>
      <w:r w:rsidRPr="0053738D">
        <w:rPr>
          <w:rStyle w:val="Gvdemetni5"/>
          <w:sz w:val="24"/>
          <w:szCs w:val="24"/>
        </w:rPr>
        <w:t xml:space="preserve">-İmar Planı Değişikliği teklifinde ise İmarın 210055 Ada 7 </w:t>
      </w:r>
      <w:proofErr w:type="spellStart"/>
      <w:r w:rsidRPr="0053738D">
        <w:rPr>
          <w:rStyle w:val="Gvdemetni5"/>
          <w:sz w:val="24"/>
          <w:szCs w:val="24"/>
        </w:rPr>
        <w:t>nolu</w:t>
      </w:r>
      <w:proofErr w:type="spellEnd"/>
      <w:r w:rsidRPr="0053738D">
        <w:rPr>
          <w:rStyle w:val="Gvdemetni5"/>
          <w:sz w:val="24"/>
          <w:szCs w:val="24"/>
        </w:rPr>
        <w:t xml:space="preserve"> parselin "Ticaret Alanı" kullanımı ve yapılaşma koşulunun "Bitişik Nizam "Ön yola sıfır olarak korunduğu, ancak komşu "Dini Tesis Alanına" 5 metre, arka bahçe mesafesi 5 metre, yan komşu mesafe sıfır metre bırakılarak muadil inşaat alanın korunarak 8 kata çıkarılmasının önerildiği,</w:t>
      </w:r>
      <w:proofErr w:type="gramEnd"/>
    </w:p>
    <w:p w:rsidR="0053738D" w:rsidRDefault="0053738D" w:rsidP="0053738D">
      <w:pPr>
        <w:pStyle w:val="Gvdemetni10"/>
        <w:shd w:val="clear" w:color="auto" w:fill="auto"/>
        <w:spacing w:after="0" w:line="240" w:lineRule="auto"/>
        <w:ind w:right="40" w:firstLine="708"/>
        <w:rPr>
          <w:rStyle w:val="Gvdemetni5"/>
          <w:sz w:val="24"/>
          <w:szCs w:val="24"/>
        </w:rPr>
      </w:pPr>
    </w:p>
    <w:p w:rsidR="0053738D" w:rsidRPr="0053738D" w:rsidRDefault="0053738D" w:rsidP="0053738D">
      <w:pPr>
        <w:pStyle w:val="Gvdemetni10"/>
        <w:shd w:val="clear" w:color="auto" w:fill="auto"/>
        <w:spacing w:after="0" w:line="240" w:lineRule="auto"/>
        <w:ind w:right="40" w:firstLine="708"/>
        <w:rPr>
          <w:rStyle w:val="Gvdemetni5"/>
          <w:sz w:val="24"/>
          <w:szCs w:val="24"/>
        </w:rPr>
      </w:pPr>
      <w:r w:rsidRPr="0053738D">
        <w:rPr>
          <w:rStyle w:val="Gvdemetni5"/>
          <w:sz w:val="24"/>
          <w:szCs w:val="24"/>
        </w:rPr>
        <w:t>-</w:t>
      </w:r>
      <w:proofErr w:type="gramStart"/>
      <w:r w:rsidRPr="0053738D">
        <w:rPr>
          <w:rStyle w:val="Gvdemetni5"/>
          <w:sz w:val="24"/>
          <w:szCs w:val="24"/>
        </w:rPr>
        <w:t>Mekansal</w:t>
      </w:r>
      <w:proofErr w:type="gramEnd"/>
      <w:r w:rsidRPr="0053738D">
        <w:rPr>
          <w:rStyle w:val="Gvdemetni5"/>
          <w:sz w:val="24"/>
          <w:szCs w:val="24"/>
        </w:rPr>
        <w:t xml:space="preserve"> Planlar Yapım Yönetmeliğinin "İmar Planı Değişiklikleri'" başlıklı 26. Maddesi 4-</w:t>
      </w:r>
      <w:proofErr w:type="spellStart"/>
      <w:r w:rsidRPr="0053738D">
        <w:rPr>
          <w:rStyle w:val="Gvdemetni5"/>
          <w:sz w:val="24"/>
          <w:szCs w:val="24"/>
        </w:rPr>
        <w:t>b'ye</w:t>
      </w:r>
      <w:proofErr w:type="spellEnd"/>
      <w:r w:rsidRPr="0053738D">
        <w:rPr>
          <w:rStyle w:val="Gvdemetni5"/>
          <w:sz w:val="24"/>
          <w:szCs w:val="24"/>
        </w:rPr>
        <w:t xml:space="preserve"> göre karşılıklı bina cepheleri arasındaki asgari uzaklığın sağlandığı hususlarının ilçe belediye meclis kararında belirtildiği,</w:t>
      </w:r>
    </w:p>
    <w:p w:rsidR="0053738D" w:rsidRDefault="0053738D" w:rsidP="0053738D">
      <w:pPr>
        <w:ind w:left="708" w:firstLine="708"/>
        <w:jc w:val="both"/>
      </w:pPr>
      <w:r>
        <w:lastRenderedPageBreak/>
        <w:t xml:space="preserve">      T.C.</w:t>
      </w:r>
    </w:p>
    <w:p w:rsidR="0053738D" w:rsidRDefault="0053738D" w:rsidP="0053738D">
      <w:pPr>
        <w:jc w:val="both"/>
      </w:pPr>
      <w:r>
        <w:t>ANKARA BÜYÜKŞEHİR BELEDİYESİ</w:t>
      </w:r>
    </w:p>
    <w:p w:rsidR="0053738D" w:rsidRDefault="0053738D" w:rsidP="0053738D">
      <w:pPr>
        <w:jc w:val="both"/>
      </w:pPr>
      <w:r>
        <w:t xml:space="preserve">                BELEDİYE MECLİSİ</w:t>
      </w:r>
    </w:p>
    <w:p w:rsidR="0053738D" w:rsidRDefault="0053738D" w:rsidP="0053738D">
      <w:pPr>
        <w:tabs>
          <w:tab w:val="left" w:pos="1935"/>
        </w:tabs>
        <w:jc w:val="both"/>
      </w:pPr>
    </w:p>
    <w:p w:rsidR="0053738D" w:rsidRDefault="0053738D" w:rsidP="0053738D">
      <w:pPr>
        <w:tabs>
          <w:tab w:val="left" w:pos="1935"/>
        </w:tabs>
        <w:jc w:val="both"/>
      </w:pPr>
    </w:p>
    <w:p w:rsidR="0053738D" w:rsidRDefault="0053738D" w:rsidP="0053738D">
      <w:pPr>
        <w:jc w:val="both"/>
      </w:pPr>
      <w:r w:rsidRPr="001B032A">
        <w:t>Karar No:</w:t>
      </w:r>
      <w:r>
        <w:t>1254</w:t>
      </w:r>
      <w:r>
        <w:tab/>
      </w:r>
      <w:r>
        <w:tab/>
        <w:t xml:space="preserve"> </w:t>
      </w:r>
      <w:r>
        <w:tab/>
      </w:r>
      <w:r>
        <w:tab/>
        <w:t xml:space="preserve">     </w:t>
      </w:r>
      <w:r>
        <w:tab/>
      </w:r>
      <w:r>
        <w:tab/>
      </w:r>
      <w:r>
        <w:tab/>
        <w:t xml:space="preserve">                           09.10.2020</w:t>
      </w:r>
    </w:p>
    <w:p w:rsidR="0053738D" w:rsidRPr="0053738D" w:rsidRDefault="0053738D" w:rsidP="0053738D">
      <w:pPr>
        <w:pStyle w:val="Gvdemetni10"/>
        <w:shd w:val="clear" w:color="auto" w:fill="auto"/>
        <w:spacing w:after="0" w:line="240" w:lineRule="auto"/>
        <w:ind w:right="40" w:firstLine="0"/>
        <w:rPr>
          <w:rStyle w:val="Gvdemetni5"/>
          <w:sz w:val="24"/>
          <w:szCs w:val="24"/>
        </w:rPr>
      </w:pPr>
    </w:p>
    <w:p w:rsidR="0053738D" w:rsidRDefault="0053738D" w:rsidP="0053738D">
      <w:pPr>
        <w:pStyle w:val="Gvdemetni10"/>
        <w:shd w:val="clear" w:color="auto" w:fill="auto"/>
        <w:spacing w:after="0" w:line="240" w:lineRule="auto"/>
        <w:ind w:right="40" w:firstLine="0"/>
        <w:jc w:val="center"/>
        <w:rPr>
          <w:rStyle w:val="Gvdemetni5"/>
          <w:sz w:val="24"/>
          <w:szCs w:val="24"/>
        </w:rPr>
      </w:pPr>
      <w:r w:rsidRPr="0053738D">
        <w:rPr>
          <w:rStyle w:val="Gvdemetni5"/>
          <w:sz w:val="24"/>
          <w:szCs w:val="24"/>
        </w:rPr>
        <w:t>-2-</w:t>
      </w:r>
    </w:p>
    <w:p w:rsidR="0053738D" w:rsidRPr="0053738D" w:rsidRDefault="0053738D" w:rsidP="0053738D">
      <w:pPr>
        <w:pStyle w:val="Gvdemetni10"/>
        <w:shd w:val="clear" w:color="auto" w:fill="auto"/>
        <w:spacing w:after="0" w:line="240" w:lineRule="auto"/>
        <w:ind w:right="40" w:firstLine="0"/>
        <w:jc w:val="center"/>
        <w:rPr>
          <w:rStyle w:val="Gvdemetni5"/>
          <w:sz w:val="24"/>
          <w:szCs w:val="24"/>
        </w:rPr>
      </w:pPr>
    </w:p>
    <w:p w:rsidR="0053738D" w:rsidRPr="0053738D" w:rsidRDefault="0053738D" w:rsidP="0053738D">
      <w:pPr>
        <w:pStyle w:val="Gvdemetni10"/>
        <w:shd w:val="clear" w:color="auto" w:fill="auto"/>
        <w:spacing w:after="0" w:line="240" w:lineRule="auto"/>
        <w:ind w:right="40" w:firstLine="708"/>
        <w:rPr>
          <w:sz w:val="24"/>
          <w:szCs w:val="24"/>
        </w:rPr>
      </w:pPr>
    </w:p>
    <w:p w:rsidR="0053738D" w:rsidRPr="0053738D" w:rsidRDefault="0053738D" w:rsidP="0053738D">
      <w:pPr>
        <w:pStyle w:val="Gvdemetni10"/>
        <w:shd w:val="clear" w:color="auto" w:fill="auto"/>
        <w:spacing w:after="0" w:line="240" w:lineRule="auto"/>
        <w:ind w:right="40" w:firstLine="708"/>
        <w:rPr>
          <w:sz w:val="24"/>
          <w:szCs w:val="24"/>
        </w:rPr>
      </w:pPr>
    </w:p>
    <w:p w:rsidR="0053738D" w:rsidRPr="0053738D" w:rsidRDefault="0053738D" w:rsidP="0053738D">
      <w:pPr>
        <w:pStyle w:val="Gvdemetni10"/>
        <w:shd w:val="clear" w:color="auto" w:fill="auto"/>
        <w:spacing w:after="0" w:line="240" w:lineRule="auto"/>
        <w:ind w:right="-2" w:firstLine="708"/>
        <w:rPr>
          <w:sz w:val="24"/>
          <w:szCs w:val="24"/>
        </w:rPr>
      </w:pPr>
      <w:r w:rsidRPr="0053738D">
        <w:rPr>
          <w:rStyle w:val="Gvdemetni4"/>
          <w:sz w:val="24"/>
          <w:szCs w:val="24"/>
        </w:rPr>
        <w:t>Plan Notlarının:</w:t>
      </w:r>
    </w:p>
    <w:p w:rsidR="0053738D" w:rsidRPr="0053738D" w:rsidRDefault="0053738D" w:rsidP="0053738D">
      <w:pPr>
        <w:pStyle w:val="Gvdemetni10"/>
        <w:shd w:val="clear" w:color="auto" w:fill="auto"/>
        <w:spacing w:after="0" w:line="240" w:lineRule="auto"/>
        <w:ind w:right="-2" w:firstLine="708"/>
        <w:rPr>
          <w:sz w:val="24"/>
          <w:szCs w:val="24"/>
        </w:rPr>
      </w:pPr>
      <w:r w:rsidRPr="0053738D">
        <w:rPr>
          <w:rStyle w:val="Gvdemetni5"/>
          <w:sz w:val="24"/>
          <w:szCs w:val="24"/>
        </w:rPr>
        <w:t xml:space="preserve">"1-210055 da 7 </w:t>
      </w:r>
      <w:proofErr w:type="spellStart"/>
      <w:r w:rsidRPr="0053738D">
        <w:rPr>
          <w:rStyle w:val="Gvdemetni5"/>
          <w:sz w:val="24"/>
          <w:szCs w:val="24"/>
        </w:rPr>
        <w:t>no'lu</w:t>
      </w:r>
      <w:proofErr w:type="spellEnd"/>
      <w:r w:rsidRPr="0053738D">
        <w:rPr>
          <w:rStyle w:val="Gvdemetni5"/>
          <w:sz w:val="24"/>
          <w:szCs w:val="24"/>
        </w:rPr>
        <w:t xml:space="preserve"> parselin kullanım kararı ticaret alnı olup </w:t>
      </w:r>
      <w:proofErr w:type="spellStart"/>
      <w:r w:rsidRPr="0053738D">
        <w:rPr>
          <w:rStyle w:val="Gvdemetni5"/>
          <w:sz w:val="24"/>
          <w:szCs w:val="24"/>
        </w:rPr>
        <w:t>Yençok</w:t>
      </w:r>
      <w:proofErr w:type="spellEnd"/>
      <w:r w:rsidRPr="0053738D">
        <w:rPr>
          <w:rStyle w:val="Gvdemetni5"/>
          <w:sz w:val="24"/>
          <w:szCs w:val="24"/>
        </w:rPr>
        <w:t xml:space="preserve">=8 </w:t>
      </w:r>
      <w:r w:rsidRPr="0053738D">
        <w:rPr>
          <w:rStyle w:val="Gvdemetni5"/>
          <w:sz w:val="24"/>
          <w:szCs w:val="24"/>
        </w:rPr>
        <w:tab/>
        <w:t>kattır.</w:t>
      </w:r>
    </w:p>
    <w:p w:rsidR="0053738D" w:rsidRPr="0053738D" w:rsidRDefault="0053738D" w:rsidP="0053738D">
      <w:pPr>
        <w:pStyle w:val="Gvdemetni10"/>
        <w:shd w:val="clear" w:color="auto" w:fill="auto"/>
        <w:spacing w:after="0" w:line="240" w:lineRule="auto"/>
        <w:ind w:right="-2" w:firstLine="708"/>
        <w:rPr>
          <w:sz w:val="24"/>
          <w:szCs w:val="24"/>
        </w:rPr>
      </w:pPr>
      <w:r w:rsidRPr="0053738D">
        <w:rPr>
          <w:sz w:val="24"/>
          <w:szCs w:val="24"/>
        </w:rPr>
        <w:t xml:space="preserve">  </w:t>
      </w:r>
      <w:r w:rsidRPr="0053738D">
        <w:rPr>
          <w:rStyle w:val="Gvdemetni5"/>
          <w:sz w:val="24"/>
          <w:szCs w:val="24"/>
        </w:rPr>
        <w:t xml:space="preserve">2-Toplam inşaat alanı 210055 ada 7 </w:t>
      </w:r>
      <w:proofErr w:type="spellStart"/>
      <w:r w:rsidRPr="0053738D">
        <w:rPr>
          <w:rStyle w:val="Gvdemetni5"/>
          <w:sz w:val="24"/>
          <w:szCs w:val="24"/>
        </w:rPr>
        <w:t>no'lu</w:t>
      </w:r>
      <w:proofErr w:type="spellEnd"/>
      <w:r w:rsidRPr="0053738D">
        <w:rPr>
          <w:rStyle w:val="Gvdemetni5"/>
          <w:sz w:val="24"/>
          <w:szCs w:val="24"/>
        </w:rPr>
        <w:t xml:space="preserve"> parselin toplam muadil inşaat alanını geçemez.</w:t>
      </w:r>
    </w:p>
    <w:p w:rsidR="0053738D" w:rsidRPr="0053738D" w:rsidRDefault="0053738D" w:rsidP="0053738D">
      <w:pPr>
        <w:pStyle w:val="Gvdemetni10"/>
        <w:shd w:val="clear" w:color="auto" w:fill="auto"/>
        <w:spacing w:after="0" w:line="240" w:lineRule="auto"/>
        <w:ind w:right="-2" w:firstLine="708"/>
        <w:rPr>
          <w:sz w:val="24"/>
          <w:szCs w:val="24"/>
        </w:rPr>
      </w:pPr>
      <w:r w:rsidRPr="0053738D">
        <w:rPr>
          <w:sz w:val="24"/>
          <w:szCs w:val="24"/>
        </w:rPr>
        <w:t xml:space="preserve">  </w:t>
      </w:r>
      <w:r w:rsidRPr="0053738D">
        <w:rPr>
          <w:rStyle w:val="Gvdemetni5"/>
          <w:sz w:val="24"/>
          <w:szCs w:val="24"/>
        </w:rPr>
        <w:t xml:space="preserve">3-210055 Ada 7 </w:t>
      </w:r>
      <w:proofErr w:type="spellStart"/>
      <w:r w:rsidRPr="0053738D">
        <w:rPr>
          <w:rStyle w:val="Gvdemetni5"/>
          <w:sz w:val="24"/>
          <w:szCs w:val="24"/>
        </w:rPr>
        <w:t>nolu</w:t>
      </w:r>
      <w:proofErr w:type="spellEnd"/>
      <w:r w:rsidRPr="0053738D">
        <w:rPr>
          <w:rStyle w:val="Gvdemetni5"/>
          <w:sz w:val="24"/>
          <w:szCs w:val="24"/>
        </w:rPr>
        <w:t xml:space="preserve"> Parselin bulunduğu adanın çevresi ile birlikte, kütle ve yapılanma düzeni ile açık alan düzenlemelerini içeren, yapı, sokak, detaylarını gösteren, kentin imge, anlam ve kimlik özelliklerini ifade eden kentsel tasarım projesi ilgili belediyece onaylanmadan yapı ruhsatı verilmez,</w:t>
      </w:r>
    </w:p>
    <w:p w:rsidR="0053738D" w:rsidRPr="0053738D" w:rsidRDefault="0053738D" w:rsidP="0053738D">
      <w:pPr>
        <w:pStyle w:val="Gvdemetni10"/>
        <w:shd w:val="clear" w:color="auto" w:fill="auto"/>
        <w:spacing w:after="0" w:line="240" w:lineRule="auto"/>
        <w:ind w:right="-2" w:firstLine="708"/>
        <w:rPr>
          <w:rStyle w:val="Gvdemetni5"/>
          <w:sz w:val="24"/>
          <w:szCs w:val="24"/>
        </w:rPr>
      </w:pPr>
      <w:r w:rsidRPr="0053738D">
        <w:rPr>
          <w:rStyle w:val="Gvdemetni5"/>
          <w:sz w:val="24"/>
          <w:szCs w:val="24"/>
        </w:rPr>
        <w:t>4-İLBANK A.Ş tarafından 25.09.2013 tarihinde onaylanan jeolojik-</w:t>
      </w:r>
      <w:proofErr w:type="spellStart"/>
      <w:r w:rsidRPr="0053738D">
        <w:rPr>
          <w:rStyle w:val="Gvdemetni5"/>
          <w:sz w:val="24"/>
          <w:szCs w:val="24"/>
        </w:rPr>
        <w:t>Jeoteknik</w:t>
      </w:r>
      <w:proofErr w:type="spellEnd"/>
      <w:r w:rsidRPr="0053738D">
        <w:rPr>
          <w:rStyle w:val="Gvdemetni5"/>
          <w:sz w:val="24"/>
          <w:szCs w:val="24"/>
        </w:rPr>
        <w:t xml:space="preserve"> </w:t>
      </w:r>
      <w:proofErr w:type="spellStart"/>
      <w:r w:rsidRPr="0053738D">
        <w:rPr>
          <w:rStyle w:val="Gvdemetni5"/>
          <w:sz w:val="24"/>
          <w:szCs w:val="24"/>
        </w:rPr>
        <w:t>Etüd</w:t>
      </w:r>
      <w:proofErr w:type="spellEnd"/>
      <w:r w:rsidRPr="0053738D">
        <w:rPr>
          <w:rStyle w:val="Gvdemetni5"/>
          <w:sz w:val="24"/>
          <w:szCs w:val="24"/>
        </w:rPr>
        <w:t xml:space="preserve"> Raporunun sonuç ve öneriler kısmında yer alan hükümlere yapılaşmanın her safhasında </w:t>
      </w:r>
      <w:proofErr w:type="gramStart"/>
      <w:r w:rsidRPr="0053738D">
        <w:rPr>
          <w:rStyle w:val="Gvdemetni5"/>
          <w:sz w:val="24"/>
          <w:szCs w:val="24"/>
        </w:rPr>
        <w:t>uyulacaktır.belirtilmeyen</w:t>
      </w:r>
      <w:proofErr w:type="gramEnd"/>
      <w:r w:rsidRPr="0053738D">
        <w:rPr>
          <w:rStyle w:val="Gvdemetni5"/>
          <w:sz w:val="24"/>
          <w:szCs w:val="24"/>
        </w:rPr>
        <w:t xml:space="preserve"> hususlarda </w:t>
      </w:r>
      <w:proofErr w:type="spellStart"/>
      <w:r w:rsidRPr="0053738D">
        <w:rPr>
          <w:rStyle w:val="Gvdemetni5"/>
          <w:sz w:val="24"/>
          <w:szCs w:val="24"/>
        </w:rPr>
        <w:t>mer'i</w:t>
      </w:r>
      <w:proofErr w:type="spellEnd"/>
      <w:r w:rsidRPr="0053738D">
        <w:rPr>
          <w:rStyle w:val="Gvdemetni5"/>
          <w:sz w:val="24"/>
          <w:szCs w:val="24"/>
        </w:rPr>
        <w:t xml:space="preserve"> imar planı ile ilgili yönetmelik hükümlerine uyulur"</w:t>
      </w:r>
    </w:p>
    <w:p w:rsidR="0053738D" w:rsidRPr="0053738D" w:rsidRDefault="0053738D" w:rsidP="0053738D">
      <w:pPr>
        <w:pStyle w:val="Gvdemetni10"/>
        <w:shd w:val="clear" w:color="auto" w:fill="auto"/>
        <w:spacing w:after="0" w:line="240" w:lineRule="auto"/>
        <w:ind w:right="-2" w:firstLine="708"/>
        <w:rPr>
          <w:rStyle w:val="Gvdemetni5"/>
          <w:sz w:val="24"/>
          <w:szCs w:val="24"/>
        </w:rPr>
      </w:pPr>
      <w:r w:rsidRPr="0053738D">
        <w:rPr>
          <w:rStyle w:val="Gvdemetni5"/>
          <w:sz w:val="24"/>
          <w:szCs w:val="24"/>
        </w:rPr>
        <w:t xml:space="preserve">5-Belirtilmeyen hususlarda </w:t>
      </w:r>
      <w:proofErr w:type="spellStart"/>
      <w:r w:rsidRPr="0053738D">
        <w:rPr>
          <w:rStyle w:val="Gvdemetni5"/>
          <w:sz w:val="24"/>
          <w:szCs w:val="24"/>
        </w:rPr>
        <w:t>mer'i</w:t>
      </w:r>
      <w:proofErr w:type="spellEnd"/>
      <w:r w:rsidRPr="0053738D">
        <w:rPr>
          <w:rStyle w:val="Gvdemetni5"/>
          <w:sz w:val="24"/>
          <w:szCs w:val="24"/>
        </w:rPr>
        <w:t xml:space="preserve"> imar planı ile yönetmelik hükümlerine </w:t>
      </w:r>
      <w:r w:rsidRPr="0053738D">
        <w:rPr>
          <w:rStyle w:val="Gvdemetni5"/>
          <w:sz w:val="24"/>
          <w:szCs w:val="24"/>
        </w:rPr>
        <w:tab/>
        <w:t xml:space="preserve">uyulacaktır." </w:t>
      </w:r>
    </w:p>
    <w:p w:rsidR="0053738D" w:rsidRPr="0053738D" w:rsidRDefault="0053738D" w:rsidP="0053738D">
      <w:pPr>
        <w:pStyle w:val="Gvdemetni10"/>
        <w:shd w:val="clear" w:color="auto" w:fill="auto"/>
        <w:spacing w:after="0" w:line="240" w:lineRule="auto"/>
        <w:ind w:right="-2" w:firstLine="708"/>
        <w:rPr>
          <w:rStyle w:val="Gvdemetni5"/>
          <w:sz w:val="24"/>
          <w:szCs w:val="24"/>
        </w:rPr>
      </w:pPr>
      <w:proofErr w:type="gramStart"/>
      <w:r w:rsidRPr="0053738D">
        <w:rPr>
          <w:rStyle w:val="Gvdemetni5"/>
          <w:sz w:val="24"/>
          <w:szCs w:val="24"/>
        </w:rPr>
        <w:t>şeklinde</w:t>
      </w:r>
      <w:proofErr w:type="gramEnd"/>
      <w:r w:rsidRPr="0053738D">
        <w:rPr>
          <w:rStyle w:val="Gvdemetni5"/>
          <w:sz w:val="24"/>
          <w:szCs w:val="24"/>
        </w:rPr>
        <w:t xml:space="preserve"> 5 adet plan notu önerildiği,</w:t>
      </w:r>
    </w:p>
    <w:p w:rsidR="0053738D" w:rsidRPr="0053738D" w:rsidRDefault="0053738D" w:rsidP="0053738D">
      <w:pPr>
        <w:pStyle w:val="Gvdemetni10"/>
        <w:shd w:val="clear" w:color="auto" w:fill="auto"/>
        <w:spacing w:after="0" w:line="240" w:lineRule="auto"/>
        <w:ind w:right="-2" w:firstLine="708"/>
        <w:rPr>
          <w:sz w:val="24"/>
          <w:szCs w:val="24"/>
        </w:rPr>
      </w:pPr>
      <w:r w:rsidRPr="0053738D">
        <w:rPr>
          <w:sz w:val="24"/>
          <w:szCs w:val="24"/>
        </w:rPr>
        <w:t xml:space="preserve"> </w:t>
      </w:r>
    </w:p>
    <w:p w:rsidR="0053738D" w:rsidRPr="0053738D" w:rsidRDefault="0053738D" w:rsidP="0053738D">
      <w:pPr>
        <w:pStyle w:val="Gvdemetni10"/>
        <w:shd w:val="clear" w:color="auto" w:fill="auto"/>
        <w:spacing w:after="0" w:line="240" w:lineRule="auto"/>
        <w:ind w:right="40" w:firstLine="708"/>
        <w:rPr>
          <w:sz w:val="24"/>
          <w:szCs w:val="24"/>
        </w:rPr>
      </w:pPr>
      <w:r w:rsidRPr="0053738D">
        <w:rPr>
          <w:rStyle w:val="Gvdemetni5"/>
          <w:sz w:val="24"/>
          <w:szCs w:val="24"/>
        </w:rPr>
        <w:t>Başkanlığımızca yapılan değerlendirmede;</w:t>
      </w:r>
    </w:p>
    <w:p w:rsidR="0053738D" w:rsidRPr="0053738D" w:rsidRDefault="0053738D" w:rsidP="0053738D">
      <w:pPr>
        <w:pStyle w:val="Gvdemetni10"/>
        <w:shd w:val="clear" w:color="auto" w:fill="auto"/>
        <w:spacing w:after="0" w:line="240" w:lineRule="auto"/>
        <w:ind w:right="40" w:firstLine="708"/>
        <w:rPr>
          <w:rStyle w:val="Gvdemetni5"/>
          <w:sz w:val="24"/>
          <w:szCs w:val="24"/>
        </w:rPr>
      </w:pPr>
      <w:r w:rsidRPr="0053738D">
        <w:rPr>
          <w:rStyle w:val="Gvdemetni5"/>
          <w:sz w:val="24"/>
          <w:szCs w:val="24"/>
        </w:rPr>
        <w:t xml:space="preserve">-Söz konusu ada parsele ilişkin daha önce Elmadağ İlçe Belediyesinin </w:t>
      </w:r>
      <w:proofErr w:type="gramStart"/>
      <w:r w:rsidRPr="0053738D">
        <w:rPr>
          <w:rStyle w:val="Gvdemetni5"/>
          <w:sz w:val="24"/>
          <w:szCs w:val="24"/>
        </w:rPr>
        <w:t>11/05/2018</w:t>
      </w:r>
      <w:proofErr w:type="gramEnd"/>
      <w:r w:rsidRPr="0053738D">
        <w:rPr>
          <w:rStyle w:val="Gvdemetni5"/>
          <w:sz w:val="24"/>
          <w:szCs w:val="24"/>
        </w:rPr>
        <w:t xml:space="preserve"> tarih ve 126 sayılı kararı ile uygun görülerek Dairemize sunulan imar planı değişikliğinin</w:t>
      </w:r>
      <w:r w:rsidRPr="0053738D">
        <w:rPr>
          <w:rStyle w:val="GvdemetniKaln7"/>
          <w:sz w:val="24"/>
          <w:szCs w:val="24"/>
        </w:rPr>
        <w:t xml:space="preserve"> 14/09/2018 tarih ve 1571</w:t>
      </w:r>
      <w:r w:rsidRPr="0053738D">
        <w:rPr>
          <w:rStyle w:val="Gvdemetni5"/>
          <w:sz w:val="24"/>
          <w:szCs w:val="24"/>
        </w:rPr>
        <w:t xml:space="preserve"> sayılı Ankara Büyükşehir Belediye Meclis kararıyla reddedildiği,</w:t>
      </w:r>
    </w:p>
    <w:p w:rsidR="0053738D" w:rsidRPr="0053738D" w:rsidRDefault="0053738D" w:rsidP="0053738D">
      <w:pPr>
        <w:pStyle w:val="Gvdemetni10"/>
        <w:shd w:val="clear" w:color="auto" w:fill="auto"/>
        <w:spacing w:after="0" w:line="240" w:lineRule="auto"/>
        <w:ind w:right="40" w:firstLine="708"/>
        <w:rPr>
          <w:rStyle w:val="Gvdemetni5"/>
          <w:sz w:val="24"/>
          <w:szCs w:val="24"/>
        </w:rPr>
      </w:pPr>
    </w:p>
    <w:p w:rsidR="0053738D" w:rsidRPr="0053738D" w:rsidRDefault="0053738D" w:rsidP="0053738D">
      <w:pPr>
        <w:pStyle w:val="Gvdemetni10"/>
        <w:shd w:val="clear" w:color="auto" w:fill="auto"/>
        <w:spacing w:after="0" w:line="240" w:lineRule="auto"/>
        <w:ind w:right="40" w:firstLine="708"/>
        <w:rPr>
          <w:rStyle w:val="Gvdemetni5KalnDeil2"/>
          <w:bCs/>
          <w:sz w:val="24"/>
          <w:szCs w:val="24"/>
        </w:rPr>
      </w:pPr>
      <w:r w:rsidRPr="0053738D">
        <w:rPr>
          <w:rStyle w:val="Gvdemetni5KalnDeil3"/>
          <w:bCs/>
          <w:sz w:val="24"/>
          <w:szCs w:val="24"/>
        </w:rPr>
        <w:t>-</w:t>
      </w:r>
      <w:proofErr w:type="gramStart"/>
      <w:r w:rsidRPr="0053738D">
        <w:rPr>
          <w:rStyle w:val="Gvdemetni5KalnDeil3"/>
          <w:bCs/>
          <w:sz w:val="24"/>
          <w:szCs w:val="24"/>
        </w:rPr>
        <w:t>Mekansal</w:t>
      </w:r>
      <w:proofErr w:type="gramEnd"/>
      <w:r w:rsidRPr="0053738D">
        <w:rPr>
          <w:rStyle w:val="Gvdemetni5KalnDeil3"/>
          <w:bCs/>
          <w:sz w:val="24"/>
          <w:szCs w:val="24"/>
        </w:rPr>
        <w:t xml:space="preserve"> Planlar yapım yönetmeliğinin 4.maddesinde</w:t>
      </w:r>
      <w:r w:rsidRPr="0053738D">
        <w:rPr>
          <w:rStyle w:val="Gvdemetni5KalnDeil2"/>
          <w:bCs/>
          <w:sz w:val="24"/>
          <w:szCs w:val="24"/>
        </w:rPr>
        <w:t xml:space="preserve">; </w:t>
      </w:r>
    </w:p>
    <w:p w:rsidR="0053738D" w:rsidRPr="0053738D" w:rsidRDefault="0053738D" w:rsidP="0053738D">
      <w:pPr>
        <w:pStyle w:val="Gvdemetni10"/>
        <w:shd w:val="clear" w:color="auto" w:fill="auto"/>
        <w:spacing w:after="0" w:line="240" w:lineRule="auto"/>
        <w:ind w:right="40" w:firstLine="708"/>
        <w:rPr>
          <w:rStyle w:val="Gvdemetni513"/>
          <w:bCs w:val="0"/>
          <w:sz w:val="24"/>
          <w:szCs w:val="24"/>
        </w:rPr>
      </w:pPr>
      <w:proofErr w:type="gramStart"/>
      <w:r w:rsidRPr="0053738D">
        <w:rPr>
          <w:rStyle w:val="Gvdemetni513"/>
          <w:bCs w:val="0"/>
          <w:sz w:val="24"/>
          <w:szCs w:val="24"/>
        </w:rPr>
        <w:t>"(4) Kat adedi veya bina yüksekliğini artıran imar planı değişiklikleri, yörenin yerleşim özellikleri, dokusu ve kimliği dikkate alınmak suretiyle, şehrin veya alanın yakın çevresinin silueti, yapıların güneşe göre cephesi ve yönlenmesi özelliklerini olumsuz yönde etkilememesi esas alınarak yapılır." denildiği, belirtilen yönetmelik maddesi kapsamında imar planı değişiklik teklifinin ada içi imar düzenini olumsuz yönde etkileyeceği,</w:t>
      </w:r>
      <w:proofErr w:type="gramEnd"/>
    </w:p>
    <w:p w:rsidR="0053738D" w:rsidRPr="0053738D" w:rsidRDefault="0053738D" w:rsidP="0053738D">
      <w:pPr>
        <w:pStyle w:val="Gvdemetni10"/>
        <w:shd w:val="clear" w:color="auto" w:fill="auto"/>
        <w:spacing w:after="0" w:line="240" w:lineRule="auto"/>
        <w:ind w:right="40" w:firstLine="708"/>
        <w:rPr>
          <w:sz w:val="24"/>
          <w:szCs w:val="24"/>
        </w:rPr>
      </w:pPr>
    </w:p>
    <w:p w:rsidR="0053738D" w:rsidRPr="0053738D" w:rsidRDefault="0053738D" w:rsidP="0053738D">
      <w:pPr>
        <w:pStyle w:val="Gvdemetni51"/>
        <w:shd w:val="clear" w:color="auto" w:fill="auto"/>
        <w:spacing w:line="240" w:lineRule="auto"/>
        <w:ind w:firstLine="708"/>
        <w:jc w:val="both"/>
        <w:rPr>
          <w:rStyle w:val="Gvdemetni512"/>
          <w:b/>
          <w:bCs/>
          <w:sz w:val="24"/>
          <w:szCs w:val="24"/>
        </w:rPr>
      </w:pPr>
      <w:r w:rsidRPr="0053738D">
        <w:rPr>
          <w:rStyle w:val="Gvdemetni512"/>
          <w:b/>
          <w:bCs/>
          <w:sz w:val="24"/>
          <w:szCs w:val="24"/>
        </w:rPr>
        <w:t xml:space="preserve">3194 Sayılı İmar Kanununun Ek Madde 8 (Ek: </w:t>
      </w:r>
      <w:proofErr w:type="gramStart"/>
      <w:r w:rsidRPr="0053738D">
        <w:rPr>
          <w:rStyle w:val="Gvdemetni512"/>
          <w:b/>
          <w:bCs/>
          <w:sz w:val="24"/>
          <w:szCs w:val="24"/>
        </w:rPr>
        <w:t>14/2/2020</w:t>
      </w:r>
      <w:proofErr w:type="gramEnd"/>
      <w:r w:rsidRPr="0053738D">
        <w:rPr>
          <w:rStyle w:val="Gvdemetni512"/>
          <w:b/>
          <w:bCs/>
          <w:sz w:val="24"/>
          <w:szCs w:val="24"/>
        </w:rPr>
        <w:t>-7221/12</w:t>
      </w:r>
      <w:bookmarkStart w:id="0" w:name="bookmark236"/>
      <w:r w:rsidRPr="0053738D">
        <w:rPr>
          <w:rStyle w:val="Gvdemetni512"/>
          <w:b/>
          <w:bCs/>
          <w:sz w:val="24"/>
          <w:szCs w:val="24"/>
        </w:rPr>
        <w:t xml:space="preserve"> md.)’de</w:t>
      </w:r>
      <w:bookmarkStart w:id="1" w:name="bookmark237"/>
      <w:bookmarkEnd w:id="0"/>
    </w:p>
    <w:p w:rsidR="0053738D" w:rsidRPr="0053738D" w:rsidRDefault="0053738D" w:rsidP="0053738D">
      <w:pPr>
        <w:pStyle w:val="Gvdemetni51"/>
        <w:shd w:val="clear" w:color="auto" w:fill="auto"/>
        <w:spacing w:line="240" w:lineRule="auto"/>
        <w:ind w:firstLine="708"/>
        <w:jc w:val="both"/>
        <w:rPr>
          <w:rStyle w:val="Gvdemetni512"/>
          <w:b/>
          <w:bCs/>
          <w:sz w:val="24"/>
          <w:szCs w:val="24"/>
        </w:rPr>
      </w:pPr>
    </w:p>
    <w:p w:rsidR="0053738D" w:rsidRPr="0053738D" w:rsidRDefault="0053738D" w:rsidP="0053738D">
      <w:pPr>
        <w:pStyle w:val="Gvdemetni51"/>
        <w:shd w:val="clear" w:color="auto" w:fill="auto"/>
        <w:spacing w:line="240" w:lineRule="auto"/>
        <w:ind w:firstLine="708"/>
        <w:jc w:val="both"/>
        <w:rPr>
          <w:rStyle w:val="Gvdemetni5"/>
          <w:b w:val="0"/>
          <w:sz w:val="24"/>
          <w:szCs w:val="24"/>
        </w:rPr>
      </w:pPr>
      <w:r w:rsidRPr="0053738D">
        <w:rPr>
          <w:rStyle w:val="Gvdemetni513"/>
          <w:b/>
          <w:bCs/>
          <w:sz w:val="24"/>
          <w:szCs w:val="24"/>
        </w:rPr>
        <w:t>"Parsel bazında; nüfusu, yapı yoğunluğunu, kat adedini, bina yüksekliğini arttıran imar planı değişiklikleri yapılamaz."</w:t>
      </w:r>
      <w:r w:rsidRPr="0053738D">
        <w:rPr>
          <w:rStyle w:val="Gvdemetni5KalnDeil2"/>
          <w:b w:val="0"/>
          <w:bCs w:val="0"/>
          <w:sz w:val="24"/>
          <w:szCs w:val="24"/>
        </w:rPr>
        <w:t xml:space="preserve"> Hükmünün</w:t>
      </w:r>
      <w:bookmarkEnd w:id="1"/>
      <w:r w:rsidRPr="0053738D">
        <w:rPr>
          <w:rStyle w:val="Gvdemetni5KalnDeil2"/>
          <w:b w:val="0"/>
          <w:bCs w:val="0"/>
          <w:sz w:val="24"/>
          <w:szCs w:val="24"/>
        </w:rPr>
        <w:t xml:space="preserve"> </w:t>
      </w:r>
      <w:r w:rsidRPr="0053738D">
        <w:rPr>
          <w:rStyle w:val="Gvdemetni5"/>
          <w:b w:val="0"/>
          <w:sz w:val="24"/>
          <w:szCs w:val="24"/>
        </w:rPr>
        <w:t>bulunduğu, ancak öneri plan teklifi ile "kat adedinin" artırıldığı, bu nedenle teklifin uygun olmayacağı görüş ve kanaatine varıldığı,</w:t>
      </w:r>
    </w:p>
    <w:p w:rsidR="0053738D" w:rsidRPr="0053738D" w:rsidRDefault="0053738D" w:rsidP="0053738D">
      <w:pPr>
        <w:pStyle w:val="Gvdemetni51"/>
        <w:shd w:val="clear" w:color="auto" w:fill="auto"/>
        <w:spacing w:line="240" w:lineRule="auto"/>
        <w:ind w:firstLine="708"/>
        <w:jc w:val="both"/>
        <w:rPr>
          <w:rStyle w:val="Gvdemetni5"/>
          <w:b w:val="0"/>
          <w:sz w:val="24"/>
          <w:szCs w:val="24"/>
        </w:rPr>
      </w:pPr>
    </w:p>
    <w:p w:rsidR="00474763" w:rsidRPr="0053738D" w:rsidRDefault="0053738D" w:rsidP="0053738D">
      <w:pPr>
        <w:pStyle w:val="Gvdemetni10"/>
        <w:shd w:val="clear" w:color="auto" w:fill="auto"/>
        <w:spacing w:after="0" w:line="240" w:lineRule="auto"/>
        <w:ind w:right="40" w:firstLine="708"/>
        <w:rPr>
          <w:sz w:val="24"/>
          <w:szCs w:val="24"/>
        </w:rPr>
      </w:pPr>
      <w:r w:rsidRPr="0053738D">
        <w:rPr>
          <w:rStyle w:val="Gvdemetni5"/>
          <w:sz w:val="24"/>
          <w:szCs w:val="24"/>
        </w:rPr>
        <w:t xml:space="preserve">Hususları tespit edilmiş olup, Elmadağ İlçesi </w:t>
      </w:r>
      <w:proofErr w:type="spellStart"/>
      <w:r w:rsidRPr="0053738D">
        <w:rPr>
          <w:rStyle w:val="Gvdemetni5"/>
          <w:sz w:val="24"/>
          <w:szCs w:val="24"/>
        </w:rPr>
        <w:t>Gümüşpala</w:t>
      </w:r>
      <w:proofErr w:type="spellEnd"/>
      <w:r w:rsidRPr="0053738D">
        <w:rPr>
          <w:rStyle w:val="Gvdemetni5"/>
          <w:sz w:val="24"/>
          <w:szCs w:val="24"/>
        </w:rPr>
        <w:t xml:space="preserve"> Mahallesi 21005 5ada 7 sayılı parselde 1/1000 ölçekli uygulama imar planı değişikliği teklifinin</w:t>
      </w:r>
      <w:r w:rsidRPr="0053738D">
        <w:rPr>
          <w:rStyle w:val="Gvdemetni5"/>
          <w:b/>
          <w:sz w:val="24"/>
          <w:szCs w:val="24"/>
        </w:rPr>
        <w:t xml:space="preserve"> </w:t>
      </w:r>
      <w:r w:rsidRPr="0053738D">
        <w:rPr>
          <w:rStyle w:val="gvdemetni50"/>
          <w:sz w:val="24"/>
          <w:szCs w:val="24"/>
        </w:rPr>
        <w:t>“</w:t>
      </w:r>
      <w:proofErr w:type="spellStart"/>
      <w:r w:rsidRPr="0053738D">
        <w:rPr>
          <w:rStyle w:val="gvdemetni50"/>
          <w:sz w:val="24"/>
          <w:szCs w:val="24"/>
        </w:rPr>
        <w:t>reddi</w:t>
      </w:r>
      <w:r w:rsidRPr="0053738D">
        <w:rPr>
          <w:rStyle w:val="gvdemetni50"/>
          <w:b/>
          <w:sz w:val="24"/>
          <w:szCs w:val="24"/>
        </w:rPr>
        <w:t>”</w:t>
      </w:r>
      <w:r w:rsidR="00877498" w:rsidRPr="0053738D">
        <w:rPr>
          <w:rStyle w:val="gvdemetni50"/>
          <w:sz w:val="24"/>
          <w:szCs w:val="24"/>
        </w:rPr>
        <w:t>ne</w:t>
      </w:r>
      <w:proofErr w:type="spellEnd"/>
      <w:r>
        <w:rPr>
          <w:rStyle w:val="gvdemetni50"/>
          <w:sz w:val="24"/>
          <w:szCs w:val="24"/>
        </w:rPr>
        <w:t xml:space="preserve"> </w:t>
      </w:r>
      <w:r w:rsidR="005C358D" w:rsidRPr="0053738D">
        <w:rPr>
          <w:color w:val="000000"/>
          <w:sz w:val="24"/>
          <w:szCs w:val="24"/>
        </w:rPr>
        <w:t>ilişkin</w:t>
      </w:r>
      <w:r w:rsidR="000A5D4E" w:rsidRPr="0053738D">
        <w:rPr>
          <w:sz w:val="24"/>
          <w:szCs w:val="24"/>
        </w:rPr>
        <w:t xml:space="preserve"> </w:t>
      </w:r>
      <w:r w:rsidR="00696369" w:rsidRPr="0053738D">
        <w:rPr>
          <w:sz w:val="24"/>
          <w:szCs w:val="24"/>
        </w:rPr>
        <w:t xml:space="preserve">İmar ve Bayındırlık </w:t>
      </w:r>
      <w:r w:rsidR="00DA315B" w:rsidRPr="0053738D">
        <w:rPr>
          <w:sz w:val="24"/>
          <w:szCs w:val="24"/>
        </w:rPr>
        <w:t>Komisyonu Raporu oylanarak oybirliği ile kabul edildi.</w:t>
      </w: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53738D" w:rsidRPr="0053738D" w:rsidRDefault="0053738D"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E57BBD" w:rsidRDefault="00E57BBD" w:rsidP="00094D9E">
      <w:pPr>
        <w:pStyle w:val="Style3"/>
        <w:widowControl/>
        <w:spacing w:line="240" w:lineRule="auto"/>
        <w:ind w:firstLine="739"/>
      </w:pPr>
    </w:p>
    <w:p w:rsidR="00E57BBD" w:rsidRPr="00E57BBD" w:rsidRDefault="00E57BBD" w:rsidP="00E57BBD">
      <w:pPr>
        <w:jc w:val="center"/>
      </w:pPr>
      <w:r w:rsidRPr="00E57BBD">
        <w:lastRenderedPageBreak/>
        <w:t>T.C.</w:t>
      </w:r>
    </w:p>
    <w:p w:rsidR="00E57BBD" w:rsidRPr="00E57BBD" w:rsidRDefault="00E57BBD" w:rsidP="00E57BBD">
      <w:pPr>
        <w:jc w:val="center"/>
      </w:pPr>
      <w:r w:rsidRPr="00E57BBD">
        <w:t>ANKARA BÜYÜKŞEHİR BELEDİYE MECLİSİ</w:t>
      </w:r>
    </w:p>
    <w:p w:rsidR="00E57BBD" w:rsidRPr="00E57BBD" w:rsidRDefault="00E57BBD" w:rsidP="00E57BBD">
      <w:pPr>
        <w:jc w:val="center"/>
      </w:pPr>
      <w:r w:rsidRPr="00E57BBD">
        <w:t>İmar ve Bayındırlık Komisyonu Raporu</w:t>
      </w:r>
    </w:p>
    <w:p w:rsidR="00E57BBD" w:rsidRPr="00E57BBD" w:rsidRDefault="00E57BBD" w:rsidP="00E57BBD">
      <w:pPr>
        <w:jc w:val="center"/>
      </w:pPr>
    </w:p>
    <w:p w:rsidR="00E57BBD" w:rsidRPr="00E57BBD" w:rsidRDefault="00E57BBD" w:rsidP="00E57BBD">
      <w:pPr>
        <w:jc w:val="center"/>
      </w:pPr>
      <w:r w:rsidRPr="00E57BBD">
        <w:t>Rapor No: 255</w:t>
      </w:r>
      <w:r w:rsidRPr="00E57BBD">
        <w:tab/>
        <w:t xml:space="preserve">     </w:t>
      </w:r>
      <w:r w:rsidRPr="00E57BBD">
        <w:tab/>
        <w:t xml:space="preserve">     </w:t>
      </w:r>
      <w:r w:rsidRPr="00E57BBD">
        <w:tab/>
        <w:t xml:space="preserve">                         </w:t>
      </w:r>
      <w:r w:rsidRPr="00E57BBD">
        <w:tab/>
        <w:t xml:space="preserve">         </w:t>
      </w:r>
      <w:r w:rsidRPr="00E57BBD">
        <w:tab/>
      </w:r>
      <w:r w:rsidRPr="00E57BBD">
        <w:tab/>
      </w:r>
      <w:r w:rsidRPr="00E57BBD">
        <w:tab/>
        <w:t xml:space="preserve">        17.09.2020</w:t>
      </w:r>
    </w:p>
    <w:p w:rsidR="00E57BBD" w:rsidRPr="00E57BBD" w:rsidRDefault="00E57BBD" w:rsidP="00E57BBD"/>
    <w:p w:rsidR="00E57BBD" w:rsidRPr="003B0AF0" w:rsidRDefault="00E57BBD" w:rsidP="00E57BBD">
      <w:pPr>
        <w:pStyle w:val="Balk7"/>
        <w:jc w:val="center"/>
        <w:rPr>
          <w:b/>
        </w:rPr>
      </w:pPr>
      <w:r w:rsidRPr="00E57BBD">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t>20</w:t>
      </w:r>
    </w:p>
    <w:p w:rsidR="00E57BBD" w:rsidRDefault="00E57BBD" w:rsidP="00E57BBD">
      <w:pPr>
        <w:pStyle w:val="ListeParagraf"/>
        <w:ind w:left="0"/>
        <w:jc w:val="both"/>
      </w:pPr>
    </w:p>
    <w:p w:rsidR="00E57BBD" w:rsidRDefault="00E57BBD" w:rsidP="00E57BBD">
      <w:pPr>
        <w:pStyle w:val="ListeParagraf"/>
        <w:ind w:left="0"/>
        <w:jc w:val="both"/>
      </w:pPr>
    </w:p>
    <w:p w:rsidR="00E57BBD" w:rsidRDefault="00E57BBD" w:rsidP="00E57BBD">
      <w:pPr>
        <w:pStyle w:val="ListeParagraf"/>
        <w:tabs>
          <w:tab w:val="left" w:pos="0"/>
        </w:tabs>
        <w:ind w:left="0"/>
        <w:contextualSpacing/>
        <w:jc w:val="both"/>
      </w:pPr>
      <w:r>
        <w:tab/>
      </w:r>
      <w:r w:rsidRPr="00BC58B8">
        <w:t xml:space="preserve">Elmadağ İlçesi </w:t>
      </w:r>
      <w:proofErr w:type="spellStart"/>
      <w:r w:rsidRPr="00BC58B8">
        <w:t>Gümüşpala</w:t>
      </w:r>
      <w:proofErr w:type="spellEnd"/>
      <w:r w:rsidRPr="00BC58B8">
        <w:t xml:space="preserve"> Mahallesi 210055 ada 7</w:t>
      </w:r>
      <w:r>
        <w:t xml:space="preserve"> </w:t>
      </w:r>
      <w:r w:rsidRPr="00BC58B8">
        <w:t>parselde 1/1000 ölçekli uygulama imar plan değişikliğine ilişkin Büyükşehir Belediye Meclisinin 08.09.2020 tarih ve 55.gündem maddesi olarak komisyonumuza havale edilen dosya incelendi.</w:t>
      </w:r>
    </w:p>
    <w:p w:rsidR="00E57BBD" w:rsidRDefault="00E57BBD" w:rsidP="00E57BBD">
      <w:pPr>
        <w:pStyle w:val="ListeParagraf"/>
        <w:tabs>
          <w:tab w:val="left" w:pos="0"/>
        </w:tabs>
        <w:ind w:left="0"/>
        <w:contextualSpacing/>
        <w:jc w:val="both"/>
      </w:pPr>
    </w:p>
    <w:p w:rsidR="00E57BBD" w:rsidRDefault="00E57BBD" w:rsidP="00E57BBD">
      <w:pPr>
        <w:pStyle w:val="ListeParagraf"/>
        <w:tabs>
          <w:tab w:val="left" w:pos="0"/>
        </w:tabs>
        <w:ind w:left="0"/>
        <w:contextualSpacing/>
        <w:jc w:val="both"/>
        <w:rPr>
          <w:rStyle w:val="Gvdemetni5"/>
        </w:rPr>
      </w:pPr>
      <w:r>
        <w:tab/>
      </w:r>
      <w:r w:rsidRPr="00BC58B8">
        <w:t xml:space="preserve">Komisyonumuzca yapılan incelemeler neticesinde; </w:t>
      </w:r>
      <w:r w:rsidRPr="00BC58B8">
        <w:rPr>
          <w:rStyle w:val="Gvdemetni5"/>
        </w:rPr>
        <w:t xml:space="preserve">Elmadağ Belediye Başkanlığı İmar ve Şehircilik Müdürlüğünün </w:t>
      </w:r>
      <w:proofErr w:type="gramStart"/>
      <w:r w:rsidRPr="00BC58B8">
        <w:rPr>
          <w:rStyle w:val="Gvdemetni5"/>
        </w:rPr>
        <w:t>18/09/2019</w:t>
      </w:r>
      <w:proofErr w:type="gramEnd"/>
      <w:r w:rsidRPr="00BC58B8">
        <w:rPr>
          <w:rStyle w:val="Gvdemetni5"/>
        </w:rPr>
        <w:t xml:space="preserve"> tarih ve E.68983 sayılı yazısı ekinde; Elmadağ </w:t>
      </w:r>
      <w:proofErr w:type="spellStart"/>
      <w:r w:rsidRPr="00BC58B8">
        <w:rPr>
          <w:rStyle w:val="Gvdemetni5"/>
        </w:rPr>
        <w:t>Gümüşpala</w:t>
      </w:r>
      <w:proofErr w:type="spellEnd"/>
      <w:r w:rsidRPr="00BC58B8">
        <w:rPr>
          <w:rStyle w:val="Gvdemetni5"/>
        </w:rPr>
        <w:t xml:space="preserve"> Mahallesi 210055 ada 7 sayılı parsele ilişkin Elmadağ Belediye Meclisinin 02/09/2019 tarih ve 194 sayılı kararı ile uygun görülen 1/1000 ölçekli Uygulama İmar Planı değişikliği önerisi 5216 sayılı yasanın ilgili maddesi gereğince bir karar alınmak üzere </w:t>
      </w:r>
      <w:r>
        <w:rPr>
          <w:rStyle w:val="Gvdemetni5"/>
        </w:rPr>
        <w:t>İmar ve Şehircilik Dairesi Başkanlığına sunulduğu,</w:t>
      </w:r>
    </w:p>
    <w:p w:rsidR="00E57BBD" w:rsidRDefault="00E57BBD" w:rsidP="00E57BBD">
      <w:pPr>
        <w:pStyle w:val="ListeParagraf"/>
        <w:tabs>
          <w:tab w:val="left" w:pos="0"/>
        </w:tabs>
        <w:ind w:left="0"/>
        <w:contextualSpacing/>
        <w:jc w:val="both"/>
        <w:rPr>
          <w:rStyle w:val="Gvdemetni5"/>
        </w:rPr>
      </w:pPr>
    </w:p>
    <w:p w:rsidR="00E57BBD" w:rsidRDefault="00E57BBD" w:rsidP="00E57BBD">
      <w:pPr>
        <w:pStyle w:val="ListeParagraf"/>
        <w:tabs>
          <w:tab w:val="left" w:pos="0"/>
        </w:tabs>
        <w:ind w:left="0"/>
        <w:contextualSpacing/>
        <w:jc w:val="both"/>
        <w:rPr>
          <w:rStyle w:val="Gvdemetni5"/>
        </w:rPr>
      </w:pPr>
      <w:r>
        <w:rPr>
          <w:rStyle w:val="Gvdemetni5"/>
        </w:rPr>
        <w:tab/>
        <w:t>S</w:t>
      </w:r>
      <w:r w:rsidRPr="00BC58B8">
        <w:rPr>
          <w:rStyle w:val="Gvdemetni5"/>
        </w:rPr>
        <w:t>öz</w:t>
      </w:r>
      <w:r>
        <w:rPr>
          <w:rStyle w:val="Gvdemetni5"/>
        </w:rPr>
        <w:t xml:space="preserve"> </w:t>
      </w:r>
      <w:r w:rsidRPr="00BC58B8">
        <w:rPr>
          <w:rStyle w:val="Gvdemetni5"/>
        </w:rPr>
        <w:t xml:space="preserve">konusu meclis kararı ve ekleri arasında uyumsuzluklar olduğu nedeniyle </w:t>
      </w:r>
      <w:proofErr w:type="gramStart"/>
      <w:r w:rsidRPr="00BC58B8">
        <w:rPr>
          <w:rStyle w:val="Gvdemetni5"/>
        </w:rPr>
        <w:t>25/12/2019</w:t>
      </w:r>
      <w:proofErr w:type="gramEnd"/>
      <w:r w:rsidRPr="00BC58B8">
        <w:rPr>
          <w:rStyle w:val="Gvdemetni5"/>
        </w:rPr>
        <w:t xml:space="preserve"> tarihli E.108799 sayılı yazı</w:t>
      </w:r>
      <w:r>
        <w:rPr>
          <w:rStyle w:val="Gvdemetni5"/>
        </w:rPr>
        <w:t xml:space="preserve"> ile</w:t>
      </w:r>
      <w:r w:rsidRPr="00BC58B8">
        <w:rPr>
          <w:rStyle w:val="Gvdemetni5"/>
        </w:rPr>
        <w:t xml:space="preserve"> dosya iade edilmiştir. Belirtilen yazı üzerine Elmadağ Belediye Meclisince 2019/194 sayılı İlçe Meclis kararı tadil edilerek </w:t>
      </w:r>
      <w:proofErr w:type="gramStart"/>
      <w:r w:rsidRPr="00BC58B8">
        <w:rPr>
          <w:rStyle w:val="Gvdemetni5"/>
        </w:rPr>
        <w:t>03/02/2020</w:t>
      </w:r>
      <w:proofErr w:type="gramEnd"/>
      <w:r w:rsidRPr="00BC58B8">
        <w:rPr>
          <w:rStyle w:val="Gvdemetni5"/>
        </w:rPr>
        <w:t xml:space="preserve"> tarih ve 031 sayılı Meclis kararı Başkanlığımıza İmar ve Şehircilik Müdürlüğü'nün 13/02/2020 tarihli 77019 sayılı yazısıyla bir karar alınmak üzere yeniden sunulmuştur.</w:t>
      </w:r>
    </w:p>
    <w:p w:rsidR="00E57BBD" w:rsidRDefault="00E57BBD" w:rsidP="00E57BBD">
      <w:pPr>
        <w:pStyle w:val="ListeParagraf"/>
        <w:tabs>
          <w:tab w:val="left" w:pos="0"/>
        </w:tabs>
        <w:ind w:left="0"/>
        <w:contextualSpacing/>
        <w:jc w:val="both"/>
        <w:rPr>
          <w:rStyle w:val="Gvdemetni5"/>
        </w:rPr>
      </w:pPr>
    </w:p>
    <w:p w:rsidR="00E57BBD" w:rsidRDefault="00E57BBD" w:rsidP="00E57BBD">
      <w:pPr>
        <w:pStyle w:val="ListeParagraf"/>
        <w:tabs>
          <w:tab w:val="left" w:pos="0"/>
        </w:tabs>
        <w:ind w:left="0"/>
        <w:contextualSpacing/>
        <w:jc w:val="both"/>
        <w:rPr>
          <w:rStyle w:val="Gvdemetni4"/>
        </w:rPr>
      </w:pPr>
      <w:r>
        <w:rPr>
          <w:rStyle w:val="Gvdemetni5"/>
        </w:rPr>
        <w:tab/>
      </w:r>
      <w:r w:rsidRPr="00BC58B8">
        <w:rPr>
          <w:rStyle w:val="Gvdemetni4"/>
        </w:rPr>
        <w:t>Yapılan incelemede;</w:t>
      </w:r>
    </w:p>
    <w:p w:rsidR="00E57BBD" w:rsidRDefault="00E57BBD" w:rsidP="00E57BBD">
      <w:pPr>
        <w:pStyle w:val="ListeParagraf"/>
        <w:tabs>
          <w:tab w:val="left" w:pos="0"/>
        </w:tabs>
        <w:ind w:left="0"/>
        <w:contextualSpacing/>
        <w:jc w:val="both"/>
        <w:rPr>
          <w:rStyle w:val="Gvdemetni4"/>
        </w:rPr>
      </w:pPr>
    </w:p>
    <w:p w:rsidR="00E57BBD" w:rsidRPr="00BC58B8" w:rsidRDefault="00E57BBD" w:rsidP="00E57BBD">
      <w:pPr>
        <w:pStyle w:val="ListeParagraf"/>
        <w:tabs>
          <w:tab w:val="left" w:pos="0"/>
        </w:tabs>
        <w:ind w:left="0"/>
        <w:contextualSpacing/>
        <w:jc w:val="both"/>
      </w:pPr>
      <w:r w:rsidRPr="002C2D6E">
        <w:rPr>
          <w:rStyle w:val="Gvdemetni4"/>
          <w:u w:val="none"/>
        </w:rPr>
        <w:tab/>
      </w:r>
      <w:proofErr w:type="gramStart"/>
      <w:r w:rsidRPr="00BC58B8">
        <w:rPr>
          <w:rStyle w:val="Gvdemetni5"/>
        </w:rPr>
        <w:t>-210055 ada 7 parselin güneybatısındaki komşu parselin</w:t>
      </w:r>
      <w:r>
        <w:rPr>
          <w:rStyle w:val="Gvdemetni5"/>
        </w:rPr>
        <w:t xml:space="preserve"> </w:t>
      </w:r>
      <w:r w:rsidRPr="00BC58B8">
        <w:rPr>
          <w:rStyle w:val="Gvdemetni5"/>
        </w:rPr>
        <w:t xml:space="preserve">(8 </w:t>
      </w:r>
      <w:proofErr w:type="spellStart"/>
      <w:r w:rsidRPr="00BC58B8">
        <w:rPr>
          <w:rStyle w:val="Gvdemetni5"/>
        </w:rPr>
        <w:t>nolu</w:t>
      </w:r>
      <w:proofErr w:type="spellEnd"/>
      <w:r w:rsidRPr="00BC58B8">
        <w:rPr>
          <w:rStyle w:val="Gvdemetni5"/>
        </w:rPr>
        <w:t xml:space="preserve"> parsel) dini tesis alanı olmasından dolayı mevcut yapı düzeni olan bitişik nizamdaki uygulanabilirliğinin olmaması sorununa çözüm önerisi ve söz konusu parselin muadil inşaat alanının tamamını kullanılabilmesi için plan değişikliğine ihtiyaç duyulduğu, ayrıca uygulamada farklı mimari çözümler, nitelikli yapılar ile daha fazla açık alana sahip yapıların yapılabilmesi amacıyla kullanım kararı değiştirilmeden en fazla yapı yüksekliğinin 8 kat olarak belirlenmesi önerildiği hususlarının plan açıklama raporunda bahsedildiği,</w:t>
      </w:r>
      <w:proofErr w:type="gramEnd"/>
    </w:p>
    <w:p w:rsidR="00E57BBD" w:rsidRPr="00BC58B8" w:rsidRDefault="00E57BBD" w:rsidP="00E57BBD">
      <w:pPr>
        <w:pStyle w:val="Gvdemetni10"/>
        <w:shd w:val="clear" w:color="auto" w:fill="auto"/>
        <w:spacing w:after="0" w:line="240" w:lineRule="auto"/>
        <w:ind w:right="40" w:firstLine="0"/>
        <w:rPr>
          <w:rStyle w:val="Gvdemetni5"/>
          <w:sz w:val="24"/>
          <w:szCs w:val="24"/>
        </w:rPr>
      </w:pPr>
    </w:p>
    <w:p w:rsidR="00E57BBD" w:rsidRPr="00BC58B8" w:rsidRDefault="00E57BBD" w:rsidP="00E57BBD">
      <w:pPr>
        <w:pStyle w:val="Gvdemetni10"/>
        <w:shd w:val="clear" w:color="auto" w:fill="auto"/>
        <w:spacing w:after="0" w:line="240" w:lineRule="auto"/>
        <w:ind w:right="40" w:firstLine="708"/>
        <w:rPr>
          <w:sz w:val="24"/>
          <w:szCs w:val="24"/>
        </w:rPr>
      </w:pPr>
      <w:r w:rsidRPr="00BC58B8">
        <w:rPr>
          <w:rStyle w:val="Gvdemetni5"/>
          <w:sz w:val="24"/>
          <w:szCs w:val="24"/>
        </w:rPr>
        <w:t>-830 m2 yüzölçümlü söz konusu parselin me</w:t>
      </w:r>
      <w:r>
        <w:rPr>
          <w:rStyle w:val="Gvdemetni5"/>
          <w:sz w:val="24"/>
          <w:szCs w:val="24"/>
        </w:rPr>
        <w:t>ri imar planında "Ticaret Alanı</w:t>
      </w:r>
      <w:r w:rsidRPr="00BC58B8">
        <w:rPr>
          <w:rStyle w:val="Gvdemetni5"/>
          <w:sz w:val="24"/>
          <w:szCs w:val="24"/>
        </w:rPr>
        <w:t>" kullanımında bulunduğu ve yapılaşma koşullarının ön yola sıfır, bitişik nizam 5 katlı olduğu,</w:t>
      </w:r>
    </w:p>
    <w:p w:rsidR="00E57BBD" w:rsidRPr="00BC58B8" w:rsidRDefault="00E57BBD" w:rsidP="00E57BBD">
      <w:pPr>
        <w:pStyle w:val="Gvdemetni10"/>
        <w:shd w:val="clear" w:color="auto" w:fill="auto"/>
        <w:spacing w:after="0" w:line="240" w:lineRule="auto"/>
        <w:ind w:right="40" w:firstLine="708"/>
        <w:rPr>
          <w:sz w:val="24"/>
          <w:szCs w:val="24"/>
        </w:rPr>
      </w:pPr>
    </w:p>
    <w:p w:rsidR="00E57BBD" w:rsidRPr="00BC58B8" w:rsidRDefault="00E57BBD" w:rsidP="00E57BBD">
      <w:pPr>
        <w:pStyle w:val="Gvdemetni10"/>
        <w:shd w:val="clear" w:color="auto" w:fill="auto"/>
        <w:spacing w:after="0" w:line="240" w:lineRule="auto"/>
        <w:ind w:right="40" w:firstLine="708"/>
        <w:rPr>
          <w:sz w:val="24"/>
          <w:szCs w:val="24"/>
        </w:rPr>
      </w:pPr>
      <w:r w:rsidRPr="00BC58B8">
        <w:rPr>
          <w:rStyle w:val="Gvdemetni5"/>
          <w:sz w:val="24"/>
          <w:szCs w:val="24"/>
        </w:rPr>
        <w:t>-</w:t>
      </w:r>
      <w:proofErr w:type="spellStart"/>
      <w:r w:rsidRPr="00BC58B8">
        <w:rPr>
          <w:rStyle w:val="Gvdemetni5"/>
          <w:sz w:val="24"/>
          <w:szCs w:val="24"/>
        </w:rPr>
        <w:t>Mer'i</w:t>
      </w:r>
      <w:proofErr w:type="spellEnd"/>
      <w:r w:rsidRPr="00BC58B8">
        <w:rPr>
          <w:rStyle w:val="Gvdemetni5"/>
          <w:sz w:val="24"/>
          <w:szCs w:val="24"/>
        </w:rPr>
        <w:t xml:space="preserve"> İmar Planında Ada genelinde bitişik Nizam 5 katlı "Ticaret Alanı" kullanımının bulunduğu, ancak söz konusu alana komşu parsel olan 210055 Ada 16 </w:t>
      </w:r>
      <w:proofErr w:type="spellStart"/>
      <w:r w:rsidRPr="00BC58B8">
        <w:rPr>
          <w:rStyle w:val="Gvdemetni5"/>
          <w:sz w:val="24"/>
          <w:szCs w:val="24"/>
        </w:rPr>
        <w:t>nolu</w:t>
      </w:r>
      <w:proofErr w:type="spellEnd"/>
      <w:r w:rsidRPr="00BC58B8">
        <w:rPr>
          <w:rStyle w:val="Gvdemetni5"/>
          <w:sz w:val="24"/>
          <w:szCs w:val="24"/>
        </w:rPr>
        <w:t xml:space="preserve"> Parselde bulunan plan değişikliğinin Elmadağ Belediye Meclisinin </w:t>
      </w:r>
      <w:proofErr w:type="gramStart"/>
      <w:r w:rsidRPr="00BC58B8">
        <w:rPr>
          <w:rStyle w:val="Gvdemetni5"/>
          <w:sz w:val="24"/>
          <w:szCs w:val="24"/>
        </w:rPr>
        <w:t>05/12/2016</w:t>
      </w:r>
      <w:proofErr w:type="gramEnd"/>
      <w:r w:rsidRPr="00BC58B8">
        <w:rPr>
          <w:rStyle w:val="Gvdemetni5"/>
          <w:sz w:val="24"/>
          <w:szCs w:val="24"/>
        </w:rPr>
        <w:t xml:space="preserve"> tarih ve 237 sayılı kararı ile </w:t>
      </w:r>
      <w:proofErr w:type="spellStart"/>
      <w:r w:rsidRPr="00BC58B8">
        <w:rPr>
          <w:rStyle w:val="Gvdemetni5"/>
          <w:sz w:val="24"/>
          <w:szCs w:val="24"/>
        </w:rPr>
        <w:t>Yençok</w:t>
      </w:r>
      <w:proofErr w:type="spellEnd"/>
      <w:r w:rsidRPr="00BC58B8">
        <w:rPr>
          <w:rStyle w:val="Gvdemetni5"/>
          <w:sz w:val="24"/>
          <w:szCs w:val="24"/>
        </w:rPr>
        <w:t xml:space="preserve">:8 kat olarak </w:t>
      </w:r>
      <w:proofErr w:type="spellStart"/>
      <w:r w:rsidRPr="00BC58B8">
        <w:rPr>
          <w:rStyle w:val="Gvdemetni5"/>
          <w:sz w:val="24"/>
          <w:szCs w:val="24"/>
        </w:rPr>
        <w:t>tadilen</w:t>
      </w:r>
      <w:proofErr w:type="spellEnd"/>
      <w:r w:rsidRPr="00BC58B8">
        <w:rPr>
          <w:rStyle w:val="Gvdemetni5"/>
          <w:sz w:val="24"/>
          <w:szCs w:val="24"/>
        </w:rPr>
        <w:t xml:space="preserve"> uygun görüldüğü, ancak Ankara Büyükşehir Belediye Meclisinin 14/02/2017 tarih ve 370 sayılı kararı ile değiştirilerek </w:t>
      </w:r>
      <w:proofErr w:type="spellStart"/>
      <w:r w:rsidRPr="00BC58B8">
        <w:rPr>
          <w:rStyle w:val="Gvdemetni5"/>
          <w:sz w:val="24"/>
          <w:szCs w:val="24"/>
        </w:rPr>
        <w:t>Yençok</w:t>
      </w:r>
      <w:proofErr w:type="spellEnd"/>
      <w:r w:rsidRPr="00BC58B8">
        <w:rPr>
          <w:rStyle w:val="Gvdemetni5"/>
          <w:sz w:val="24"/>
          <w:szCs w:val="24"/>
        </w:rPr>
        <w:t>:15 kat olarak onaylandığı,</w:t>
      </w:r>
    </w:p>
    <w:p w:rsidR="00E57BBD" w:rsidRPr="00BC58B8" w:rsidRDefault="00E57BBD" w:rsidP="00E57BBD">
      <w:pPr>
        <w:pStyle w:val="Gvdemetni10"/>
        <w:shd w:val="clear" w:color="auto" w:fill="auto"/>
        <w:spacing w:after="0" w:line="240" w:lineRule="auto"/>
        <w:ind w:right="40" w:firstLine="708"/>
        <w:rPr>
          <w:sz w:val="24"/>
          <w:szCs w:val="24"/>
        </w:rPr>
      </w:pPr>
    </w:p>
    <w:p w:rsidR="00E57BBD" w:rsidRPr="00BC58B8" w:rsidRDefault="00E57BBD" w:rsidP="00E57BBD">
      <w:pPr>
        <w:pStyle w:val="Gvdemetni10"/>
        <w:shd w:val="clear" w:color="auto" w:fill="auto"/>
        <w:spacing w:after="0" w:line="240" w:lineRule="auto"/>
        <w:ind w:right="40" w:firstLine="708"/>
        <w:rPr>
          <w:sz w:val="24"/>
          <w:szCs w:val="24"/>
        </w:rPr>
      </w:pPr>
      <w:proofErr w:type="gramStart"/>
      <w:r w:rsidRPr="00BC58B8">
        <w:rPr>
          <w:rStyle w:val="Gvdemetni5"/>
          <w:sz w:val="24"/>
          <w:szCs w:val="24"/>
        </w:rPr>
        <w:t>-İmar Planı Değişikliği teklifinde ise İmarın 210055 Ada</w:t>
      </w:r>
      <w:r>
        <w:rPr>
          <w:rStyle w:val="Gvdemetni5"/>
          <w:sz w:val="24"/>
          <w:szCs w:val="24"/>
        </w:rPr>
        <w:t xml:space="preserve"> 7 </w:t>
      </w:r>
      <w:proofErr w:type="spellStart"/>
      <w:r>
        <w:rPr>
          <w:rStyle w:val="Gvdemetni5"/>
          <w:sz w:val="24"/>
          <w:szCs w:val="24"/>
        </w:rPr>
        <w:t>nolu</w:t>
      </w:r>
      <w:proofErr w:type="spellEnd"/>
      <w:r>
        <w:rPr>
          <w:rStyle w:val="Gvdemetni5"/>
          <w:sz w:val="24"/>
          <w:szCs w:val="24"/>
        </w:rPr>
        <w:t xml:space="preserve"> parselin "Ticaret Alanı</w:t>
      </w:r>
      <w:r w:rsidRPr="00BC58B8">
        <w:rPr>
          <w:rStyle w:val="Gvdemetni5"/>
          <w:sz w:val="24"/>
          <w:szCs w:val="24"/>
        </w:rPr>
        <w:t>" kullanımı ve yapılaşma koşulunun "Bitişik Nizam "Ön yola sıfır olarak korunduğu, ancak komşu "Dini Tesis Alanına" 5 metre, arka bahçe mesafesi 5 metre, yan komşu mesafe sıfır metre bırakılarak muadil inşaat alanın korunarak 8 kata çıkarılmasının önerildiği,</w:t>
      </w:r>
      <w:proofErr w:type="gramEnd"/>
    </w:p>
    <w:p w:rsidR="00E57BBD" w:rsidRPr="00BC58B8" w:rsidRDefault="00E57BBD" w:rsidP="00E57BBD">
      <w:pPr>
        <w:pStyle w:val="Gvdemetni10"/>
        <w:shd w:val="clear" w:color="auto" w:fill="auto"/>
        <w:spacing w:after="0" w:line="240" w:lineRule="auto"/>
        <w:ind w:right="40" w:firstLine="708"/>
        <w:rPr>
          <w:sz w:val="24"/>
          <w:szCs w:val="24"/>
        </w:rPr>
      </w:pPr>
    </w:p>
    <w:p w:rsidR="00E57BBD" w:rsidRDefault="00E57BBD" w:rsidP="00E57BBD">
      <w:pPr>
        <w:pStyle w:val="Gvdemetni10"/>
        <w:shd w:val="clear" w:color="auto" w:fill="auto"/>
        <w:spacing w:after="0" w:line="240" w:lineRule="auto"/>
        <w:ind w:right="40" w:firstLine="708"/>
        <w:rPr>
          <w:rStyle w:val="Gvdemetni5"/>
          <w:sz w:val="24"/>
          <w:szCs w:val="24"/>
        </w:rPr>
      </w:pPr>
      <w:r w:rsidRPr="00BC58B8">
        <w:rPr>
          <w:rStyle w:val="Gvdemetni5"/>
          <w:sz w:val="24"/>
          <w:szCs w:val="24"/>
        </w:rPr>
        <w:t>-</w:t>
      </w:r>
      <w:proofErr w:type="gramStart"/>
      <w:r w:rsidRPr="00BC58B8">
        <w:rPr>
          <w:rStyle w:val="Gvdemetni5"/>
          <w:sz w:val="24"/>
          <w:szCs w:val="24"/>
        </w:rPr>
        <w:t>Mekansal</w:t>
      </w:r>
      <w:proofErr w:type="gramEnd"/>
      <w:r w:rsidRPr="00BC58B8">
        <w:rPr>
          <w:rStyle w:val="Gvdemetni5"/>
          <w:sz w:val="24"/>
          <w:szCs w:val="24"/>
        </w:rPr>
        <w:t xml:space="preserve"> Planlar Yapım Yönetmeliğinin "İmar Planı Değişiklikleri'" başlıklı 26. Maddesi 4-</w:t>
      </w:r>
      <w:proofErr w:type="spellStart"/>
      <w:r w:rsidRPr="00BC58B8">
        <w:rPr>
          <w:rStyle w:val="Gvdemetni5"/>
          <w:sz w:val="24"/>
          <w:szCs w:val="24"/>
        </w:rPr>
        <w:t>b'ye</w:t>
      </w:r>
      <w:proofErr w:type="spellEnd"/>
      <w:r w:rsidRPr="00BC58B8">
        <w:rPr>
          <w:rStyle w:val="Gvdemetni5"/>
          <w:sz w:val="24"/>
          <w:szCs w:val="24"/>
        </w:rPr>
        <w:t xml:space="preserve"> göre karşılıklı bina cepheleri arasındaki asgari uzaklığın sağlandığı hususlarının ilçe belediye meclis kararında belirtildiği,</w:t>
      </w:r>
    </w:p>
    <w:p w:rsidR="00E57BBD" w:rsidRDefault="00E57BBD" w:rsidP="00E57BBD">
      <w:pPr>
        <w:pStyle w:val="Gvdemetni10"/>
        <w:shd w:val="clear" w:color="auto" w:fill="auto"/>
        <w:spacing w:after="0" w:line="240" w:lineRule="auto"/>
        <w:ind w:right="40" w:firstLine="708"/>
        <w:rPr>
          <w:rStyle w:val="Gvdemetni5"/>
          <w:sz w:val="24"/>
          <w:szCs w:val="24"/>
        </w:rPr>
      </w:pPr>
    </w:p>
    <w:p w:rsidR="00E57BBD" w:rsidRDefault="00E57BBD" w:rsidP="00E57BBD">
      <w:pPr>
        <w:pStyle w:val="Gvdemetni10"/>
        <w:shd w:val="clear" w:color="auto" w:fill="auto"/>
        <w:spacing w:after="0" w:line="240" w:lineRule="auto"/>
        <w:ind w:right="40" w:firstLine="708"/>
        <w:rPr>
          <w:rStyle w:val="Gvdemetni5"/>
          <w:sz w:val="24"/>
          <w:szCs w:val="24"/>
        </w:rPr>
      </w:pPr>
    </w:p>
    <w:p w:rsidR="00E57BBD" w:rsidRDefault="00E57BBD" w:rsidP="00E57BBD">
      <w:pPr>
        <w:pStyle w:val="Gvdemetni10"/>
        <w:shd w:val="clear" w:color="auto" w:fill="auto"/>
        <w:spacing w:after="0" w:line="240" w:lineRule="auto"/>
        <w:ind w:right="40" w:firstLine="708"/>
        <w:rPr>
          <w:rStyle w:val="Gvdemetni5"/>
          <w:sz w:val="24"/>
          <w:szCs w:val="24"/>
        </w:rPr>
      </w:pPr>
    </w:p>
    <w:p w:rsidR="00E57BBD" w:rsidRDefault="00E57BBD" w:rsidP="00E57BBD">
      <w:pPr>
        <w:pStyle w:val="Gvdemetni10"/>
        <w:shd w:val="clear" w:color="auto" w:fill="auto"/>
        <w:spacing w:after="0" w:line="240" w:lineRule="auto"/>
        <w:ind w:right="40" w:firstLine="708"/>
        <w:rPr>
          <w:rStyle w:val="Gvdemetni5"/>
          <w:sz w:val="24"/>
          <w:szCs w:val="24"/>
        </w:rPr>
      </w:pPr>
    </w:p>
    <w:p w:rsidR="00E57BBD" w:rsidRPr="003B0AF0" w:rsidRDefault="00E57BBD" w:rsidP="00E57BBD">
      <w:pPr>
        <w:jc w:val="center"/>
      </w:pPr>
      <w:r w:rsidRPr="003B0AF0">
        <w:lastRenderedPageBreak/>
        <w:t>T.C.</w:t>
      </w:r>
    </w:p>
    <w:p w:rsidR="00E57BBD" w:rsidRPr="003B0AF0" w:rsidRDefault="00E57BBD" w:rsidP="00E57BBD">
      <w:pPr>
        <w:jc w:val="center"/>
      </w:pPr>
      <w:r w:rsidRPr="003B0AF0">
        <w:t>ANKARA BÜYÜKŞEHİR BELEDİYE MECLİSİ</w:t>
      </w:r>
    </w:p>
    <w:p w:rsidR="00E57BBD" w:rsidRPr="003B0AF0" w:rsidRDefault="00E57BBD" w:rsidP="00E57BBD">
      <w:pPr>
        <w:jc w:val="center"/>
      </w:pPr>
      <w:r w:rsidRPr="003B0AF0">
        <w:t>İmar ve Bayındırlık Komisyonu Raporu</w:t>
      </w:r>
    </w:p>
    <w:p w:rsidR="00E57BBD" w:rsidRDefault="00E57BBD" w:rsidP="00E57BBD">
      <w:pPr>
        <w:jc w:val="center"/>
      </w:pPr>
    </w:p>
    <w:p w:rsidR="00E57BBD" w:rsidRPr="00E57BBD" w:rsidRDefault="00E57BBD" w:rsidP="00E57BBD">
      <w:pPr>
        <w:jc w:val="center"/>
        <w:rPr>
          <w:rStyle w:val="Gvdemetni5"/>
          <w:sz w:val="24"/>
          <w:szCs w:val="24"/>
          <w:shd w:val="clear" w:color="auto" w:fill="auto"/>
        </w:rPr>
      </w:pPr>
      <w:r w:rsidRPr="003B0AF0">
        <w:t>Rapor No: 2</w:t>
      </w:r>
      <w:r>
        <w:t>55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E57BBD" w:rsidRDefault="00E57BBD" w:rsidP="00E57BBD">
      <w:pPr>
        <w:pStyle w:val="Gvdemetni10"/>
        <w:shd w:val="clear" w:color="auto" w:fill="auto"/>
        <w:spacing w:after="0" w:line="240" w:lineRule="auto"/>
        <w:ind w:right="40" w:firstLine="0"/>
        <w:jc w:val="center"/>
        <w:rPr>
          <w:rStyle w:val="Gvdemetni5"/>
          <w:sz w:val="24"/>
          <w:szCs w:val="24"/>
        </w:rPr>
      </w:pPr>
      <w:r>
        <w:rPr>
          <w:rStyle w:val="Gvdemetni5"/>
          <w:sz w:val="24"/>
          <w:szCs w:val="24"/>
        </w:rPr>
        <w:t>-2-</w:t>
      </w:r>
    </w:p>
    <w:p w:rsidR="00E57BBD" w:rsidRPr="00BC58B8" w:rsidRDefault="00E57BBD" w:rsidP="00E57BBD">
      <w:pPr>
        <w:pStyle w:val="Gvdemetni10"/>
        <w:shd w:val="clear" w:color="auto" w:fill="auto"/>
        <w:spacing w:after="0" w:line="240" w:lineRule="auto"/>
        <w:ind w:right="40" w:firstLine="0"/>
        <w:rPr>
          <w:sz w:val="24"/>
          <w:szCs w:val="24"/>
        </w:rPr>
      </w:pPr>
    </w:p>
    <w:p w:rsidR="00E57BBD" w:rsidRPr="00BC58B8" w:rsidRDefault="00E57BBD" w:rsidP="00E57BBD">
      <w:pPr>
        <w:pStyle w:val="Gvdemetni10"/>
        <w:shd w:val="clear" w:color="auto" w:fill="auto"/>
        <w:spacing w:after="0" w:line="240" w:lineRule="auto"/>
        <w:ind w:right="-2" w:firstLine="708"/>
        <w:rPr>
          <w:sz w:val="24"/>
          <w:szCs w:val="24"/>
        </w:rPr>
      </w:pPr>
      <w:r w:rsidRPr="00BC58B8">
        <w:rPr>
          <w:rStyle w:val="Gvdemetni4"/>
          <w:sz w:val="24"/>
          <w:szCs w:val="24"/>
        </w:rPr>
        <w:t>Plan Notlarının:</w:t>
      </w:r>
    </w:p>
    <w:p w:rsidR="00E57BBD" w:rsidRPr="00BC58B8" w:rsidRDefault="00E57BBD" w:rsidP="00E57BBD">
      <w:pPr>
        <w:pStyle w:val="Gvdemetni10"/>
        <w:shd w:val="clear" w:color="auto" w:fill="auto"/>
        <w:spacing w:after="0" w:line="240" w:lineRule="auto"/>
        <w:ind w:right="-2" w:firstLine="708"/>
        <w:rPr>
          <w:sz w:val="24"/>
          <w:szCs w:val="24"/>
        </w:rPr>
      </w:pPr>
      <w:r w:rsidRPr="00BC58B8">
        <w:rPr>
          <w:rStyle w:val="Gvdemetni5"/>
          <w:sz w:val="24"/>
          <w:szCs w:val="24"/>
        </w:rPr>
        <w:t xml:space="preserve">"1-210055 da 7 </w:t>
      </w:r>
      <w:proofErr w:type="spellStart"/>
      <w:r w:rsidRPr="00BC58B8">
        <w:rPr>
          <w:rStyle w:val="Gvdemetni5"/>
          <w:sz w:val="24"/>
          <w:szCs w:val="24"/>
        </w:rPr>
        <w:t>no'lu</w:t>
      </w:r>
      <w:proofErr w:type="spellEnd"/>
      <w:r w:rsidRPr="00BC58B8">
        <w:rPr>
          <w:rStyle w:val="Gvdemetni5"/>
          <w:sz w:val="24"/>
          <w:szCs w:val="24"/>
        </w:rPr>
        <w:t xml:space="preserve"> parselin kullanım kararı ticaret alnı olup </w:t>
      </w:r>
      <w:proofErr w:type="spellStart"/>
      <w:r w:rsidRPr="00BC58B8">
        <w:rPr>
          <w:rStyle w:val="Gvdemetni5"/>
          <w:sz w:val="24"/>
          <w:szCs w:val="24"/>
        </w:rPr>
        <w:t>Yençok</w:t>
      </w:r>
      <w:proofErr w:type="spellEnd"/>
      <w:r w:rsidRPr="00BC58B8">
        <w:rPr>
          <w:rStyle w:val="Gvdemetni5"/>
          <w:sz w:val="24"/>
          <w:szCs w:val="24"/>
        </w:rPr>
        <w:t xml:space="preserve">=8 </w:t>
      </w:r>
      <w:r w:rsidRPr="00BC58B8">
        <w:rPr>
          <w:rStyle w:val="Gvdemetni5"/>
          <w:sz w:val="24"/>
          <w:szCs w:val="24"/>
        </w:rPr>
        <w:tab/>
        <w:t>kattır.</w:t>
      </w:r>
    </w:p>
    <w:p w:rsidR="00E57BBD" w:rsidRPr="00BC58B8" w:rsidRDefault="00E57BBD" w:rsidP="00E57BBD">
      <w:pPr>
        <w:pStyle w:val="Gvdemetni10"/>
        <w:shd w:val="clear" w:color="auto" w:fill="auto"/>
        <w:spacing w:after="0" w:line="240" w:lineRule="auto"/>
        <w:ind w:right="-2" w:firstLine="708"/>
        <w:rPr>
          <w:sz w:val="24"/>
          <w:szCs w:val="24"/>
        </w:rPr>
      </w:pPr>
      <w:r w:rsidRPr="00BC58B8">
        <w:rPr>
          <w:sz w:val="24"/>
          <w:szCs w:val="24"/>
        </w:rPr>
        <w:t xml:space="preserve">  </w:t>
      </w:r>
      <w:r w:rsidRPr="00BC58B8">
        <w:rPr>
          <w:rStyle w:val="Gvdemetni5"/>
          <w:sz w:val="24"/>
          <w:szCs w:val="24"/>
        </w:rPr>
        <w:t xml:space="preserve">2-Toplam inşaat alanı 210055 ada 7 </w:t>
      </w:r>
      <w:proofErr w:type="spellStart"/>
      <w:r w:rsidRPr="00BC58B8">
        <w:rPr>
          <w:rStyle w:val="Gvdemetni5"/>
          <w:sz w:val="24"/>
          <w:szCs w:val="24"/>
        </w:rPr>
        <w:t>no'lu</w:t>
      </w:r>
      <w:proofErr w:type="spellEnd"/>
      <w:r w:rsidRPr="00BC58B8">
        <w:rPr>
          <w:rStyle w:val="Gvdemetni5"/>
          <w:sz w:val="24"/>
          <w:szCs w:val="24"/>
        </w:rPr>
        <w:t xml:space="preserve"> parselin toplam muadil inşaat alanını geçemez.</w:t>
      </w:r>
    </w:p>
    <w:p w:rsidR="00E57BBD" w:rsidRPr="00BC58B8" w:rsidRDefault="00E57BBD" w:rsidP="00E57BBD">
      <w:pPr>
        <w:pStyle w:val="Gvdemetni10"/>
        <w:shd w:val="clear" w:color="auto" w:fill="auto"/>
        <w:spacing w:after="0" w:line="240" w:lineRule="auto"/>
        <w:ind w:right="-2" w:firstLine="708"/>
        <w:rPr>
          <w:sz w:val="24"/>
          <w:szCs w:val="24"/>
        </w:rPr>
      </w:pPr>
      <w:r w:rsidRPr="00BC58B8">
        <w:rPr>
          <w:sz w:val="24"/>
          <w:szCs w:val="24"/>
        </w:rPr>
        <w:t xml:space="preserve">  </w:t>
      </w:r>
      <w:r w:rsidRPr="00BC58B8">
        <w:rPr>
          <w:rStyle w:val="Gvdemetni5"/>
          <w:sz w:val="24"/>
          <w:szCs w:val="24"/>
        </w:rPr>
        <w:t xml:space="preserve">3-210055 Ada 7 </w:t>
      </w:r>
      <w:proofErr w:type="spellStart"/>
      <w:r w:rsidRPr="00BC58B8">
        <w:rPr>
          <w:rStyle w:val="Gvdemetni5"/>
          <w:sz w:val="24"/>
          <w:szCs w:val="24"/>
        </w:rPr>
        <w:t>nolu</w:t>
      </w:r>
      <w:proofErr w:type="spellEnd"/>
      <w:r w:rsidRPr="00BC58B8">
        <w:rPr>
          <w:rStyle w:val="Gvdemetni5"/>
          <w:sz w:val="24"/>
          <w:szCs w:val="24"/>
        </w:rPr>
        <w:t xml:space="preserve"> Parselin bulunduğu adanın çevresi ile birlikte, kütle ve yapılanma düzeni ile açık alan düzenlemelerini içeren, yapı, sokak, detaylarını gösteren, kentin imge, anlam ve kimlik özelliklerini ifade eden kentsel tasarım projesi ilgili belediyece onaylanmadan yapı ruhsatı verilmez,</w:t>
      </w:r>
    </w:p>
    <w:p w:rsidR="00E57BBD" w:rsidRDefault="00E57BBD" w:rsidP="00E57BBD">
      <w:pPr>
        <w:pStyle w:val="Gvdemetni10"/>
        <w:shd w:val="clear" w:color="auto" w:fill="auto"/>
        <w:spacing w:after="0" w:line="240" w:lineRule="auto"/>
        <w:ind w:right="-2" w:firstLine="708"/>
        <w:rPr>
          <w:rStyle w:val="Gvdemetni5"/>
          <w:sz w:val="24"/>
          <w:szCs w:val="24"/>
        </w:rPr>
      </w:pPr>
      <w:r w:rsidRPr="00BC58B8">
        <w:rPr>
          <w:rStyle w:val="Gvdemetni5"/>
          <w:sz w:val="24"/>
          <w:szCs w:val="24"/>
        </w:rPr>
        <w:t>4-İLBANK A.Ş tarafından 25.09.2013 tarihinde onaylanan jeolojik-</w:t>
      </w:r>
      <w:proofErr w:type="spellStart"/>
      <w:r w:rsidRPr="00BC58B8">
        <w:rPr>
          <w:rStyle w:val="Gvdemetni5"/>
          <w:sz w:val="24"/>
          <w:szCs w:val="24"/>
        </w:rPr>
        <w:t>Jeoteknik</w:t>
      </w:r>
      <w:proofErr w:type="spellEnd"/>
      <w:r w:rsidRPr="00BC58B8">
        <w:rPr>
          <w:rStyle w:val="Gvdemetni5"/>
          <w:sz w:val="24"/>
          <w:szCs w:val="24"/>
        </w:rPr>
        <w:t xml:space="preserve"> </w:t>
      </w:r>
      <w:proofErr w:type="spellStart"/>
      <w:r w:rsidRPr="00BC58B8">
        <w:rPr>
          <w:rStyle w:val="Gvdemetni5"/>
          <w:sz w:val="24"/>
          <w:szCs w:val="24"/>
        </w:rPr>
        <w:t>Etüd</w:t>
      </w:r>
      <w:proofErr w:type="spellEnd"/>
      <w:r w:rsidRPr="00BC58B8">
        <w:rPr>
          <w:rStyle w:val="Gvdemetni5"/>
          <w:sz w:val="24"/>
          <w:szCs w:val="24"/>
        </w:rPr>
        <w:t xml:space="preserve"> Raporunun sonuç ve</w:t>
      </w:r>
      <w:r>
        <w:rPr>
          <w:rStyle w:val="Gvdemetni5"/>
          <w:sz w:val="24"/>
          <w:szCs w:val="24"/>
        </w:rPr>
        <w:t xml:space="preserve"> </w:t>
      </w:r>
      <w:r w:rsidRPr="00BC58B8">
        <w:rPr>
          <w:rStyle w:val="Gvdemetni5"/>
          <w:sz w:val="24"/>
          <w:szCs w:val="24"/>
        </w:rPr>
        <w:t xml:space="preserve">öneriler kısmında yer alan hükümlere yapılaşmanın her safhasında </w:t>
      </w:r>
      <w:proofErr w:type="gramStart"/>
      <w:r w:rsidRPr="00BC58B8">
        <w:rPr>
          <w:rStyle w:val="Gvdemetni5"/>
          <w:sz w:val="24"/>
          <w:szCs w:val="24"/>
        </w:rPr>
        <w:t>uyulacaktır.belirtilmeyen</w:t>
      </w:r>
      <w:proofErr w:type="gramEnd"/>
      <w:r w:rsidRPr="00BC58B8">
        <w:rPr>
          <w:rStyle w:val="Gvdemetni5"/>
          <w:sz w:val="24"/>
          <w:szCs w:val="24"/>
        </w:rPr>
        <w:t xml:space="preserve"> hususlarda </w:t>
      </w:r>
      <w:proofErr w:type="spellStart"/>
      <w:r w:rsidRPr="00BC58B8">
        <w:rPr>
          <w:rStyle w:val="Gvdemetni5"/>
          <w:sz w:val="24"/>
          <w:szCs w:val="24"/>
        </w:rPr>
        <w:t>mer'i</w:t>
      </w:r>
      <w:proofErr w:type="spellEnd"/>
      <w:r w:rsidRPr="00BC58B8">
        <w:rPr>
          <w:rStyle w:val="Gvdemetni5"/>
          <w:sz w:val="24"/>
          <w:szCs w:val="24"/>
        </w:rPr>
        <w:t xml:space="preserve"> imar planı ile ilgili yönetmelik hükümlerine uyulur"</w:t>
      </w:r>
    </w:p>
    <w:p w:rsidR="00E57BBD" w:rsidRDefault="00E57BBD" w:rsidP="00E57BBD">
      <w:pPr>
        <w:pStyle w:val="Gvdemetni10"/>
        <w:shd w:val="clear" w:color="auto" w:fill="auto"/>
        <w:spacing w:after="0" w:line="240" w:lineRule="auto"/>
        <w:ind w:right="-2" w:firstLine="708"/>
        <w:rPr>
          <w:rStyle w:val="Gvdemetni5"/>
          <w:sz w:val="24"/>
          <w:szCs w:val="24"/>
        </w:rPr>
      </w:pPr>
      <w:r w:rsidRPr="00BC58B8">
        <w:rPr>
          <w:rStyle w:val="Gvdemetni5"/>
          <w:sz w:val="24"/>
          <w:szCs w:val="24"/>
        </w:rPr>
        <w:t xml:space="preserve">5-Belirtilmeyen hususlarda </w:t>
      </w:r>
      <w:proofErr w:type="spellStart"/>
      <w:r w:rsidRPr="00BC58B8">
        <w:rPr>
          <w:rStyle w:val="Gvdemetni5"/>
          <w:sz w:val="24"/>
          <w:szCs w:val="24"/>
        </w:rPr>
        <w:t>mer'i</w:t>
      </w:r>
      <w:proofErr w:type="spellEnd"/>
      <w:r w:rsidRPr="00BC58B8">
        <w:rPr>
          <w:rStyle w:val="Gvdemetni5"/>
          <w:sz w:val="24"/>
          <w:szCs w:val="24"/>
        </w:rPr>
        <w:t xml:space="preserve"> imar planı ile yönetmelik hükümlerine </w:t>
      </w:r>
      <w:r w:rsidRPr="00BC58B8">
        <w:rPr>
          <w:rStyle w:val="Gvdemetni5"/>
          <w:sz w:val="24"/>
          <w:szCs w:val="24"/>
        </w:rPr>
        <w:tab/>
        <w:t xml:space="preserve">uyulacaktır." </w:t>
      </w:r>
    </w:p>
    <w:p w:rsidR="00E57BBD" w:rsidRDefault="00E57BBD" w:rsidP="00E57BBD">
      <w:pPr>
        <w:pStyle w:val="Gvdemetni10"/>
        <w:shd w:val="clear" w:color="auto" w:fill="auto"/>
        <w:spacing w:after="0" w:line="240" w:lineRule="auto"/>
        <w:ind w:right="-2" w:firstLine="708"/>
        <w:rPr>
          <w:rStyle w:val="Gvdemetni5"/>
          <w:sz w:val="24"/>
          <w:szCs w:val="24"/>
        </w:rPr>
      </w:pPr>
      <w:proofErr w:type="gramStart"/>
      <w:r w:rsidRPr="00BC58B8">
        <w:rPr>
          <w:rStyle w:val="Gvdemetni5"/>
          <w:sz w:val="24"/>
          <w:szCs w:val="24"/>
        </w:rPr>
        <w:t>şeklinde</w:t>
      </w:r>
      <w:proofErr w:type="gramEnd"/>
      <w:r w:rsidRPr="00BC58B8">
        <w:rPr>
          <w:rStyle w:val="Gvdemetni5"/>
          <w:sz w:val="24"/>
          <w:szCs w:val="24"/>
        </w:rPr>
        <w:t xml:space="preserve"> 5 adet plan notu önerildiği</w:t>
      </w:r>
      <w:r>
        <w:rPr>
          <w:rStyle w:val="Gvdemetni5"/>
          <w:sz w:val="24"/>
          <w:szCs w:val="24"/>
        </w:rPr>
        <w:t>,</w:t>
      </w:r>
    </w:p>
    <w:p w:rsidR="00E57BBD" w:rsidRPr="00BC58B8" w:rsidRDefault="00E57BBD" w:rsidP="00E57BBD">
      <w:pPr>
        <w:pStyle w:val="Gvdemetni10"/>
        <w:shd w:val="clear" w:color="auto" w:fill="auto"/>
        <w:spacing w:after="0" w:line="240" w:lineRule="auto"/>
        <w:ind w:right="-2" w:firstLine="708"/>
        <w:rPr>
          <w:sz w:val="24"/>
          <w:szCs w:val="24"/>
        </w:rPr>
      </w:pPr>
      <w:r w:rsidRPr="00BC58B8">
        <w:rPr>
          <w:sz w:val="24"/>
          <w:szCs w:val="24"/>
        </w:rPr>
        <w:t xml:space="preserve"> </w:t>
      </w:r>
    </w:p>
    <w:p w:rsidR="00E57BBD" w:rsidRPr="00BC58B8" w:rsidRDefault="00E57BBD" w:rsidP="00E57BBD">
      <w:pPr>
        <w:pStyle w:val="Gvdemetni10"/>
        <w:shd w:val="clear" w:color="auto" w:fill="auto"/>
        <w:spacing w:after="0" w:line="240" w:lineRule="auto"/>
        <w:ind w:right="40" w:firstLine="708"/>
        <w:rPr>
          <w:sz w:val="24"/>
          <w:szCs w:val="24"/>
        </w:rPr>
      </w:pPr>
      <w:r w:rsidRPr="00BC58B8">
        <w:rPr>
          <w:rStyle w:val="Gvdemetni5"/>
          <w:sz w:val="24"/>
          <w:szCs w:val="24"/>
        </w:rPr>
        <w:t>Başkanlığımızca yapılan değerlendirmede;</w:t>
      </w:r>
    </w:p>
    <w:p w:rsidR="00E57BBD" w:rsidRPr="00BC58B8" w:rsidRDefault="00E57BBD" w:rsidP="00E57BBD">
      <w:pPr>
        <w:pStyle w:val="Gvdemetni10"/>
        <w:shd w:val="clear" w:color="auto" w:fill="auto"/>
        <w:spacing w:after="0" w:line="240" w:lineRule="auto"/>
        <w:ind w:right="40" w:firstLine="708"/>
        <w:rPr>
          <w:rStyle w:val="Gvdemetni5"/>
          <w:sz w:val="24"/>
          <w:szCs w:val="24"/>
        </w:rPr>
      </w:pPr>
      <w:r w:rsidRPr="00BC58B8">
        <w:rPr>
          <w:rStyle w:val="Gvdemetni5"/>
          <w:sz w:val="24"/>
          <w:szCs w:val="24"/>
        </w:rPr>
        <w:t>-Söz</w:t>
      </w:r>
      <w:r>
        <w:rPr>
          <w:rStyle w:val="Gvdemetni5"/>
          <w:sz w:val="24"/>
          <w:szCs w:val="24"/>
        </w:rPr>
        <w:t xml:space="preserve"> </w:t>
      </w:r>
      <w:r w:rsidRPr="00BC58B8">
        <w:rPr>
          <w:rStyle w:val="Gvdemetni5"/>
          <w:sz w:val="24"/>
          <w:szCs w:val="24"/>
        </w:rPr>
        <w:t xml:space="preserve">konusu ada parsele ilişkin daha önce Elmadağ İlçe Belediyesinin </w:t>
      </w:r>
      <w:proofErr w:type="gramStart"/>
      <w:r w:rsidRPr="00BC58B8">
        <w:rPr>
          <w:rStyle w:val="Gvdemetni5"/>
          <w:sz w:val="24"/>
          <w:szCs w:val="24"/>
        </w:rPr>
        <w:t>11/05/2018</w:t>
      </w:r>
      <w:proofErr w:type="gramEnd"/>
      <w:r w:rsidRPr="00BC58B8">
        <w:rPr>
          <w:rStyle w:val="Gvdemetni5"/>
          <w:sz w:val="24"/>
          <w:szCs w:val="24"/>
        </w:rPr>
        <w:t xml:space="preserve"> tarih ve 126 sayılı kararı ile uygun görülerek Dairemize sunulan imar planı değişikliğinin</w:t>
      </w:r>
      <w:r w:rsidRPr="00BC58B8">
        <w:rPr>
          <w:rStyle w:val="GvdemetniKaln7"/>
          <w:sz w:val="24"/>
          <w:szCs w:val="24"/>
        </w:rPr>
        <w:t xml:space="preserve"> 14/09/2018 tarih ve 1571</w:t>
      </w:r>
      <w:r w:rsidRPr="00BC58B8">
        <w:rPr>
          <w:rStyle w:val="Gvdemetni5"/>
          <w:sz w:val="24"/>
          <w:szCs w:val="24"/>
        </w:rPr>
        <w:t xml:space="preserve"> sayılı Ankara Büyükşehir Belediye Meclis kararıyla red</w:t>
      </w:r>
      <w:r>
        <w:rPr>
          <w:rStyle w:val="Gvdemetni5"/>
          <w:sz w:val="24"/>
          <w:szCs w:val="24"/>
        </w:rPr>
        <w:t>d</w:t>
      </w:r>
      <w:r w:rsidRPr="00BC58B8">
        <w:rPr>
          <w:rStyle w:val="Gvdemetni5"/>
          <w:sz w:val="24"/>
          <w:szCs w:val="24"/>
        </w:rPr>
        <w:t>edildiği,</w:t>
      </w:r>
    </w:p>
    <w:p w:rsidR="00E57BBD" w:rsidRPr="00BC58B8" w:rsidRDefault="00E57BBD" w:rsidP="00E57BBD">
      <w:pPr>
        <w:pStyle w:val="Gvdemetni10"/>
        <w:shd w:val="clear" w:color="auto" w:fill="auto"/>
        <w:spacing w:after="0" w:line="240" w:lineRule="auto"/>
        <w:ind w:right="40" w:firstLine="708"/>
        <w:rPr>
          <w:rStyle w:val="Gvdemetni5"/>
          <w:sz w:val="24"/>
          <w:szCs w:val="24"/>
        </w:rPr>
      </w:pPr>
    </w:p>
    <w:p w:rsidR="00E57BBD" w:rsidRDefault="00E57BBD" w:rsidP="00E57BBD">
      <w:pPr>
        <w:pStyle w:val="Gvdemetni10"/>
        <w:shd w:val="clear" w:color="auto" w:fill="auto"/>
        <w:spacing w:after="0" w:line="240" w:lineRule="auto"/>
        <w:ind w:right="40" w:firstLine="708"/>
        <w:rPr>
          <w:rStyle w:val="Gvdemetni5KalnDeil2"/>
          <w:bCs/>
          <w:sz w:val="24"/>
          <w:szCs w:val="24"/>
        </w:rPr>
      </w:pPr>
      <w:r w:rsidRPr="00B24678">
        <w:rPr>
          <w:rStyle w:val="Gvdemetni5KalnDeil3"/>
          <w:bCs/>
          <w:sz w:val="24"/>
          <w:szCs w:val="24"/>
        </w:rPr>
        <w:t>-</w:t>
      </w:r>
      <w:proofErr w:type="gramStart"/>
      <w:r w:rsidRPr="00B24678">
        <w:rPr>
          <w:rStyle w:val="Gvdemetni5KalnDeil3"/>
          <w:bCs/>
          <w:sz w:val="24"/>
          <w:szCs w:val="24"/>
        </w:rPr>
        <w:t>Mekansal</w:t>
      </w:r>
      <w:proofErr w:type="gramEnd"/>
      <w:r w:rsidRPr="00B24678">
        <w:rPr>
          <w:rStyle w:val="Gvdemetni5KalnDeil3"/>
          <w:bCs/>
          <w:sz w:val="24"/>
          <w:szCs w:val="24"/>
        </w:rPr>
        <w:t xml:space="preserve"> Planlar yapım yönetmeliğinin 4.maddesinde</w:t>
      </w:r>
      <w:r w:rsidRPr="00B24678">
        <w:rPr>
          <w:rStyle w:val="Gvdemetni5KalnDeil2"/>
          <w:bCs/>
          <w:sz w:val="24"/>
          <w:szCs w:val="24"/>
        </w:rPr>
        <w:t xml:space="preserve">; </w:t>
      </w:r>
    </w:p>
    <w:p w:rsidR="00E57BBD" w:rsidRDefault="00E57BBD" w:rsidP="00E57BBD">
      <w:pPr>
        <w:pStyle w:val="Gvdemetni10"/>
        <w:shd w:val="clear" w:color="auto" w:fill="auto"/>
        <w:spacing w:after="0" w:line="240" w:lineRule="auto"/>
        <w:ind w:right="40" w:firstLine="708"/>
        <w:rPr>
          <w:rStyle w:val="Gvdemetni513"/>
          <w:bCs w:val="0"/>
          <w:sz w:val="24"/>
          <w:szCs w:val="24"/>
        </w:rPr>
      </w:pPr>
      <w:proofErr w:type="gramStart"/>
      <w:r w:rsidRPr="00B24678">
        <w:rPr>
          <w:rStyle w:val="Gvdemetni513"/>
          <w:bCs w:val="0"/>
          <w:sz w:val="24"/>
          <w:szCs w:val="24"/>
        </w:rPr>
        <w:t>"(4) Kat adedi veya bina yüksekliğini artıran imar planı değişiklikleri, yörenin yerleşim özellikleri, dokusu ve kimliği dikkate alınmak suretiyle, şehrin veya alanın yakın çevresinin silueti, yapıların güneşe göre cephesi ve yönlenmesi özelliklerini olumsuz yönde etkilememesi esas alınarak yapılır." denildiği, belirtilen yönetmelik maddesi kapsamında imar planı değişiklik teklifinin ada içi imar düzenini olumsuz yönde etkileyeceği,</w:t>
      </w:r>
      <w:proofErr w:type="gramEnd"/>
    </w:p>
    <w:p w:rsidR="00E57BBD" w:rsidRPr="00B24678" w:rsidRDefault="00E57BBD" w:rsidP="00E57BBD">
      <w:pPr>
        <w:pStyle w:val="Gvdemetni10"/>
        <w:shd w:val="clear" w:color="auto" w:fill="auto"/>
        <w:spacing w:after="0" w:line="240" w:lineRule="auto"/>
        <w:ind w:right="40" w:firstLine="708"/>
        <w:rPr>
          <w:sz w:val="24"/>
          <w:szCs w:val="24"/>
        </w:rPr>
      </w:pPr>
    </w:p>
    <w:p w:rsidR="00E57BBD" w:rsidRDefault="00E57BBD" w:rsidP="00E57BBD">
      <w:pPr>
        <w:pStyle w:val="Gvdemetni51"/>
        <w:shd w:val="clear" w:color="auto" w:fill="auto"/>
        <w:spacing w:line="240" w:lineRule="auto"/>
        <w:ind w:firstLine="708"/>
        <w:jc w:val="both"/>
        <w:rPr>
          <w:rStyle w:val="Gvdemetni512"/>
          <w:b/>
          <w:bCs/>
          <w:sz w:val="24"/>
          <w:szCs w:val="24"/>
        </w:rPr>
      </w:pPr>
      <w:r w:rsidRPr="00B24678">
        <w:rPr>
          <w:rStyle w:val="Gvdemetni512"/>
          <w:b/>
          <w:bCs/>
          <w:sz w:val="24"/>
          <w:szCs w:val="24"/>
        </w:rPr>
        <w:t xml:space="preserve">3194 Sayılı İmar Kanununun Ek Madde 8 (Ek: </w:t>
      </w:r>
      <w:proofErr w:type="gramStart"/>
      <w:r w:rsidRPr="00B24678">
        <w:rPr>
          <w:rStyle w:val="Gvdemetni512"/>
          <w:b/>
          <w:bCs/>
          <w:sz w:val="24"/>
          <w:szCs w:val="24"/>
        </w:rPr>
        <w:t>14/2/2020</w:t>
      </w:r>
      <w:proofErr w:type="gramEnd"/>
      <w:r w:rsidRPr="00B24678">
        <w:rPr>
          <w:rStyle w:val="Gvdemetni512"/>
          <w:b/>
          <w:bCs/>
          <w:sz w:val="24"/>
          <w:szCs w:val="24"/>
        </w:rPr>
        <w:t>-7221/12 md.)’de</w:t>
      </w:r>
    </w:p>
    <w:p w:rsidR="00E57BBD" w:rsidRDefault="00E57BBD" w:rsidP="00E57BBD">
      <w:pPr>
        <w:pStyle w:val="Gvdemetni51"/>
        <w:shd w:val="clear" w:color="auto" w:fill="auto"/>
        <w:spacing w:line="240" w:lineRule="auto"/>
        <w:ind w:firstLine="708"/>
        <w:jc w:val="both"/>
        <w:rPr>
          <w:rStyle w:val="Gvdemetni512"/>
          <w:b/>
          <w:bCs/>
          <w:sz w:val="24"/>
          <w:szCs w:val="24"/>
        </w:rPr>
      </w:pPr>
    </w:p>
    <w:p w:rsidR="00E57BBD" w:rsidRDefault="00E57BBD" w:rsidP="00E57BBD">
      <w:pPr>
        <w:pStyle w:val="Gvdemetni51"/>
        <w:shd w:val="clear" w:color="auto" w:fill="auto"/>
        <w:spacing w:line="240" w:lineRule="auto"/>
        <w:ind w:firstLine="708"/>
        <w:jc w:val="both"/>
        <w:rPr>
          <w:rStyle w:val="Gvdemetni5"/>
          <w:b w:val="0"/>
          <w:sz w:val="24"/>
          <w:szCs w:val="24"/>
        </w:rPr>
      </w:pPr>
      <w:r w:rsidRPr="00B24678">
        <w:rPr>
          <w:rStyle w:val="Gvdemetni513"/>
          <w:b/>
          <w:bCs/>
          <w:sz w:val="24"/>
          <w:szCs w:val="24"/>
        </w:rPr>
        <w:t>"Parsel bazında; nüfusu, yapı yoğunluğunu, kat adedini, bina yüksekliğini arttıran imar planı değişiklikleri yapılamaz."</w:t>
      </w:r>
      <w:r w:rsidRPr="00BC58B8">
        <w:rPr>
          <w:rStyle w:val="Gvdemetni5KalnDeil2"/>
          <w:b w:val="0"/>
          <w:bCs w:val="0"/>
          <w:sz w:val="24"/>
          <w:szCs w:val="24"/>
        </w:rPr>
        <w:t xml:space="preserve"> Hükmünün</w:t>
      </w:r>
      <w:r>
        <w:rPr>
          <w:rStyle w:val="Gvdemetni5KalnDeil2"/>
          <w:b w:val="0"/>
          <w:bCs w:val="0"/>
          <w:sz w:val="24"/>
          <w:szCs w:val="24"/>
        </w:rPr>
        <w:t xml:space="preserve"> </w:t>
      </w:r>
      <w:r w:rsidRPr="00B24678">
        <w:rPr>
          <w:rStyle w:val="Gvdemetni5"/>
          <w:b w:val="0"/>
          <w:sz w:val="24"/>
          <w:szCs w:val="24"/>
        </w:rPr>
        <w:t>bulunduğu,</w:t>
      </w:r>
      <w:r>
        <w:rPr>
          <w:rStyle w:val="Gvdemetni5"/>
          <w:b w:val="0"/>
          <w:sz w:val="24"/>
          <w:szCs w:val="24"/>
        </w:rPr>
        <w:t xml:space="preserve"> </w:t>
      </w:r>
      <w:r w:rsidRPr="00B24678">
        <w:rPr>
          <w:rStyle w:val="Gvdemetni5"/>
          <w:b w:val="0"/>
          <w:sz w:val="24"/>
          <w:szCs w:val="24"/>
        </w:rPr>
        <w:t>ancak öneri plan teklifi ile "kat adedinin" artırıldığı, bu nedenle teklifin uygun olmayacağı görüş ve kanaatine varıl</w:t>
      </w:r>
      <w:r>
        <w:rPr>
          <w:rStyle w:val="Gvdemetni5"/>
          <w:b w:val="0"/>
          <w:sz w:val="24"/>
          <w:szCs w:val="24"/>
        </w:rPr>
        <w:t>dığı,</w:t>
      </w:r>
    </w:p>
    <w:p w:rsidR="00E57BBD" w:rsidRDefault="00E57BBD" w:rsidP="00E57BBD">
      <w:pPr>
        <w:pStyle w:val="Gvdemetni51"/>
        <w:shd w:val="clear" w:color="auto" w:fill="auto"/>
        <w:spacing w:line="240" w:lineRule="auto"/>
        <w:ind w:firstLine="708"/>
        <w:jc w:val="both"/>
        <w:rPr>
          <w:rStyle w:val="Gvdemetni5"/>
          <w:b w:val="0"/>
          <w:sz w:val="24"/>
          <w:szCs w:val="24"/>
        </w:rPr>
      </w:pPr>
    </w:p>
    <w:p w:rsidR="00E57BBD" w:rsidRPr="004C3FD6" w:rsidRDefault="00E57BBD" w:rsidP="00E57BBD">
      <w:pPr>
        <w:pStyle w:val="Gvdemetni51"/>
        <w:shd w:val="clear" w:color="auto" w:fill="auto"/>
        <w:spacing w:line="240" w:lineRule="auto"/>
        <w:ind w:firstLine="708"/>
        <w:jc w:val="both"/>
        <w:rPr>
          <w:b w:val="0"/>
          <w:sz w:val="24"/>
          <w:szCs w:val="24"/>
        </w:rPr>
      </w:pPr>
      <w:r>
        <w:rPr>
          <w:rStyle w:val="Gvdemetni5"/>
          <w:b w:val="0"/>
          <w:sz w:val="24"/>
          <w:szCs w:val="24"/>
        </w:rPr>
        <w:t xml:space="preserve">Hususları tespit edilmiş olup, Elmadağ İlçesi </w:t>
      </w:r>
      <w:proofErr w:type="spellStart"/>
      <w:r w:rsidRPr="00B24678">
        <w:rPr>
          <w:rStyle w:val="Gvdemetni5"/>
          <w:b w:val="0"/>
          <w:sz w:val="24"/>
          <w:szCs w:val="24"/>
        </w:rPr>
        <w:t>Gümüşpala</w:t>
      </w:r>
      <w:proofErr w:type="spellEnd"/>
      <w:r w:rsidRPr="00B24678">
        <w:rPr>
          <w:rStyle w:val="Gvdemetni5"/>
          <w:b w:val="0"/>
          <w:sz w:val="24"/>
          <w:szCs w:val="24"/>
        </w:rPr>
        <w:t xml:space="preserve"> Mahallesi 21005 5ada 7 sayılı parsel</w:t>
      </w:r>
      <w:r>
        <w:rPr>
          <w:rStyle w:val="Gvdemetni5"/>
          <w:b w:val="0"/>
          <w:sz w:val="24"/>
          <w:szCs w:val="24"/>
        </w:rPr>
        <w:t>d</w:t>
      </w:r>
      <w:r w:rsidRPr="00B24678">
        <w:rPr>
          <w:rStyle w:val="Gvdemetni5"/>
          <w:b w:val="0"/>
          <w:sz w:val="24"/>
          <w:szCs w:val="24"/>
        </w:rPr>
        <w:t xml:space="preserve">e </w:t>
      </w:r>
      <w:r>
        <w:rPr>
          <w:rStyle w:val="Gvdemetni5"/>
          <w:b w:val="0"/>
          <w:sz w:val="24"/>
          <w:szCs w:val="24"/>
        </w:rPr>
        <w:t xml:space="preserve">1/1000 ölçekli uygulama </w:t>
      </w:r>
      <w:r w:rsidRPr="00B24678">
        <w:rPr>
          <w:rStyle w:val="Gvdemetni5"/>
          <w:b w:val="0"/>
          <w:sz w:val="24"/>
          <w:szCs w:val="24"/>
        </w:rPr>
        <w:t xml:space="preserve">imar planı değişikliği teklifinin </w:t>
      </w:r>
      <w:r>
        <w:rPr>
          <w:rStyle w:val="gvdemetni50"/>
        </w:rPr>
        <w:t>“</w:t>
      </w:r>
      <w:r>
        <w:rPr>
          <w:rStyle w:val="gvdemetni50"/>
          <w:b w:val="0"/>
        </w:rPr>
        <w:t>reddi</w:t>
      </w:r>
      <w:r w:rsidRPr="004C3FD6">
        <w:rPr>
          <w:rStyle w:val="gvdemetni50"/>
          <w:b w:val="0"/>
        </w:rPr>
        <w:t>” komi</w:t>
      </w:r>
      <w:r>
        <w:rPr>
          <w:rStyle w:val="gvdemetni50"/>
          <w:b w:val="0"/>
        </w:rPr>
        <w:t>syonumuzca oybirliğiyle</w:t>
      </w:r>
      <w:r w:rsidRPr="004C3FD6">
        <w:rPr>
          <w:rStyle w:val="gvdemetni50"/>
          <w:b w:val="0"/>
        </w:rPr>
        <w:t xml:space="preserve"> </w:t>
      </w:r>
      <w:r>
        <w:rPr>
          <w:rStyle w:val="gvdemetni50"/>
          <w:b w:val="0"/>
        </w:rPr>
        <w:t>uygun görülmüştür.</w:t>
      </w:r>
    </w:p>
    <w:p w:rsidR="00E57BBD" w:rsidRPr="00B24678" w:rsidRDefault="00E57BBD" w:rsidP="00E57BBD">
      <w:pPr>
        <w:pStyle w:val="ListeParagraf"/>
        <w:tabs>
          <w:tab w:val="left" w:pos="0"/>
        </w:tabs>
        <w:ind w:left="0"/>
        <w:contextualSpacing/>
        <w:jc w:val="both"/>
      </w:pPr>
    </w:p>
    <w:p w:rsidR="00E57BBD" w:rsidRPr="00C85805" w:rsidRDefault="00E57BBD" w:rsidP="00E57BBD">
      <w:pPr>
        <w:pStyle w:val="ListeParagraf"/>
        <w:tabs>
          <w:tab w:val="left" w:pos="0"/>
        </w:tabs>
        <w:ind w:left="0"/>
        <w:contextualSpacing/>
        <w:jc w:val="both"/>
      </w:pPr>
      <w:r w:rsidRPr="00BC58B8">
        <w:tab/>
      </w:r>
      <w:r w:rsidRPr="004A60F9">
        <w:rPr>
          <w:rStyle w:val="Gvdemetni5"/>
        </w:rPr>
        <w:t xml:space="preserve"> </w:t>
      </w:r>
      <w:r w:rsidRPr="00C85805">
        <w:t>Raporumuz Büyükşehir Belediye Meclisinin onayına arz olunur.</w:t>
      </w:r>
    </w:p>
    <w:p w:rsidR="00E57BBD" w:rsidRDefault="00E57BBD" w:rsidP="00E57BBD">
      <w:pPr>
        <w:jc w:val="both"/>
      </w:pPr>
    </w:p>
    <w:p w:rsidR="00E57BBD" w:rsidRDefault="00E57BBD" w:rsidP="00E57BBD">
      <w:pPr>
        <w:jc w:val="both"/>
      </w:pPr>
      <w:r>
        <w:t xml:space="preserve">              Mehmet Emin AYAZ                        Gürkan </w:t>
      </w:r>
      <w:proofErr w:type="gramStart"/>
      <w:r>
        <w:t>DEMİRKESEN          Kerem</w:t>
      </w:r>
      <w:proofErr w:type="gramEnd"/>
      <w:r>
        <w:t xml:space="preserve"> ERDEM</w:t>
      </w:r>
    </w:p>
    <w:p w:rsidR="00E57BBD" w:rsidRDefault="00E57BBD" w:rsidP="00E57BB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57BBD" w:rsidRDefault="00E57BBD" w:rsidP="00E57BBD">
      <w:pPr>
        <w:jc w:val="both"/>
      </w:pPr>
    </w:p>
    <w:p w:rsidR="00E57BBD" w:rsidRDefault="00E57BBD" w:rsidP="00E57BBD">
      <w:pPr>
        <w:jc w:val="both"/>
      </w:pPr>
    </w:p>
    <w:p w:rsidR="00E57BBD" w:rsidRDefault="00E57BBD" w:rsidP="00E57BB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57BBD" w:rsidRDefault="00E57BBD" w:rsidP="00E57BBD">
      <w:pPr>
        <w:ind w:firstLine="708"/>
        <w:jc w:val="both"/>
      </w:pPr>
      <w:r>
        <w:t>Üye</w:t>
      </w:r>
      <w:r>
        <w:tab/>
      </w:r>
      <w:r>
        <w:tab/>
      </w:r>
      <w:r>
        <w:tab/>
      </w:r>
      <w:r>
        <w:tab/>
      </w:r>
      <w:r>
        <w:tab/>
        <w:t xml:space="preserve">          Üye</w:t>
      </w:r>
      <w:r>
        <w:tab/>
      </w:r>
      <w:r>
        <w:tab/>
      </w:r>
      <w:r>
        <w:tab/>
      </w:r>
      <w:r>
        <w:tab/>
        <w:t>Üye</w:t>
      </w:r>
    </w:p>
    <w:p w:rsidR="00E57BBD" w:rsidRDefault="00E57BBD" w:rsidP="00E57BBD">
      <w:pPr>
        <w:jc w:val="both"/>
      </w:pPr>
    </w:p>
    <w:p w:rsidR="00E57BBD" w:rsidRDefault="00E57BBD" w:rsidP="00E57BBD">
      <w:pPr>
        <w:jc w:val="both"/>
      </w:pPr>
    </w:p>
    <w:p w:rsidR="00E57BBD" w:rsidRDefault="00E57BBD" w:rsidP="00E57BB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57BBD" w:rsidRDefault="00E57BBD" w:rsidP="002C2D6E">
      <w:pPr>
        <w:jc w:val="both"/>
      </w:pPr>
      <w:r>
        <w:t xml:space="preserve">        Üye</w:t>
      </w:r>
      <w:r>
        <w:tab/>
      </w:r>
      <w:r>
        <w:tab/>
      </w:r>
      <w:r>
        <w:tab/>
      </w:r>
      <w:r>
        <w:tab/>
      </w:r>
      <w:r>
        <w:tab/>
      </w:r>
      <w:r>
        <w:tab/>
        <w:t>Üye</w:t>
      </w:r>
      <w:r>
        <w:tab/>
      </w:r>
      <w:r>
        <w:tab/>
      </w:r>
      <w:r>
        <w:tab/>
      </w:r>
      <w:r>
        <w:tab/>
        <w:t xml:space="preserve"> Üye</w:t>
      </w:r>
    </w:p>
    <w:sectPr w:rsidR="00E57BB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2">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3">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2">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3">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3"/>
  </w:num>
  <w:num w:numId="2">
    <w:abstractNumId w:val="22"/>
  </w:num>
  <w:num w:numId="3">
    <w:abstractNumId w:val="21"/>
  </w:num>
  <w:num w:numId="4">
    <w:abstractNumId w:val="6"/>
  </w:num>
  <w:num w:numId="5">
    <w:abstractNumId w:val="9"/>
  </w:num>
  <w:num w:numId="6">
    <w:abstractNumId w:val="14"/>
  </w:num>
  <w:num w:numId="7">
    <w:abstractNumId w:val="10"/>
  </w:num>
  <w:num w:numId="8">
    <w:abstractNumId w:val="7"/>
  </w:num>
  <w:num w:numId="9">
    <w:abstractNumId w:val="18"/>
  </w:num>
  <w:num w:numId="10">
    <w:abstractNumId w:val="12"/>
  </w:num>
  <w:num w:numId="11">
    <w:abstractNumId w:val="15"/>
  </w:num>
  <w:num w:numId="12">
    <w:abstractNumId w:val="16"/>
  </w:num>
  <w:num w:numId="13">
    <w:abstractNumId w:val="11"/>
  </w:num>
  <w:num w:numId="14">
    <w:abstractNumId w:val="17"/>
  </w:num>
  <w:num w:numId="15">
    <w:abstractNumId w:val="19"/>
  </w:num>
  <w:num w:numId="16">
    <w:abstractNumId w:val="13"/>
  </w:num>
  <w:num w:numId="17">
    <w:abstractNumId w:val="1"/>
  </w:num>
  <w:num w:numId="18">
    <w:abstractNumId w:val="2"/>
  </w:num>
  <w:num w:numId="19">
    <w:abstractNumId w:val="8"/>
  </w:num>
  <w:num w:numId="20">
    <w:abstractNumId w:val="20"/>
  </w:num>
  <w:num w:numId="21">
    <w:abstractNumId w:val="3"/>
  </w:num>
  <w:num w:numId="22">
    <w:abstractNumId w:val="4"/>
  </w:num>
  <w:num w:numId="23">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0F79"/>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2D6E"/>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74D2"/>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57BB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1436</Words>
  <Characters>10293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2020-10-12T07:51:00Z</cp:lastPrinted>
  <dcterms:created xsi:type="dcterms:W3CDTF">2020-10-12T07:56:00Z</dcterms:created>
  <dcterms:modified xsi:type="dcterms:W3CDTF">2020-10-19T10:41:00Z</dcterms:modified>
</cp:coreProperties>
</file>