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68A" w:rsidRPr="006D00CC" w:rsidRDefault="0068568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395C9A" w:rsidP="00A77E6D">
            <w:pPr>
              <w:ind w:left="708" w:firstLine="708"/>
            </w:pPr>
            <w:r>
              <w:t xml:space="preserve"> </w:t>
            </w:r>
            <w:r w:rsidR="00A77E6D" w:rsidRPr="006D00CC">
              <w:t xml:space="preserve">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68568A" w:rsidRPr="006D00CC" w:rsidRDefault="0068568A" w:rsidP="002856BD">
      <w:pPr>
        <w:tabs>
          <w:tab w:val="left" w:pos="1935"/>
        </w:tabs>
        <w:jc w:val="both"/>
      </w:pPr>
    </w:p>
    <w:p w:rsidR="002856BD" w:rsidRPr="006D00CC" w:rsidRDefault="002856BD" w:rsidP="002856BD">
      <w:pPr>
        <w:tabs>
          <w:tab w:val="left" w:pos="1935"/>
        </w:tabs>
        <w:jc w:val="both"/>
      </w:pPr>
    </w:p>
    <w:p w:rsidR="004200C0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1F56AB" w:rsidRPr="006D00CC">
        <w:t>11</w:t>
      </w:r>
      <w:r w:rsidR="004D7EE6">
        <w:t>90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 </w:t>
      </w:r>
      <w:r w:rsidR="00A20671">
        <w:t>09</w:t>
      </w:r>
      <w:r w:rsidR="00642D5B" w:rsidRPr="006D00CC">
        <w:t>.0</w:t>
      </w:r>
      <w:r w:rsidR="00A20671">
        <w:t>6</w:t>
      </w:r>
      <w:r w:rsidR="00642D5B" w:rsidRPr="006D00CC">
        <w:t>.2021</w:t>
      </w:r>
    </w:p>
    <w:p w:rsidR="00DE28D5" w:rsidRDefault="00DE28D5" w:rsidP="00E46E3B">
      <w:pPr>
        <w:ind w:right="-1"/>
        <w:jc w:val="both"/>
      </w:pPr>
    </w:p>
    <w:p w:rsidR="005E3DF0" w:rsidRDefault="002856BD" w:rsidP="005E3DF0">
      <w:pPr>
        <w:ind w:right="-1"/>
        <w:jc w:val="center"/>
      </w:pPr>
      <w:r w:rsidRPr="006D00CC">
        <w:t>K A R A R</w:t>
      </w:r>
    </w:p>
    <w:p w:rsidR="005E3DF0" w:rsidRDefault="005E3DF0" w:rsidP="007402B4">
      <w:pPr>
        <w:ind w:right="-1"/>
      </w:pPr>
    </w:p>
    <w:p w:rsidR="004200C0" w:rsidRDefault="004200C0" w:rsidP="007402B4">
      <w:pPr>
        <w:ind w:right="-1"/>
      </w:pPr>
    </w:p>
    <w:p w:rsidR="00DA5CC3" w:rsidRPr="006D00CC" w:rsidRDefault="00DA5CC3" w:rsidP="007402B4">
      <w:pPr>
        <w:ind w:right="-1"/>
      </w:pPr>
    </w:p>
    <w:p w:rsidR="00E46E3B" w:rsidRPr="006D00CC" w:rsidRDefault="004D7EE6" w:rsidP="009307A8">
      <w:pPr>
        <w:tabs>
          <w:tab w:val="left" w:pos="8789"/>
          <w:tab w:val="left" w:pos="8931"/>
        </w:tabs>
        <w:ind w:firstLine="708"/>
        <w:jc w:val="both"/>
      </w:pPr>
      <w:r>
        <w:t xml:space="preserve">Mamak İlçesi </w:t>
      </w:r>
      <w:proofErr w:type="spellStart"/>
      <w:r>
        <w:t>Üreğil</w:t>
      </w:r>
      <w:proofErr w:type="spellEnd"/>
      <w:r>
        <w:t xml:space="preserve"> Mahallesi 52125 adada yapı yüksekliklerinin belirlenmesine yönelik 1/1000 ölçekli uygulama imar plan değişikliğine</w:t>
      </w:r>
      <w:r w:rsidR="00C6339C" w:rsidRPr="006D00CC">
        <w:t xml:space="preserve">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A20671">
        <w:t>31</w:t>
      </w:r>
      <w:r w:rsidR="00FB09B0" w:rsidRPr="006D00CC">
        <w:t>.0</w:t>
      </w:r>
      <w:r w:rsidR="00A20671">
        <w:t>5</w:t>
      </w:r>
      <w:r w:rsidR="00FB09B0" w:rsidRPr="006D00CC">
        <w:t>.2</w:t>
      </w:r>
      <w:r w:rsidR="0097596B" w:rsidRPr="006D00CC">
        <w:t xml:space="preserve">021 gün ve </w:t>
      </w:r>
      <w:r w:rsidR="00A20671">
        <w:t>1</w:t>
      </w:r>
      <w:r w:rsidR="004200C0">
        <w:t>9</w:t>
      </w:r>
      <w:r>
        <w:t>7</w:t>
      </w:r>
      <w:r w:rsidR="00E46E3B" w:rsidRPr="006D00CC">
        <w:t xml:space="preserve"> sayılı raporu Büyükşehir Belediye Meclisimizin </w:t>
      </w:r>
      <w:r w:rsidR="00A20671">
        <w:t>09</w:t>
      </w:r>
      <w:r w:rsidR="00771EB7" w:rsidRPr="006D00CC">
        <w:t>.0</w:t>
      </w:r>
      <w:r w:rsidR="00A20671">
        <w:t>6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4D7EE6" w:rsidRDefault="006E608D" w:rsidP="004D7EE6">
      <w:pPr>
        <w:ind w:firstLine="709"/>
        <w:jc w:val="both"/>
      </w:pPr>
      <w:r w:rsidRPr="006D00CC">
        <w:t>Konu üzerin</w:t>
      </w:r>
      <w:r w:rsidR="003831F7" w:rsidRPr="006D00CC">
        <w:t xml:space="preserve">de yapılan görüşmelerden sonra; </w:t>
      </w:r>
      <w:r w:rsidR="004D7EE6" w:rsidRPr="004D538D">
        <w:t>Mamak Belediye Başkan</w:t>
      </w:r>
      <w:r w:rsidR="004D7EE6">
        <w:t>lı</w:t>
      </w:r>
      <w:r w:rsidR="004D7EE6" w:rsidRPr="004D538D">
        <w:t>ğı'</w:t>
      </w:r>
      <w:r w:rsidR="004D7EE6">
        <w:t>nı</w:t>
      </w:r>
      <w:r w:rsidR="004D7EE6" w:rsidRPr="004D538D">
        <w:t>n</w:t>
      </w:r>
      <w:r w:rsidR="004D7EE6">
        <w:t xml:space="preserve"> 09.02.2021 tarihli ve 48745408-404 sayılı </w:t>
      </w:r>
      <w:r w:rsidR="004D7EE6" w:rsidRPr="004D538D">
        <w:t xml:space="preserve">yazı </w:t>
      </w:r>
      <w:proofErr w:type="gramStart"/>
      <w:r w:rsidR="004D7EE6" w:rsidRPr="004D538D">
        <w:t>ile;</w:t>
      </w:r>
      <w:proofErr w:type="gramEnd"/>
      <w:r w:rsidR="004D7EE6" w:rsidRPr="004D538D">
        <w:t xml:space="preserve"> Mamak Belediye Meclisi'nin 02.02.2021 tarih ve 127 sayılı kararı ile uygun görülen, Ankara İli M</w:t>
      </w:r>
      <w:r w:rsidR="004D7EE6">
        <w:t>a</w:t>
      </w:r>
      <w:r w:rsidR="004D7EE6" w:rsidRPr="004D538D">
        <w:t xml:space="preserve">mak İlçesi </w:t>
      </w:r>
      <w:proofErr w:type="spellStart"/>
      <w:r w:rsidR="004D7EE6">
        <w:t>Ü</w:t>
      </w:r>
      <w:r w:rsidR="004D7EE6" w:rsidRPr="004D538D">
        <w:t>reğil</w:t>
      </w:r>
      <w:proofErr w:type="spellEnd"/>
      <w:r w:rsidR="004D7EE6" w:rsidRPr="004D538D">
        <w:t xml:space="preserve"> Mahallesi 52125 adada kat yüksekliğinin belirlenmesinden bahisle hazırlanan 1/1000 ölçekli uygulama imar plan değişikliği bir karar alınmak üzere </w:t>
      </w:r>
      <w:r w:rsidR="004D7EE6">
        <w:t xml:space="preserve">İmar ve Şehircilik Dairesi </w:t>
      </w:r>
      <w:r w:rsidR="004D7EE6" w:rsidRPr="004D538D">
        <w:t>Başkanlığı</w:t>
      </w:r>
      <w:r w:rsidR="004D7EE6">
        <w:t>na sunulduğu,</w:t>
      </w:r>
    </w:p>
    <w:p w:rsidR="004D7EE6" w:rsidRPr="004D538D" w:rsidRDefault="004D7EE6" w:rsidP="004D7EE6">
      <w:pPr>
        <w:ind w:firstLine="709"/>
        <w:jc w:val="both"/>
      </w:pPr>
    </w:p>
    <w:p w:rsidR="004D7EE6" w:rsidRDefault="004D7EE6" w:rsidP="004D7EE6">
      <w:pPr>
        <w:ind w:firstLine="709"/>
        <w:jc w:val="both"/>
      </w:pPr>
      <w:r w:rsidRPr="004D538D">
        <w:t>Yapılan incelemede;</w:t>
      </w:r>
    </w:p>
    <w:p w:rsidR="004D7EE6" w:rsidRPr="004D538D" w:rsidRDefault="004D7EE6" w:rsidP="004D7EE6">
      <w:pPr>
        <w:ind w:firstLine="709"/>
        <w:jc w:val="both"/>
      </w:pPr>
    </w:p>
    <w:p w:rsidR="004D7EE6" w:rsidRDefault="004D7EE6" w:rsidP="004D7EE6">
      <w:pPr>
        <w:ind w:firstLine="709"/>
        <w:jc w:val="both"/>
      </w:pPr>
      <w:r w:rsidRPr="004D538D">
        <w:t xml:space="preserve">52125 adanın, eski 39644 ve 39645 </w:t>
      </w:r>
      <w:proofErr w:type="spellStart"/>
      <w:r w:rsidRPr="004D538D">
        <w:t>nolu</w:t>
      </w:r>
      <w:proofErr w:type="spellEnd"/>
      <w:r w:rsidRPr="004D538D">
        <w:t xml:space="preserve"> imar adalarından oluştuğu, Mülkiyet durumunun; yaklaşık 99.450 m</w:t>
      </w:r>
      <w:r w:rsidRPr="004D538D">
        <w:rPr>
          <w:vertAlign w:val="superscript"/>
        </w:rPr>
        <w:t>2</w:t>
      </w:r>
      <w:r w:rsidRPr="004D538D">
        <w:t xml:space="preserve"> alana sahip adada, 2935 m</w:t>
      </w:r>
      <w:r w:rsidRPr="004D538D">
        <w:rPr>
          <w:vertAlign w:val="superscript"/>
        </w:rPr>
        <w:t>2</w:t>
      </w:r>
      <w:r>
        <w:t>’</w:t>
      </w:r>
      <w:r w:rsidRPr="004D538D">
        <w:t xml:space="preserve">lik 1 parselin ASKİ mülkiyetinde, 2-3-4-5 </w:t>
      </w:r>
      <w:proofErr w:type="spellStart"/>
      <w:r w:rsidRPr="004D538D">
        <w:t>nolu</w:t>
      </w:r>
      <w:proofErr w:type="spellEnd"/>
      <w:r w:rsidRPr="004D538D">
        <w:t xml:space="preserve"> parsellerin Mamak Belediyesi ve şahıslar arasında hisseli olduğu,</w:t>
      </w:r>
    </w:p>
    <w:p w:rsidR="004D7EE6" w:rsidRPr="004D538D" w:rsidRDefault="004D7EE6" w:rsidP="004D7EE6">
      <w:pPr>
        <w:ind w:firstLine="709"/>
        <w:jc w:val="both"/>
      </w:pPr>
    </w:p>
    <w:p w:rsidR="004D7EE6" w:rsidRDefault="004D7EE6" w:rsidP="004D7EE6">
      <w:pPr>
        <w:ind w:firstLine="709"/>
        <w:jc w:val="both"/>
      </w:pPr>
      <w:r w:rsidRPr="004D538D">
        <w:t>Büyükşehir Belediye Meclisinin 13.03.2015 tarih 596 sayılı kara</w:t>
      </w:r>
      <w:r>
        <w:t>rı</w:t>
      </w:r>
      <w:r w:rsidRPr="004D538D">
        <w:t xml:space="preserve"> ile onaylı Nazım </w:t>
      </w:r>
      <w:r>
        <w:t>İ</w:t>
      </w:r>
      <w:r w:rsidRPr="004D538D">
        <w:t xml:space="preserve">mar Planına uygun olarak hazırlanan 1/1000 ölçekli Uygulama İmar Plan değişikliğinin, '1 </w:t>
      </w:r>
      <w:proofErr w:type="spellStart"/>
      <w:r w:rsidRPr="004D538D">
        <w:t>nolu</w:t>
      </w:r>
      <w:proofErr w:type="spellEnd"/>
      <w:r w:rsidRPr="004D538D">
        <w:t xml:space="preserve"> parselde; B.H.A</w:t>
      </w:r>
      <w:proofErr w:type="gramStart"/>
      <w:r w:rsidRPr="004D538D">
        <w:t>.,</w:t>
      </w:r>
      <w:proofErr w:type="gramEnd"/>
      <w:r w:rsidRPr="004D538D">
        <w:t xml:space="preserve"> İnşaat Emsali E:0,50, </w:t>
      </w:r>
      <w:proofErr w:type="spellStart"/>
      <w:r w:rsidRPr="004D538D">
        <w:t>Hmax</w:t>
      </w:r>
      <w:proofErr w:type="spellEnd"/>
      <w:r w:rsidRPr="004D538D">
        <w:t xml:space="preserve">:Serbest, 2-3-4 </w:t>
      </w:r>
      <w:proofErr w:type="spellStart"/>
      <w:r w:rsidRPr="004D538D">
        <w:t>nolu</w:t>
      </w:r>
      <w:proofErr w:type="spellEnd"/>
      <w:r w:rsidRPr="004D538D">
        <w:t xml:space="preserve"> parsellerde;</w:t>
      </w:r>
      <w:r>
        <w:t xml:space="preserve"> </w:t>
      </w:r>
      <w:r w:rsidRPr="004D538D">
        <w:t xml:space="preserve">K.D.K.Ç.A., İnşaat Emsali E:l,50, </w:t>
      </w:r>
      <w:proofErr w:type="spellStart"/>
      <w:r w:rsidRPr="004D538D">
        <w:t>Hmax</w:t>
      </w:r>
      <w:proofErr w:type="spellEnd"/>
      <w:r w:rsidRPr="004D538D">
        <w:t xml:space="preserve">:Serbest, 5 </w:t>
      </w:r>
      <w:proofErr w:type="spellStart"/>
      <w:r w:rsidRPr="004D538D">
        <w:t>nolu</w:t>
      </w:r>
      <w:proofErr w:type="spellEnd"/>
      <w:r w:rsidRPr="004D538D">
        <w:t xml:space="preserve"> parselde; K.D.K.Ç.A., İnşaat Emsali E:2,30, </w:t>
      </w:r>
      <w:proofErr w:type="spellStart"/>
      <w:r w:rsidRPr="004D538D">
        <w:t>Yençok</w:t>
      </w:r>
      <w:proofErr w:type="spellEnd"/>
      <w:r w:rsidRPr="004D538D">
        <w:t>:Serbest,' şeklinde plan kullanım kararları belirlenerek, Mamak Belediye Meclisinin 01.10.2015 gün ve 516 sayılı kararıyla uygun görülerek, Ankara Büyükşehir Belediye Meclisinin 14.12.2015 gün ve 2523 sayı</w:t>
      </w:r>
      <w:r>
        <w:t>lı</w:t>
      </w:r>
      <w:r w:rsidRPr="004D538D">
        <w:t xml:space="preserve"> kara</w:t>
      </w:r>
      <w:r>
        <w:t>rı</w:t>
      </w:r>
      <w:r w:rsidRPr="004D538D">
        <w:t xml:space="preserve"> ile onaylandığı,</w:t>
      </w:r>
    </w:p>
    <w:p w:rsidR="004D7EE6" w:rsidRPr="004D538D" w:rsidRDefault="004D7EE6" w:rsidP="004D7EE6">
      <w:pPr>
        <w:ind w:firstLine="709"/>
        <w:jc w:val="both"/>
      </w:pPr>
    </w:p>
    <w:p w:rsidR="004D7EE6" w:rsidRDefault="004D7EE6" w:rsidP="004D7EE6">
      <w:pPr>
        <w:ind w:firstLine="709"/>
        <w:jc w:val="both"/>
      </w:pPr>
      <w:r w:rsidRPr="004D538D">
        <w:t xml:space="preserve">İlçe Belediyesince, 5 </w:t>
      </w:r>
      <w:proofErr w:type="spellStart"/>
      <w:r w:rsidRPr="004D538D">
        <w:t>nolu</w:t>
      </w:r>
      <w:proofErr w:type="spellEnd"/>
      <w:r w:rsidRPr="004D538D">
        <w:t xml:space="preserve"> parsele yapı ruhsatı düzenlendiği, yapılaşmanın tamamlandığı, parseldek</w:t>
      </w:r>
      <w:r>
        <w:t>i bloklardaki en yüksek katın 3</w:t>
      </w:r>
      <w:r w:rsidRPr="004D538D">
        <w:t>8 olduğu' tespitinin yapıldığı,</w:t>
      </w:r>
    </w:p>
    <w:p w:rsidR="004D7EE6" w:rsidRPr="004D538D" w:rsidRDefault="004D7EE6" w:rsidP="004D7EE6">
      <w:pPr>
        <w:ind w:firstLine="709"/>
        <w:jc w:val="both"/>
      </w:pPr>
    </w:p>
    <w:p w:rsidR="004D7EE6" w:rsidRDefault="004D7EE6" w:rsidP="004D7EE6">
      <w:pPr>
        <w:ind w:firstLine="709"/>
        <w:jc w:val="both"/>
      </w:pPr>
      <w:r w:rsidRPr="004D538D">
        <w:t>Mamak Belediyesince, 7221 sayılı Coğrafi Bilgi Sistemleri ile Bazı Kanunlarda Değişiklik Yapılması Hakkında Kanun Kapsamında bir plan değişikliği teklifi hazırlanarak, 52125 ada</w:t>
      </w:r>
      <w:r>
        <w:t>nı</w:t>
      </w:r>
      <w:r w:rsidRPr="004D538D">
        <w:t>n 'Konut Dışı Kentsel Çalışma Alanı'na ay</w:t>
      </w:r>
      <w:r>
        <w:t>rı</w:t>
      </w:r>
      <w:r w:rsidRPr="004D538D">
        <w:t xml:space="preserve">lan </w:t>
      </w:r>
      <w:proofErr w:type="gramStart"/>
      <w:r w:rsidRPr="004D538D">
        <w:t>2,3,4,5</w:t>
      </w:r>
      <w:proofErr w:type="gramEnd"/>
      <w:r w:rsidRPr="004D538D">
        <w:t xml:space="preserve"> </w:t>
      </w:r>
      <w:proofErr w:type="spellStart"/>
      <w:r w:rsidRPr="004D538D">
        <w:t>nolu</w:t>
      </w:r>
      <w:proofErr w:type="spellEnd"/>
      <w:r w:rsidRPr="004D538D">
        <w:t xml:space="preserve"> parsellerinden, 5 </w:t>
      </w:r>
      <w:proofErr w:type="spellStart"/>
      <w:r w:rsidRPr="004D538D">
        <w:t>nolu</w:t>
      </w:r>
      <w:proofErr w:type="spellEnd"/>
      <w:r w:rsidRPr="004D538D">
        <w:t xml:space="preserve"> parselin yapılaşması tamamlandığından, 2-3-4 </w:t>
      </w:r>
      <w:proofErr w:type="spellStart"/>
      <w:r w:rsidRPr="004D538D">
        <w:t>nolu</w:t>
      </w:r>
      <w:proofErr w:type="spellEnd"/>
      <w:r w:rsidRPr="004D538D">
        <w:t xml:space="preserve"> parsellerde kat adedinin </w:t>
      </w:r>
      <w:proofErr w:type="spellStart"/>
      <w:r w:rsidRPr="004D538D">
        <w:t>Yençok</w:t>
      </w:r>
      <w:proofErr w:type="spellEnd"/>
      <w:r w:rsidRPr="004D538D">
        <w:t>:38 Kat olarak belirlendiği, adı geçen teklifin Mamak Belediye Meclisinin 02.02.2021 tarih ve 127 sayılı kara</w:t>
      </w:r>
      <w:r>
        <w:t>rı</w:t>
      </w:r>
      <w:r w:rsidRPr="004D538D">
        <w:t xml:space="preserve"> ile '</w:t>
      </w:r>
      <w:proofErr w:type="spellStart"/>
      <w:r w:rsidRPr="004D538D">
        <w:t>Yençok</w:t>
      </w:r>
      <w:proofErr w:type="spellEnd"/>
      <w:r w:rsidRPr="004D538D">
        <w:t>:38 Kat' yerine, '</w:t>
      </w:r>
      <w:proofErr w:type="spellStart"/>
      <w:r w:rsidRPr="004D538D">
        <w:t>Yençok</w:t>
      </w:r>
      <w:proofErr w:type="spellEnd"/>
      <w:r w:rsidRPr="004D538D">
        <w:t>:24 Kat' şeklinde düzenlenmiş haliyle kabul edildiği, parsellerdeki İnşaat Emsali-(E:2,30) değerlerinde bir değişiklik yapılmadığı,</w:t>
      </w:r>
    </w:p>
    <w:p w:rsidR="004D7EE6" w:rsidRPr="004D538D" w:rsidRDefault="004D7EE6" w:rsidP="004D7EE6">
      <w:pPr>
        <w:ind w:firstLine="709"/>
        <w:jc w:val="both"/>
      </w:pPr>
    </w:p>
    <w:p w:rsidR="004D7EE6" w:rsidRPr="004D538D" w:rsidRDefault="004D7EE6" w:rsidP="004D7EE6">
      <w:pPr>
        <w:ind w:firstLine="709"/>
        <w:jc w:val="both"/>
      </w:pPr>
      <w:r>
        <w:t>İ</w:t>
      </w:r>
      <w:r w:rsidRPr="004D538D">
        <w:t>mar planına;</w:t>
      </w:r>
    </w:p>
    <w:p w:rsidR="004D7EE6" w:rsidRDefault="004D7EE6" w:rsidP="004D7EE6">
      <w:pPr>
        <w:ind w:firstLine="709"/>
        <w:jc w:val="both"/>
      </w:pPr>
      <w:r w:rsidRPr="004D538D">
        <w:t>1.52125 imar adasında 'Konut Dışı Kentsel Çalışma Alanı' kullanımına ay</w:t>
      </w:r>
      <w:r>
        <w:t>rı</w:t>
      </w:r>
      <w:r w:rsidRPr="004D538D">
        <w:t xml:space="preserve">lan 2-3-4 ve 5 </w:t>
      </w:r>
      <w:proofErr w:type="spellStart"/>
      <w:r w:rsidRPr="004D538D">
        <w:t>nolu</w:t>
      </w:r>
      <w:proofErr w:type="spellEnd"/>
      <w:r w:rsidRPr="004D538D">
        <w:t xml:space="preserve"> parsellerden, 5 </w:t>
      </w:r>
      <w:proofErr w:type="spellStart"/>
      <w:r w:rsidRPr="004D538D">
        <w:t>nolu</w:t>
      </w:r>
      <w:proofErr w:type="spellEnd"/>
      <w:r w:rsidRPr="004D538D">
        <w:t xml:space="preserve"> parselin yapılaşması tamamlanmış olup 5 </w:t>
      </w:r>
      <w:proofErr w:type="spellStart"/>
      <w:r w:rsidRPr="004D538D">
        <w:t>nolu</w:t>
      </w:r>
      <w:proofErr w:type="spellEnd"/>
      <w:r w:rsidRPr="004D538D">
        <w:t xml:space="preserve"> parsel hariç 2-3-4 </w:t>
      </w:r>
      <w:proofErr w:type="spellStart"/>
      <w:r w:rsidRPr="004D538D">
        <w:t>nolu</w:t>
      </w:r>
      <w:proofErr w:type="spellEnd"/>
      <w:r w:rsidRPr="004D538D">
        <w:t xml:space="preserve"> parsellerde kat adedi; </w:t>
      </w:r>
      <w:proofErr w:type="spellStart"/>
      <w:r w:rsidRPr="004D538D">
        <w:t>Yençok</w:t>
      </w:r>
      <w:proofErr w:type="spellEnd"/>
      <w:r w:rsidRPr="004D538D">
        <w:t>:24 Kat olarak belirlenmiştir.</w:t>
      </w:r>
    </w:p>
    <w:p w:rsidR="004D7EE6" w:rsidRDefault="004D7EE6" w:rsidP="004D7EE6">
      <w:pPr>
        <w:ind w:firstLine="709"/>
        <w:jc w:val="both"/>
      </w:pPr>
    </w:p>
    <w:p w:rsidR="004D7EE6" w:rsidRPr="006D00CC" w:rsidRDefault="004D7EE6" w:rsidP="004D7EE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4D7EE6" w:rsidRPr="006D00CC" w:rsidTr="00325187">
        <w:trPr>
          <w:trHeight w:val="1008"/>
        </w:trPr>
        <w:tc>
          <w:tcPr>
            <w:tcW w:w="3510" w:type="dxa"/>
          </w:tcPr>
          <w:p w:rsidR="004D7EE6" w:rsidRPr="006D00CC" w:rsidRDefault="004D7EE6" w:rsidP="00325187">
            <w:pPr>
              <w:ind w:left="708" w:firstLine="708"/>
            </w:pPr>
            <w:r>
              <w:t xml:space="preserve"> </w:t>
            </w:r>
            <w:r w:rsidRPr="006D00CC">
              <w:t xml:space="preserve"> T.C.</w:t>
            </w:r>
          </w:p>
          <w:p w:rsidR="004D7EE6" w:rsidRPr="006D00CC" w:rsidRDefault="004D7EE6" w:rsidP="00325187">
            <w:pPr>
              <w:jc w:val="center"/>
            </w:pPr>
            <w:r w:rsidRPr="006D00CC">
              <w:t>ANKARA BÜYÜKŞEHİR</w:t>
            </w:r>
          </w:p>
          <w:p w:rsidR="004D7EE6" w:rsidRPr="006D00CC" w:rsidRDefault="004D7EE6" w:rsidP="00325187">
            <w:pPr>
              <w:jc w:val="center"/>
            </w:pPr>
            <w:r w:rsidRPr="006D00CC">
              <w:t>BELEDİYE MECLİSİ</w:t>
            </w:r>
          </w:p>
        </w:tc>
      </w:tr>
    </w:tbl>
    <w:p w:rsidR="004D7EE6" w:rsidRDefault="004D7EE6" w:rsidP="004D7EE6">
      <w:pPr>
        <w:tabs>
          <w:tab w:val="left" w:pos="1935"/>
        </w:tabs>
        <w:jc w:val="both"/>
      </w:pPr>
    </w:p>
    <w:p w:rsidR="004D7EE6" w:rsidRPr="006D00CC" w:rsidRDefault="004D7EE6" w:rsidP="004D7EE6">
      <w:pPr>
        <w:tabs>
          <w:tab w:val="left" w:pos="1935"/>
        </w:tabs>
        <w:jc w:val="both"/>
      </w:pPr>
    </w:p>
    <w:p w:rsidR="004D7EE6" w:rsidRPr="006D00CC" w:rsidRDefault="004D7EE6" w:rsidP="004D7EE6">
      <w:pPr>
        <w:tabs>
          <w:tab w:val="left" w:pos="1935"/>
        </w:tabs>
        <w:jc w:val="both"/>
      </w:pPr>
    </w:p>
    <w:p w:rsidR="004D7EE6" w:rsidRDefault="004D7EE6" w:rsidP="004D7EE6">
      <w:pPr>
        <w:ind w:right="-1"/>
        <w:jc w:val="both"/>
      </w:pPr>
      <w:r w:rsidRPr="006D00CC">
        <w:t>Karar No: 11</w:t>
      </w:r>
      <w:r>
        <w:t>90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Pr="006D00CC">
        <w:tab/>
      </w:r>
      <w:r w:rsidRPr="006D00CC">
        <w:tab/>
      </w:r>
      <w:r w:rsidRPr="006D00CC">
        <w:tab/>
        <w:t xml:space="preserve">                                                </w:t>
      </w:r>
      <w:r>
        <w:t>09</w:t>
      </w:r>
      <w:r w:rsidRPr="006D00CC">
        <w:t>.0</w:t>
      </w:r>
      <w:r>
        <w:t>6</w:t>
      </w:r>
      <w:r w:rsidRPr="006D00CC">
        <w:t>.2021</w:t>
      </w:r>
    </w:p>
    <w:p w:rsidR="004D7EE6" w:rsidRDefault="004D7EE6" w:rsidP="004D7EE6">
      <w:pPr>
        <w:ind w:right="-1"/>
        <w:jc w:val="both"/>
      </w:pPr>
    </w:p>
    <w:p w:rsidR="004D7EE6" w:rsidRDefault="004D7EE6" w:rsidP="004D7EE6">
      <w:pPr>
        <w:ind w:right="-1"/>
        <w:jc w:val="center"/>
      </w:pPr>
      <w:r>
        <w:t>-2-</w:t>
      </w:r>
    </w:p>
    <w:p w:rsidR="004D7EE6" w:rsidRDefault="004D7EE6" w:rsidP="004D7EE6">
      <w:pPr>
        <w:ind w:right="-1"/>
      </w:pPr>
    </w:p>
    <w:p w:rsidR="004D7EE6" w:rsidRDefault="004D7EE6" w:rsidP="004D7EE6">
      <w:pPr>
        <w:ind w:right="-1"/>
      </w:pPr>
    </w:p>
    <w:p w:rsidR="004D7EE6" w:rsidRPr="004D538D" w:rsidRDefault="004D7EE6" w:rsidP="004D7EE6">
      <w:pPr>
        <w:ind w:firstLine="709"/>
        <w:jc w:val="both"/>
      </w:pPr>
    </w:p>
    <w:p w:rsidR="004D7EE6" w:rsidRDefault="004D7EE6" w:rsidP="004D7EE6">
      <w:pPr>
        <w:ind w:firstLine="709"/>
        <w:jc w:val="both"/>
      </w:pPr>
      <w:r w:rsidRPr="004D538D">
        <w:t xml:space="preserve">2.52125 ada 1 </w:t>
      </w:r>
      <w:proofErr w:type="spellStart"/>
      <w:r w:rsidRPr="004D538D">
        <w:t>nolu</w:t>
      </w:r>
      <w:proofErr w:type="spellEnd"/>
      <w:r w:rsidRPr="004D538D">
        <w:t xml:space="preserve"> parseldeki 'Belediye Hizmet Alanı'nın kat adedi; </w:t>
      </w:r>
      <w:proofErr w:type="spellStart"/>
      <w:r w:rsidRPr="004D538D">
        <w:t>Yençok</w:t>
      </w:r>
      <w:proofErr w:type="spellEnd"/>
      <w:r w:rsidRPr="004D538D">
        <w:t>:5 Kat şeklinde düzenlenmiştir, şeklinde iki adet plan notu eklendiği,</w:t>
      </w:r>
    </w:p>
    <w:p w:rsidR="004D7EE6" w:rsidRPr="004D538D" w:rsidRDefault="004D7EE6" w:rsidP="004D7EE6">
      <w:pPr>
        <w:ind w:firstLine="709"/>
        <w:jc w:val="both"/>
      </w:pPr>
    </w:p>
    <w:p w:rsidR="004D7EE6" w:rsidRPr="004D538D" w:rsidRDefault="004D7EE6" w:rsidP="004D7EE6">
      <w:pPr>
        <w:ind w:firstLine="709"/>
        <w:jc w:val="both"/>
      </w:pPr>
      <w:r w:rsidRPr="004D538D">
        <w:t>Başkanlığımız tarafından yapılan değerlendirmede, plan teklifinin İmar Kanununun 8.maddesi gereği kat yüksekliği belirlemesi için yapıldığı,</w:t>
      </w:r>
    </w:p>
    <w:p w:rsidR="004D7EE6" w:rsidRPr="004D538D" w:rsidRDefault="004D7EE6" w:rsidP="004D7EE6">
      <w:pPr>
        <w:ind w:firstLine="709"/>
        <w:jc w:val="both"/>
      </w:pPr>
    </w:p>
    <w:p w:rsidR="00F45719" w:rsidRPr="006D00CC" w:rsidRDefault="004D7EE6" w:rsidP="004D7EE6">
      <w:pPr>
        <w:ind w:firstLine="709"/>
        <w:jc w:val="both"/>
      </w:pPr>
      <w:r w:rsidRPr="004D538D">
        <w:t>Mamak</w:t>
      </w:r>
      <w:r>
        <w:t xml:space="preserve"> İlçesi </w:t>
      </w:r>
      <w:proofErr w:type="spellStart"/>
      <w:r w:rsidRPr="004D538D">
        <w:t>Üreğil</w:t>
      </w:r>
      <w:proofErr w:type="spellEnd"/>
      <w:r w:rsidRPr="004D538D">
        <w:t xml:space="preserve"> Mahallesi 52125 adadaki </w:t>
      </w:r>
      <w:r>
        <w:t>y</w:t>
      </w:r>
      <w:r w:rsidRPr="004D538D">
        <w:t xml:space="preserve">apı </w:t>
      </w:r>
      <w:r>
        <w:t>y</w:t>
      </w:r>
      <w:r w:rsidRPr="004D538D">
        <w:t>üksek</w:t>
      </w:r>
      <w:r>
        <w:t>likl</w:t>
      </w:r>
      <w:r w:rsidRPr="004D538D">
        <w:t xml:space="preserve">erinin belirlenmesine </w:t>
      </w:r>
      <w:r w:rsidR="004C593C">
        <w:t xml:space="preserve">yönelik </w:t>
      </w:r>
      <w:r w:rsidRPr="004D538D">
        <w:t>1/1000 ölçekli Uygulama İmar Pla</w:t>
      </w:r>
      <w:r>
        <w:t>nı</w:t>
      </w:r>
      <w:r w:rsidRPr="004D538D">
        <w:t xml:space="preserve"> değişikliği</w:t>
      </w:r>
      <w:r>
        <w:t>nin “</w:t>
      </w:r>
      <w:proofErr w:type="spellStart"/>
      <w:r>
        <w:t>onayı”na</w:t>
      </w:r>
      <w:proofErr w:type="spellEnd"/>
      <w:r w:rsidR="004200C0">
        <w:t xml:space="preserve"> </w:t>
      </w:r>
      <w:r w:rsidR="009E2C7E" w:rsidRPr="006D00CC">
        <w:t xml:space="preserve">ilişkin </w:t>
      </w:r>
      <w:r w:rsidR="00A20671">
        <w:t xml:space="preserve">İmar ve Bayındırlık </w:t>
      </w:r>
      <w:r w:rsidR="00E30E1E" w:rsidRPr="006D00CC">
        <w:t>Komisyonu Raporu oylanarak oybirliği ile kabul edildi.</w:t>
      </w:r>
    </w:p>
    <w:p w:rsidR="00E30E1E" w:rsidRPr="006D00CC" w:rsidRDefault="00E30E1E" w:rsidP="00E30E1E">
      <w:pPr>
        <w:ind w:firstLine="709"/>
        <w:jc w:val="both"/>
      </w:pPr>
    </w:p>
    <w:p w:rsidR="007402B4" w:rsidRDefault="007402B4" w:rsidP="0013130A">
      <w:pPr>
        <w:jc w:val="both"/>
      </w:pPr>
    </w:p>
    <w:p w:rsidR="004D7EE6" w:rsidRDefault="004D7EE6" w:rsidP="0013130A">
      <w:pPr>
        <w:jc w:val="both"/>
      </w:pPr>
    </w:p>
    <w:p w:rsidR="0060364A" w:rsidRDefault="0060364A" w:rsidP="0013130A">
      <w:pPr>
        <w:jc w:val="both"/>
      </w:pPr>
    </w:p>
    <w:p w:rsidR="00DA5CC3" w:rsidRPr="006D00CC" w:rsidRDefault="00DA5CC3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6D00CC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Fatih ÜNAL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771EB7" w:rsidRPr="006D00CC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</w:tr>
    </w:tbl>
    <w:p w:rsidR="00771EB7" w:rsidRDefault="00771EB7" w:rsidP="0013130A">
      <w:pPr>
        <w:jc w:val="both"/>
      </w:pPr>
    </w:p>
    <w:p w:rsidR="0079634E" w:rsidRDefault="0079634E" w:rsidP="0013130A">
      <w:pPr>
        <w:jc w:val="both"/>
      </w:pPr>
    </w:p>
    <w:p w:rsidR="0079634E" w:rsidRDefault="0079634E" w:rsidP="0013130A">
      <w:pPr>
        <w:jc w:val="both"/>
      </w:pPr>
    </w:p>
    <w:p w:rsidR="0079634E" w:rsidRDefault="0079634E" w:rsidP="0013130A">
      <w:pPr>
        <w:jc w:val="both"/>
      </w:pPr>
    </w:p>
    <w:p w:rsidR="0079634E" w:rsidRDefault="0079634E" w:rsidP="0013130A">
      <w:pPr>
        <w:jc w:val="both"/>
      </w:pPr>
    </w:p>
    <w:p w:rsidR="0079634E" w:rsidRDefault="0079634E" w:rsidP="0013130A">
      <w:pPr>
        <w:jc w:val="both"/>
      </w:pPr>
    </w:p>
    <w:p w:rsidR="0079634E" w:rsidRDefault="0079634E" w:rsidP="0013130A">
      <w:pPr>
        <w:jc w:val="both"/>
      </w:pPr>
    </w:p>
    <w:p w:rsidR="0079634E" w:rsidRDefault="0079634E" w:rsidP="0013130A">
      <w:pPr>
        <w:jc w:val="both"/>
      </w:pPr>
    </w:p>
    <w:p w:rsidR="0079634E" w:rsidRDefault="0079634E" w:rsidP="0013130A">
      <w:pPr>
        <w:jc w:val="both"/>
      </w:pPr>
    </w:p>
    <w:p w:rsidR="0079634E" w:rsidRDefault="0079634E" w:rsidP="0013130A">
      <w:pPr>
        <w:jc w:val="both"/>
      </w:pPr>
    </w:p>
    <w:p w:rsidR="0079634E" w:rsidRDefault="0079634E" w:rsidP="0013130A">
      <w:pPr>
        <w:jc w:val="both"/>
      </w:pPr>
    </w:p>
    <w:p w:rsidR="0079634E" w:rsidRDefault="0079634E" w:rsidP="0013130A">
      <w:pPr>
        <w:jc w:val="both"/>
      </w:pPr>
    </w:p>
    <w:p w:rsidR="0079634E" w:rsidRDefault="0079634E" w:rsidP="0013130A">
      <w:pPr>
        <w:jc w:val="both"/>
      </w:pPr>
    </w:p>
    <w:p w:rsidR="0079634E" w:rsidRDefault="0079634E" w:rsidP="0013130A">
      <w:pPr>
        <w:jc w:val="both"/>
      </w:pPr>
    </w:p>
    <w:p w:rsidR="0079634E" w:rsidRDefault="0079634E" w:rsidP="0013130A">
      <w:pPr>
        <w:jc w:val="both"/>
      </w:pPr>
    </w:p>
    <w:p w:rsidR="0079634E" w:rsidRDefault="0079634E" w:rsidP="0013130A">
      <w:pPr>
        <w:jc w:val="both"/>
      </w:pPr>
    </w:p>
    <w:p w:rsidR="0079634E" w:rsidRDefault="0079634E" w:rsidP="0013130A">
      <w:pPr>
        <w:jc w:val="both"/>
      </w:pPr>
    </w:p>
    <w:p w:rsidR="0079634E" w:rsidRDefault="0079634E" w:rsidP="0013130A">
      <w:pPr>
        <w:jc w:val="both"/>
      </w:pPr>
    </w:p>
    <w:p w:rsidR="0079634E" w:rsidRDefault="0079634E" w:rsidP="0013130A">
      <w:pPr>
        <w:jc w:val="both"/>
      </w:pPr>
    </w:p>
    <w:p w:rsidR="0079634E" w:rsidRDefault="0079634E" w:rsidP="0013130A">
      <w:pPr>
        <w:jc w:val="both"/>
      </w:pPr>
    </w:p>
    <w:p w:rsidR="0079634E" w:rsidRDefault="0079634E" w:rsidP="0013130A">
      <w:pPr>
        <w:jc w:val="both"/>
      </w:pPr>
    </w:p>
    <w:p w:rsidR="0079634E" w:rsidRDefault="0079634E" w:rsidP="0013130A">
      <w:pPr>
        <w:jc w:val="both"/>
      </w:pPr>
    </w:p>
    <w:p w:rsidR="0079634E" w:rsidRDefault="0079634E" w:rsidP="0013130A">
      <w:pPr>
        <w:jc w:val="both"/>
      </w:pPr>
    </w:p>
    <w:p w:rsidR="0079634E" w:rsidRDefault="0079634E" w:rsidP="0013130A">
      <w:pPr>
        <w:jc w:val="both"/>
      </w:pPr>
    </w:p>
    <w:p w:rsidR="0079634E" w:rsidRDefault="0079634E" w:rsidP="0013130A">
      <w:pPr>
        <w:jc w:val="both"/>
      </w:pPr>
    </w:p>
    <w:p w:rsidR="0079634E" w:rsidRPr="003B0AF0" w:rsidRDefault="0079634E" w:rsidP="0079634E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79634E" w:rsidRPr="003B0AF0" w:rsidRDefault="0079634E" w:rsidP="0079634E">
      <w:pPr>
        <w:jc w:val="center"/>
      </w:pPr>
      <w:r w:rsidRPr="003B0AF0">
        <w:t>ANKARA BÜYÜKŞEHİR BELEDİYE MECLİSİ</w:t>
      </w:r>
    </w:p>
    <w:p w:rsidR="0079634E" w:rsidRDefault="0079634E" w:rsidP="0079634E">
      <w:pPr>
        <w:jc w:val="center"/>
      </w:pPr>
      <w:r w:rsidRPr="003B0AF0">
        <w:t>İmar ve Bayındırlık Komisyonu Raporu</w:t>
      </w:r>
    </w:p>
    <w:p w:rsidR="0079634E" w:rsidRDefault="0079634E" w:rsidP="0079634E">
      <w:pPr>
        <w:jc w:val="center"/>
      </w:pPr>
    </w:p>
    <w:p w:rsidR="0079634E" w:rsidRPr="00696120" w:rsidRDefault="0079634E" w:rsidP="0079634E">
      <w:pPr>
        <w:jc w:val="center"/>
      </w:pPr>
      <w:r w:rsidRPr="003B0AF0">
        <w:t xml:space="preserve">Rapor No: </w:t>
      </w:r>
      <w:r>
        <w:t>197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31</w:t>
      </w:r>
      <w:r w:rsidRPr="003B0AF0">
        <w:t>.</w:t>
      </w:r>
      <w:r>
        <w:t>05</w:t>
      </w:r>
      <w:r w:rsidRPr="003B0AF0">
        <w:t>.202</w:t>
      </w:r>
      <w:r>
        <w:t>1</w:t>
      </w:r>
    </w:p>
    <w:p w:rsidR="0079634E" w:rsidRPr="008F76A2" w:rsidRDefault="0079634E" w:rsidP="0079634E">
      <w:pPr>
        <w:jc w:val="center"/>
      </w:pPr>
    </w:p>
    <w:p w:rsidR="0079634E" w:rsidRPr="00144B4D" w:rsidRDefault="0079634E" w:rsidP="0079634E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79634E" w:rsidRDefault="0079634E" w:rsidP="0079634E">
      <w:pPr>
        <w:jc w:val="both"/>
      </w:pPr>
    </w:p>
    <w:p w:rsidR="0079634E" w:rsidRDefault="0079634E" w:rsidP="0079634E">
      <w:pPr>
        <w:jc w:val="both"/>
      </w:pPr>
    </w:p>
    <w:p w:rsidR="0079634E" w:rsidRPr="00A70E23" w:rsidRDefault="0079634E" w:rsidP="0079634E">
      <w:pPr>
        <w:ind w:firstLine="709"/>
        <w:jc w:val="both"/>
      </w:pPr>
    </w:p>
    <w:p w:rsidR="0079634E" w:rsidRPr="004D538D" w:rsidRDefault="0079634E" w:rsidP="0079634E">
      <w:pPr>
        <w:ind w:firstLine="709"/>
        <w:jc w:val="both"/>
      </w:pPr>
      <w:r w:rsidRPr="004D538D">
        <w:t xml:space="preserve">Mamak İlçesi </w:t>
      </w:r>
      <w:proofErr w:type="spellStart"/>
      <w:r w:rsidRPr="004D538D">
        <w:t>Üreğil</w:t>
      </w:r>
      <w:proofErr w:type="spellEnd"/>
      <w:r w:rsidRPr="004D538D">
        <w:t xml:space="preserve"> Mahallesi 52125 adada yapı yüksekliklerinin belirlenmesine yönelik 1/1000 ölçekli uygulama imar plan değişikliğine ilişkin Büyükşehir Belediye Meclisinin 28.05.2021 tarih ve 15. gündem maddesi olarak komisyonumuza havale edilen dosya incelendi.</w:t>
      </w:r>
    </w:p>
    <w:p w:rsidR="0079634E" w:rsidRPr="004D538D" w:rsidRDefault="0079634E" w:rsidP="0079634E">
      <w:pPr>
        <w:ind w:firstLine="709"/>
        <w:jc w:val="both"/>
      </w:pPr>
    </w:p>
    <w:p w:rsidR="0079634E" w:rsidRDefault="0079634E" w:rsidP="0079634E">
      <w:pPr>
        <w:ind w:firstLine="709"/>
        <w:jc w:val="both"/>
      </w:pPr>
      <w:r w:rsidRPr="004D538D">
        <w:t>Komisyonumuzca yapılan incelemeler neticesinde;</w:t>
      </w:r>
      <w:r>
        <w:t xml:space="preserve"> </w:t>
      </w:r>
      <w:r w:rsidRPr="004D538D">
        <w:t>Mamak Belediye Başkan</w:t>
      </w:r>
      <w:r>
        <w:t>lı</w:t>
      </w:r>
      <w:r w:rsidRPr="004D538D">
        <w:t>ğı'</w:t>
      </w:r>
      <w:r>
        <w:t>nı</w:t>
      </w:r>
      <w:r w:rsidRPr="004D538D">
        <w:t>n</w:t>
      </w:r>
      <w:r>
        <w:t xml:space="preserve"> 09.02.2021 tarihli ve 48745408-404 sayılı </w:t>
      </w:r>
      <w:r w:rsidRPr="004D538D">
        <w:t xml:space="preserve">yazı </w:t>
      </w:r>
      <w:proofErr w:type="gramStart"/>
      <w:r w:rsidRPr="004D538D">
        <w:t>ile;</w:t>
      </w:r>
      <w:proofErr w:type="gramEnd"/>
      <w:r w:rsidRPr="004D538D">
        <w:t xml:space="preserve"> Mamak Belediye Meclisi'nin 02.02.2021 tarih ve 127 sayılı kararı ile uygun görülen, Ankara İli M</w:t>
      </w:r>
      <w:r>
        <w:t>a</w:t>
      </w:r>
      <w:r w:rsidRPr="004D538D">
        <w:t xml:space="preserve">mak İlçesi </w:t>
      </w:r>
      <w:proofErr w:type="spellStart"/>
      <w:r>
        <w:t>Ü</w:t>
      </w:r>
      <w:r w:rsidRPr="004D538D">
        <w:t>reğil</w:t>
      </w:r>
      <w:proofErr w:type="spellEnd"/>
      <w:r w:rsidRPr="004D538D">
        <w:t xml:space="preserve"> Mahallesi 52125 adada kat yüksekliğinin belirlenmesinden bahisle hazırlanan 1/1000 ölçekli uygulama imar plan değişikliği bir karar alınmak üzere </w:t>
      </w:r>
      <w:r>
        <w:t xml:space="preserve">İmar ve Şehircilik Dairesi </w:t>
      </w:r>
      <w:r w:rsidRPr="004D538D">
        <w:t>Başkanlığı</w:t>
      </w:r>
      <w:r>
        <w:t>na sunulduğu,</w:t>
      </w:r>
    </w:p>
    <w:p w:rsidR="0079634E" w:rsidRPr="004D538D" w:rsidRDefault="0079634E" w:rsidP="0079634E">
      <w:pPr>
        <w:ind w:firstLine="709"/>
        <w:jc w:val="both"/>
      </w:pPr>
    </w:p>
    <w:p w:rsidR="0079634E" w:rsidRDefault="0079634E" w:rsidP="0079634E">
      <w:pPr>
        <w:ind w:firstLine="709"/>
        <w:jc w:val="both"/>
      </w:pPr>
      <w:r w:rsidRPr="004D538D">
        <w:t>Yapılan incelemede;</w:t>
      </w:r>
    </w:p>
    <w:p w:rsidR="0079634E" w:rsidRPr="004D538D" w:rsidRDefault="0079634E" w:rsidP="0079634E">
      <w:pPr>
        <w:ind w:firstLine="709"/>
        <w:jc w:val="both"/>
      </w:pPr>
    </w:p>
    <w:p w:rsidR="0079634E" w:rsidRDefault="0079634E" w:rsidP="0079634E">
      <w:pPr>
        <w:ind w:firstLine="709"/>
        <w:jc w:val="both"/>
      </w:pPr>
      <w:r w:rsidRPr="004D538D">
        <w:t xml:space="preserve">52125 adanın, eski 39644 ve 39645 </w:t>
      </w:r>
      <w:proofErr w:type="spellStart"/>
      <w:r w:rsidRPr="004D538D">
        <w:t>nolu</w:t>
      </w:r>
      <w:proofErr w:type="spellEnd"/>
      <w:r w:rsidRPr="004D538D">
        <w:t xml:space="preserve"> imar adalarından oluştuğu, Mülkiyet durumunun; yaklaşık 99.450 m</w:t>
      </w:r>
      <w:r w:rsidRPr="004D538D">
        <w:rPr>
          <w:vertAlign w:val="superscript"/>
        </w:rPr>
        <w:t>2</w:t>
      </w:r>
      <w:r w:rsidRPr="004D538D">
        <w:t xml:space="preserve"> alana sahip adada, 2935 m</w:t>
      </w:r>
      <w:r w:rsidRPr="004D538D">
        <w:rPr>
          <w:vertAlign w:val="superscript"/>
        </w:rPr>
        <w:t>2</w:t>
      </w:r>
      <w:r>
        <w:t>’</w:t>
      </w:r>
      <w:r w:rsidRPr="004D538D">
        <w:t xml:space="preserve">lik 1 parselin ASKİ mülkiyetinde, 2-3-4-5 </w:t>
      </w:r>
      <w:proofErr w:type="spellStart"/>
      <w:r w:rsidRPr="004D538D">
        <w:t>nolu</w:t>
      </w:r>
      <w:proofErr w:type="spellEnd"/>
      <w:r w:rsidRPr="004D538D">
        <w:t xml:space="preserve"> parsellerin Mamak Belediyesi ve şahıslar arasında hisseli olduğu,</w:t>
      </w:r>
    </w:p>
    <w:p w:rsidR="0079634E" w:rsidRPr="004D538D" w:rsidRDefault="0079634E" w:rsidP="0079634E">
      <w:pPr>
        <w:ind w:firstLine="709"/>
        <w:jc w:val="both"/>
      </w:pPr>
    </w:p>
    <w:p w:rsidR="0079634E" w:rsidRDefault="0079634E" w:rsidP="0079634E">
      <w:pPr>
        <w:ind w:firstLine="709"/>
        <w:jc w:val="both"/>
      </w:pPr>
      <w:r w:rsidRPr="004D538D">
        <w:t>Büyükşehir Belediye Meclisinin 13.03.2015 tarih 596 sayılı kara</w:t>
      </w:r>
      <w:r>
        <w:t>rı</w:t>
      </w:r>
      <w:r w:rsidRPr="004D538D">
        <w:t xml:space="preserve"> ile onaylı Nazım </w:t>
      </w:r>
      <w:r>
        <w:t>İ</w:t>
      </w:r>
      <w:r w:rsidRPr="004D538D">
        <w:t xml:space="preserve">mar Planına uygun olarak hazırlanan 1/1000 ölçekli Uygulama İmar Plan değişikliğinin, '1 </w:t>
      </w:r>
      <w:proofErr w:type="spellStart"/>
      <w:r w:rsidRPr="004D538D">
        <w:t>nolu</w:t>
      </w:r>
      <w:proofErr w:type="spellEnd"/>
      <w:r w:rsidRPr="004D538D">
        <w:t xml:space="preserve"> parselde; B.H.A</w:t>
      </w:r>
      <w:proofErr w:type="gramStart"/>
      <w:r w:rsidRPr="004D538D">
        <w:t>.,</w:t>
      </w:r>
      <w:proofErr w:type="gramEnd"/>
      <w:r w:rsidRPr="004D538D">
        <w:t xml:space="preserve"> İnşaat Emsali E:0,50, </w:t>
      </w:r>
      <w:proofErr w:type="spellStart"/>
      <w:r w:rsidRPr="004D538D">
        <w:t>Hmax</w:t>
      </w:r>
      <w:proofErr w:type="spellEnd"/>
      <w:r w:rsidRPr="004D538D">
        <w:t xml:space="preserve">:Serbest, 2-3-4 </w:t>
      </w:r>
      <w:proofErr w:type="spellStart"/>
      <w:r w:rsidRPr="004D538D">
        <w:t>nolu</w:t>
      </w:r>
      <w:proofErr w:type="spellEnd"/>
      <w:r w:rsidRPr="004D538D">
        <w:t xml:space="preserve"> parsellerde;</w:t>
      </w:r>
      <w:r>
        <w:t xml:space="preserve"> </w:t>
      </w:r>
      <w:r w:rsidRPr="004D538D">
        <w:t xml:space="preserve">K.D.K.Ç.A., İnşaat Emsali E:l,50, </w:t>
      </w:r>
      <w:proofErr w:type="spellStart"/>
      <w:r w:rsidRPr="004D538D">
        <w:t>Hmax</w:t>
      </w:r>
      <w:proofErr w:type="spellEnd"/>
      <w:r w:rsidRPr="004D538D">
        <w:t xml:space="preserve">:Serbest, 5 </w:t>
      </w:r>
      <w:proofErr w:type="spellStart"/>
      <w:r w:rsidRPr="004D538D">
        <w:t>nolu</w:t>
      </w:r>
      <w:proofErr w:type="spellEnd"/>
      <w:r w:rsidRPr="004D538D">
        <w:t xml:space="preserve"> parselde; K.D.K.Ç.A., İnşaat Emsali E:2,30, </w:t>
      </w:r>
      <w:proofErr w:type="spellStart"/>
      <w:r w:rsidRPr="004D538D">
        <w:t>Yençok</w:t>
      </w:r>
      <w:proofErr w:type="spellEnd"/>
      <w:r w:rsidRPr="004D538D">
        <w:t>:Serbest,' şeklinde plan kullanım kararları belirlenerek, Mamak Belediye Meclisinin 01.10.2015 gün ve 516 sayılı kararıyla uygun görülerek, Ankara Büyükşehir Belediye Meclisinin 14.12.2015 gün ve 2523 sayı</w:t>
      </w:r>
      <w:r>
        <w:t>lı</w:t>
      </w:r>
      <w:r w:rsidRPr="004D538D">
        <w:t xml:space="preserve"> kara</w:t>
      </w:r>
      <w:r>
        <w:t>rı</w:t>
      </w:r>
      <w:r w:rsidRPr="004D538D">
        <w:t xml:space="preserve"> ile onaylandığı,</w:t>
      </w:r>
    </w:p>
    <w:p w:rsidR="0079634E" w:rsidRPr="004D538D" w:rsidRDefault="0079634E" w:rsidP="0079634E">
      <w:pPr>
        <w:ind w:firstLine="709"/>
        <w:jc w:val="both"/>
      </w:pPr>
    </w:p>
    <w:p w:rsidR="0079634E" w:rsidRDefault="0079634E" w:rsidP="0079634E">
      <w:pPr>
        <w:ind w:firstLine="709"/>
        <w:jc w:val="both"/>
      </w:pPr>
      <w:r w:rsidRPr="004D538D">
        <w:t xml:space="preserve">İlçe Belediyesince, 5 </w:t>
      </w:r>
      <w:proofErr w:type="spellStart"/>
      <w:r w:rsidRPr="004D538D">
        <w:t>nolu</w:t>
      </w:r>
      <w:proofErr w:type="spellEnd"/>
      <w:r w:rsidRPr="004D538D">
        <w:t xml:space="preserve"> parsele yapı ruhsatı düzenlendiği, yapılaşmanın tamamlandığı, parseldek</w:t>
      </w:r>
      <w:r>
        <w:t>i bloklardaki en yüksek katın 3</w:t>
      </w:r>
      <w:r w:rsidRPr="004D538D">
        <w:t>8 olduğu' tespitinin yapıldığı,</w:t>
      </w:r>
    </w:p>
    <w:p w:rsidR="0079634E" w:rsidRPr="004D538D" w:rsidRDefault="0079634E" w:rsidP="0079634E">
      <w:pPr>
        <w:ind w:firstLine="709"/>
        <w:jc w:val="both"/>
      </w:pPr>
    </w:p>
    <w:p w:rsidR="0079634E" w:rsidRDefault="0079634E" w:rsidP="0079634E">
      <w:pPr>
        <w:ind w:firstLine="709"/>
        <w:jc w:val="both"/>
      </w:pPr>
      <w:r w:rsidRPr="004D538D">
        <w:t>Mamak Belediyesince, 7221 sayılı Coğrafi Bilgi Sistemleri ile Bazı Kanunlarda Değişiklik Yapılması Hakkında Kanun Kapsamında bir plan değişikliği teklifi hazırlanarak, 52125 ada</w:t>
      </w:r>
      <w:r>
        <w:t>nı</w:t>
      </w:r>
      <w:r w:rsidRPr="004D538D">
        <w:t>n 'Konut Dışı Kentsel Çalışma Alanı'na ay</w:t>
      </w:r>
      <w:r>
        <w:t>rı</w:t>
      </w:r>
      <w:r w:rsidRPr="004D538D">
        <w:t xml:space="preserve">lan </w:t>
      </w:r>
      <w:proofErr w:type="gramStart"/>
      <w:r w:rsidRPr="004D538D">
        <w:t>2,3,4,5</w:t>
      </w:r>
      <w:proofErr w:type="gramEnd"/>
      <w:r w:rsidRPr="004D538D">
        <w:t xml:space="preserve"> </w:t>
      </w:r>
      <w:proofErr w:type="spellStart"/>
      <w:r w:rsidRPr="004D538D">
        <w:t>nolu</w:t>
      </w:r>
      <w:proofErr w:type="spellEnd"/>
      <w:r w:rsidRPr="004D538D">
        <w:t xml:space="preserve"> parsellerinden, 5 </w:t>
      </w:r>
      <w:proofErr w:type="spellStart"/>
      <w:r w:rsidRPr="004D538D">
        <w:t>nolu</w:t>
      </w:r>
      <w:proofErr w:type="spellEnd"/>
      <w:r w:rsidRPr="004D538D">
        <w:t xml:space="preserve"> parselin yapılaşması tamamlandığından, 2-3-4 </w:t>
      </w:r>
      <w:proofErr w:type="spellStart"/>
      <w:r w:rsidRPr="004D538D">
        <w:t>nolu</w:t>
      </w:r>
      <w:proofErr w:type="spellEnd"/>
      <w:r w:rsidRPr="004D538D">
        <w:t xml:space="preserve"> parsellerde kat adedinin </w:t>
      </w:r>
      <w:proofErr w:type="spellStart"/>
      <w:r w:rsidRPr="004D538D">
        <w:t>Yençok</w:t>
      </w:r>
      <w:proofErr w:type="spellEnd"/>
      <w:r w:rsidRPr="004D538D">
        <w:t>:38 Kat olarak belirlendiği, adı geçen teklifin Mamak Belediye Meclisinin 02.02.2021 tarih ve 127 sayılı kara</w:t>
      </w:r>
      <w:r>
        <w:t>rı</w:t>
      </w:r>
      <w:r w:rsidRPr="004D538D">
        <w:t xml:space="preserve"> ile '</w:t>
      </w:r>
      <w:proofErr w:type="spellStart"/>
      <w:r w:rsidRPr="004D538D">
        <w:t>Yençok</w:t>
      </w:r>
      <w:proofErr w:type="spellEnd"/>
      <w:r w:rsidRPr="004D538D">
        <w:t>:38 Kat' yerine, '</w:t>
      </w:r>
      <w:proofErr w:type="spellStart"/>
      <w:r w:rsidRPr="004D538D">
        <w:t>Yençok</w:t>
      </w:r>
      <w:proofErr w:type="spellEnd"/>
      <w:r w:rsidRPr="004D538D">
        <w:t>:24 Kat' şeklinde düzenlenmiş haliyle kabul edildiği, parsellerdeki İnşaat Emsali-(E:2,30) değerlerinde bir değişiklik yapılmadığı,</w:t>
      </w:r>
    </w:p>
    <w:p w:rsidR="0079634E" w:rsidRPr="004D538D" w:rsidRDefault="0079634E" w:rsidP="0079634E">
      <w:pPr>
        <w:ind w:firstLine="709"/>
        <w:jc w:val="both"/>
      </w:pPr>
    </w:p>
    <w:p w:rsidR="0079634E" w:rsidRPr="004D538D" w:rsidRDefault="0079634E" w:rsidP="0079634E">
      <w:pPr>
        <w:ind w:firstLine="709"/>
        <w:jc w:val="both"/>
      </w:pPr>
      <w:r>
        <w:t>İ</w:t>
      </w:r>
      <w:r w:rsidRPr="004D538D">
        <w:t>mar planına;</w:t>
      </w:r>
    </w:p>
    <w:p w:rsidR="0079634E" w:rsidRDefault="0079634E" w:rsidP="0079634E">
      <w:pPr>
        <w:ind w:firstLine="709"/>
        <w:jc w:val="both"/>
      </w:pPr>
      <w:r w:rsidRPr="004D538D">
        <w:t>1.52125 imar adasında 'Konut Dışı Kentsel Çalışma Alanı' kullanımına ay</w:t>
      </w:r>
      <w:r>
        <w:t>rı</w:t>
      </w:r>
      <w:r w:rsidRPr="004D538D">
        <w:t xml:space="preserve">lan 2-3-4 ve 5 </w:t>
      </w:r>
      <w:proofErr w:type="spellStart"/>
      <w:r w:rsidRPr="004D538D">
        <w:t>nolu</w:t>
      </w:r>
      <w:proofErr w:type="spellEnd"/>
      <w:r w:rsidRPr="004D538D">
        <w:t xml:space="preserve"> parsellerden, 5 </w:t>
      </w:r>
      <w:proofErr w:type="spellStart"/>
      <w:r w:rsidRPr="004D538D">
        <w:t>nolu</w:t>
      </w:r>
      <w:proofErr w:type="spellEnd"/>
      <w:r w:rsidRPr="004D538D">
        <w:t xml:space="preserve"> parselin yapılaşması tamamlanmış olup 5 </w:t>
      </w:r>
      <w:proofErr w:type="spellStart"/>
      <w:r w:rsidRPr="004D538D">
        <w:t>nolu</w:t>
      </w:r>
      <w:proofErr w:type="spellEnd"/>
      <w:r w:rsidRPr="004D538D">
        <w:t xml:space="preserve"> parsel hariç 2-3-4 </w:t>
      </w:r>
      <w:proofErr w:type="spellStart"/>
      <w:r w:rsidRPr="004D538D">
        <w:t>nolu</w:t>
      </w:r>
      <w:proofErr w:type="spellEnd"/>
      <w:r w:rsidRPr="004D538D">
        <w:t xml:space="preserve"> parsellerde kat adedi; </w:t>
      </w:r>
      <w:proofErr w:type="spellStart"/>
      <w:r w:rsidRPr="004D538D">
        <w:t>Yençok</w:t>
      </w:r>
      <w:proofErr w:type="spellEnd"/>
      <w:r w:rsidRPr="004D538D">
        <w:t>:24 Kat olarak belirlenmiştir.</w:t>
      </w:r>
    </w:p>
    <w:p w:rsidR="0079634E" w:rsidRDefault="0079634E" w:rsidP="0079634E">
      <w:pPr>
        <w:ind w:firstLine="709"/>
        <w:jc w:val="both"/>
      </w:pPr>
    </w:p>
    <w:p w:rsidR="0079634E" w:rsidRDefault="0079634E" w:rsidP="0079634E">
      <w:pPr>
        <w:ind w:firstLine="709"/>
        <w:jc w:val="both"/>
      </w:pPr>
    </w:p>
    <w:p w:rsidR="0079634E" w:rsidRDefault="0079634E" w:rsidP="0079634E">
      <w:pPr>
        <w:ind w:firstLine="709"/>
        <w:jc w:val="both"/>
      </w:pPr>
    </w:p>
    <w:p w:rsidR="0079634E" w:rsidRDefault="0079634E" w:rsidP="0079634E">
      <w:pPr>
        <w:ind w:firstLine="709"/>
        <w:jc w:val="both"/>
      </w:pPr>
    </w:p>
    <w:p w:rsidR="0079634E" w:rsidRDefault="0079634E" w:rsidP="0079634E">
      <w:pPr>
        <w:ind w:firstLine="709"/>
        <w:jc w:val="both"/>
      </w:pPr>
    </w:p>
    <w:p w:rsidR="0079634E" w:rsidRDefault="0079634E" w:rsidP="0079634E">
      <w:pPr>
        <w:tabs>
          <w:tab w:val="center" w:pos="4748"/>
          <w:tab w:val="left" w:pos="5430"/>
        </w:tabs>
      </w:pPr>
    </w:p>
    <w:p w:rsidR="0079634E" w:rsidRPr="003B0AF0" w:rsidRDefault="0079634E" w:rsidP="0079634E">
      <w:pPr>
        <w:tabs>
          <w:tab w:val="center" w:pos="4748"/>
          <w:tab w:val="left" w:pos="5430"/>
        </w:tabs>
        <w:jc w:val="center"/>
      </w:pPr>
      <w:r w:rsidRPr="003B0AF0">
        <w:t>T.C.</w:t>
      </w:r>
    </w:p>
    <w:p w:rsidR="0079634E" w:rsidRPr="003B0AF0" w:rsidRDefault="0079634E" w:rsidP="0079634E">
      <w:pPr>
        <w:jc w:val="center"/>
      </w:pPr>
      <w:r w:rsidRPr="003B0AF0">
        <w:t>ANKARA BÜYÜKŞEHİR BELEDİYE MECLİSİ</w:t>
      </w:r>
    </w:p>
    <w:p w:rsidR="0079634E" w:rsidRDefault="0079634E" w:rsidP="0079634E">
      <w:pPr>
        <w:jc w:val="center"/>
      </w:pPr>
      <w:r w:rsidRPr="003B0AF0">
        <w:t>İmar ve Bayındırlık Komisyonu Raporu</w:t>
      </w:r>
    </w:p>
    <w:p w:rsidR="0079634E" w:rsidRDefault="0079634E" w:rsidP="0079634E">
      <w:pPr>
        <w:jc w:val="center"/>
      </w:pPr>
    </w:p>
    <w:p w:rsidR="0079634E" w:rsidRPr="00696120" w:rsidRDefault="0079634E" w:rsidP="0079634E">
      <w:pPr>
        <w:jc w:val="center"/>
      </w:pPr>
      <w:r w:rsidRPr="003B0AF0">
        <w:t xml:space="preserve">Rapor No: </w:t>
      </w:r>
      <w:r>
        <w:t>197</w:t>
      </w:r>
      <w:r w:rsidRPr="003B0AF0">
        <w:t xml:space="preserve">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31</w:t>
      </w:r>
      <w:r w:rsidRPr="003B0AF0">
        <w:t>.</w:t>
      </w:r>
      <w:r>
        <w:t>05</w:t>
      </w:r>
      <w:r w:rsidRPr="003B0AF0">
        <w:t>.202</w:t>
      </w:r>
      <w:r>
        <w:t>1</w:t>
      </w:r>
    </w:p>
    <w:p w:rsidR="0079634E" w:rsidRDefault="0079634E" w:rsidP="0079634E">
      <w:pPr>
        <w:jc w:val="center"/>
      </w:pPr>
    </w:p>
    <w:p w:rsidR="0079634E" w:rsidRDefault="0079634E" w:rsidP="0079634E">
      <w:pPr>
        <w:jc w:val="center"/>
      </w:pPr>
    </w:p>
    <w:p w:rsidR="0079634E" w:rsidRDefault="0079634E" w:rsidP="0079634E">
      <w:pPr>
        <w:jc w:val="center"/>
      </w:pPr>
      <w:r>
        <w:t>-2-</w:t>
      </w:r>
    </w:p>
    <w:p w:rsidR="0079634E" w:rsidRDefault="0079634E" w:rsidP="0079634E">
      <w:pPr>
        <w:ind w:firstLine="709"/>
        <w:jc w:val="both"/>
      </w:pPr>
    </w:p>
    <w:p w:rsidR="0079634E" w:rsidRDefault="0079634E" w:rsidP="0079634E">
      <w:pPr>
        <w:ind w:firstLine="709"/>
        <w:jc w:val="both"/>
      </w:pPr>
    </w:p>
    <w:p w:rsidR="0079634E" w:rsidRPr="004D538D" w:rsidRDefault="0079634E" w:rsidP="0079634E">
      <w:pPr>
        <w:ind w:firstLine="709"/>
        <w:jc w:val="both"/>
      </w:pPr>
    </w:p>
    <w:p w:rsidR="0079634E" w:rsidRDefault="0079634E" w:rsidP="0079634E">
      <w:pPr>
        <w:ind w:firstLine="709"/>
        <w:jc w:val="both"/>
      </w:pPr>
      <w:r w:rsidRPr="004D538D">
        <w:t xml:space="preserve">2.52125 ada 1 </w:t>
      </w:r>
      <w:proofErr w:type="spellStart"/>
      <w:r w:rsidRPr="004D538D">
        <w:t>nolu</w:t>
      </w:r>
      <w:proofErr w:type="spellEnd"/>
      <w:r w:rsidRPr="004D538D">
        <w:t xml:space="preserve"> parseldeki 'Belediye Hizmet Alanı'nın kat adedi; </w:t>
      </w:r>
      <w:proofErr w:type="spellStart"/>
      <w:r w:rsidRPr="004D538D">
        <w:t>Yençok</w:t>
      </w:r>
      <w:proofErr w:type="spellEnd"/>
      <w:r w:rsidRPr="004D538D">
        <w:t>:5 Kat şeklinde düzenlenmiştir, şeklinde iki adet plan notu eklendiği,</w:t>
      </w:r>
    </w:p>
    <w:p w:rsidR="0079634E" w:rsidRPr="004D538D" w:rsidRDefault="0079634E" w:rsidP="0079634E">
      <w:pPr>
        <w:ind w:firstLine="709"/>
        <w:jc w:val="both"/>
      </w:pPr>
    </w:p>
    <w:p w:rsidR="0079634E" w:rsidRPr="004D538D" w:rsidRDefault="0079634E" w:rsidP="0079634E">
      <w:pPr>
        <w:ind w:firstLine="709"/>
        <w:jc w:val="both"/>
      </w:pPr>
      <w:r w:rsidRPr="004D538D">
        <w:t>Başkanlığımız tarafından yapılan değerlendirmede, plan teklifinin İmar Kanununun 8.maddesi gereği kat yüksekliği belirlemesi için yapıldığı,</w:t>
      </w:r>
    </w:p>
    <w:p w:rsidR="0079634E" w:rsidRPr="004D538D" w:rsidRDefault="0079634E" w:rsidP="0079634E">
      <w:pPr>
        <w:ind w:firstLine="709"/>
        <w:jc w:val="both"/>
      </w:pPr>
    </w:p>
    <w:p w:rsidR="0079634E" w:rsidRDefault="0079634E" w:rsidP="0079634E">
      <w:pPr>
        <w:ind w:firstLine="709"/>
        <w:jc w:val="both"/>
      </w:pPr>
      <w:r w:rsidRPr="004D538D">
        <w:t xml:space="preserve">Hususları </w:t>
      </w:r>
      <w:r>
        <w:t xml:space="preserve">tespit edilmiş </w:t>
      </w:r>
      <w:r w:rsidRPr="004D538D">
        <w:t>olup, Mamak</w:t>
      </w:r>
      <w:r>
        <w:t xml:space="preserve"> İlçesi </w:t>
      </w:r>
      <w:proofErr w:type="spellStart"/>
      <w:r w:rsidRPr="004D538D">
        <w:t>Üreğil</w:t>
      </w:r>
      <w:proofErr w:type="spellEnd"/>
      <w:r w:rsidRPr="004D538D">
        <w:t xml:space="preserve"> Mahallesi 52125 adadaki </w:t>
      </w:r>
      <w:r>
        <w:t>y</w:t>
      </w:r>
      <w:r w:rsidRPr="004D538D">
        <w:t xml:space="preserve">apı </w:t>
      </w:r>
      <w:r>
        <w:t>y</w:t>
      </w:r>
      <w:r w:rsidRPr="004D538D">
        <w:t>üksek</w:t>
      </w:r>
      <w:r>
        <w:t>likl</w:t>
      </w:r>
      <w:r w:rsidRPr="004D538D">
        <w:t>erinin belirlenmesine İlişkin 1/1000 ölçekli Uygulama İmar Pla</w:t>
      </w:r>
      <w:r>
        <w:t>nı</w:t>
      </w:r>
      <w:r w:rsidRPr="004D538D">
        <w:t xml:space="preserve"> değişikliği</w:t>
      </w:r>
      <w:r>
        <w:t>nin “onayı” komisyonumuzca oybirliği ile uygun görülmüştür.</w:t>
      </w:r>
    </w:p>
    <w:p w:rsidR="0079634E" w:rsidRPr="004D538D" w:rsidRDefault="0079634E" w:rsidP="0079634E">
      <w:pPr>
        <w:ind w:firstLine="709"/>
        <w:jc w:val="both"/>
      </w:pPr>
    </w:p>
    <w:p w:rsidR="0079634E" w:rsidRPr="004D538D" w:rsidRDefault="0079634E" w:rsidP="0079634E">
      <w:pPr>
        <w:ind w:firstLine="709"/>
        <w:jc w:val="both"/>
      </w:pPr>
      <w:r w:rsidRPr="004D538D">
        <w:t>Raporumuz Büyükşehir Belediye Meclisinin onayına arz olunur.</w:t>
      </w:r>
    </w:p>
    <w:p w:rsidR="0079634E" w:rsidRDefault="0079634E" w:rsidP="0079634E">
      <w:pPr>
        <w:ind w:firstLine="709"/>
        <w:jc w:val="both"/>
      </w:pPr>
    </w:p>
    <w:p w:rsidR="0079634E" w:rsidRPr="00604721" w:rsidRDefault="0079634E" w:rsidP="0079634E">
      <w:pPr>
        <w:jc w:val="both"/>
      </w:pPr>
    </w:p>
    <w:p w:rsidR="0079634E" w:rsidRDefault="0079634E" w:rsidP="0079634E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79634E" w:rsidRDefault="0079634E" w:rsidP="0079634E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79634E" w:rsidRDefault="0079634E" w:rsidP="0079634E">
      <w:pPr>
        <w:tabs>
          <w:tab w:val="left" w:pos="8508"/>
        </w:tabs>
        <w:jc w:val="both"/>
      </w:pPr>
      <w:r>
        <w:t xml:space="preserve">          </w:t>
      </w:r>
    </w:p>
    <w:p w:rsidR="0079634E" w:rsidRDefault="0079634E" w:rsidP="0079634E">
      <w:pPr>
        <w:tabs>
          <w:tab w:val="left" w:pos="8508"/>
        </w:tabs>
        <w:jc w:val="both"/>
      </w:pPr>
    </w:p>
    <w:p w:rsidR="0079634E" w:rsidRDefault="0079634E" w:rsidP="0079634E">
      <w:pPr>
        <w:tabs>
          <w:tab w:val="left" w:pos="8508"/>
        </w:tabs>
        <w:jc w:val="both"/>
      </w:pPr>
    </w:p>
    <w:p w:rsidR="0079634E" w:rsidRDefault="0079634E" w:rsidP="0079634E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79634E" w:rsidRDefault="0079634E" w:rsidP="0079634E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79634E" w:rsidRDefault="0079634E" w:rsidP="0079634E">
      <w:pPr>
        <w:jc w:val="both"/>
      </w:pPr>
    </w:p>
    <w:p w:rsidR="0079634E" w:rsidRDefault="0079634E" w:rsidP="0079634E">
      <w:pPr>
        <w:jc w:val="both"/>
      </w:pPr>
    </w:p>
    <w:p w:rsidR="0079634E" w:rsidRDefault="0079634E" w:rsidP="0079634E">
      <w:pPr>
        <w:jc w:val="both"/>
      </w:pPr>
    </w:p>
    <w:p w:rsidR="0079634E" w:rsidRDefault="0079634E" w:rsidP="0079634E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79634E" w:rsidRDefault="0079634E" w:rsidP="0079634E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79634E" w:rsidRPr="006D00CC" w:rsidRDefault="0079634E" w:rsidP="0013130A">
      <w:pPr>
        <w:jc w:val="both"/>
      </w:pPr>
    </w:p>
    <w:sectPr w:rsidR="0079634E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ED21DCB"/>
    <w:multiLevelType w:val="hybridMultilevel"/>
    <w:tmpl w:val="2690D424"/>
    <w:lvl w:ilvl="0" w:tplc="54B654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013C07"/>
    <w:multiLevelType w:val="hybridMultilevel"/>
    <w:tmpl w:val="3D82F384"/>
    <w:lvl w:ilvl="0" w:tplc="932EDBB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3E562D84"/>
    <w:multiLevelType w:val="hybridMultilevel"/>
    <w:tmpl w:val="D17C1B16"/>
    <w:lvl w:ilvl="0" w:tplc="4700367E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9">
    <w:nsid w:val="4D173D7E"/>
    <w:multiLevelType w:val="hybridMultilevel"/>
    <w:tmpl w:val="9594F528"/>
    <w:lvl w:ilvl="0" w:tplc="73064CB8">
      <w:start w:val="1"/>
      <w:numFmt w:val="decimal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7505941"/>
    <w:multiLevelType w:val="hybridMultilevel"/>
    <w:tmpl w:val="F04E68CC"/>
    <w:lvl w:ilvl="0" w:tplc="F62E057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4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257A92"/>
    <w:multiLevelType w:val="hybridMultilevel"/>
    <w:tmpl w:val="FB72CEB8"/>
    <w:lvl w:ilvl="0" w:tplc="B608C8E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7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F845F90"/>
    <w:multiLevelType w:val="hybridMultilevel"/>
    <w:tmpl w:val="A83A337C"/>
    <w:lvl w:ilvl="0" w:tplc="D5F221BC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4941689"/>
    <w:multiLevelType w:val="hybridMultilevel"/>
    <w:tmpl w:val="8C82DD5A"/>
    <w:lvl w:ilvl="0" w:tplc="5412926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0"/>
  </w:num>
  <w:num w:numId="4">
    <w:abstractNumId w:val="33"/>
  </w:num>
  <w:num w:numId="5">
    <w:abstractNumId w:val="14"/>
  </w:num>
  <w:num w:numId="6">
    <w:abstractNumId w:val="23"/>
  </w:num>
  <w:num w:numId="7">
    <w:abstractNumId w:val="26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6"/>
  </w:num>
  <w:num w:numId="10">
    <w:abstractNumId w:val="5"/>
  </w:num>
  <w:num w:numId="11">
    <w:abstractNumId w:val="6"/>
  </w:num>
  <w:num w:numId="12">
    <w:abstractNumId w:val="18"/>
  </w:num>
  <w:num w:numId="13">
    <w:abstractNumId w:val="7"/>
  </w:num>
  <w:num w:numId="14">
    <w:abstractNumId w:val="30"/>
  </w:num>
  <w:num w:numId="15">
    <w:abstractNumId w:val="10"/>
  </w:num>
  <w:num w:numId="16">
    <w:abstractNumId w:val="4"/>
  </w:num>
  <w:num w:numId="17">
    <w:abstractNumId w:val="35"/>
  </w:num>
  <w:num w:numId="18">
    <w:abstractNumId w:val="11"/>
  </w:num>
  <w:num w:numId="19">
    <w:abstractNumId w:val="29"/>
  </w:num>
  <w:num w:numId="20">
    <w:abstractNumId w:val="34"/>
  </w:num>
  <w:num w:numId="21">
    <w:abstractNumId w:val="31"/>
  </w:num>
  <w:num w:numId="22">
    <w:abstractNumId w:val="12"/>
  </w:num>
  <w:num w:numId="23">
    <w:abstractNumId w:val="27"/>
  </w:num>
  <w:num w:numId="24">
    <w:abstractNumId w:val="22"/>
  </w:num>
  <w:num w:numId="25">
    <w:abstractNumId w:val="13"/>
  </w:num>
  <w:num w:numId="26">
    <w:abstractNumId w:val="1"/>
  </w:num>
  <w:num w:numId="27">
    <w:abstractNumId w:val="2"/>
  </w:num>
  <w:num w:numId="28">
    <w:abstractNumId w:val="24"/>
  </w:num>
  <w:num w:numId="29">
    <w:abstractNumId w:val="32"/>
  </w:num>
  <w:num w:numId="30">
    <w:abstractNumId w:val="21"/>
  </w:num>
  <w:num w:numId="31">
    <w:abstractNumId w:val="17"/>
  </w:num>
  <w:num w:numId="32">
    <w:abstractNumId w:val="25"/>
  </w:num>
  <w:num w:numId="33">
    <w:abstractNumId w:val="15"/>
  </w:num>
  <w:num w:numId="34">
    <w:abstractNumId w:val="28"/>
  </w:num>
  <w:num w:numId="35">
    <w:abstractNumId w:val="9"/>
  </w:num>
  <w:num w:numId="36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BD7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2CBE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5145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2C0F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5C9A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6BCF"/>
    <w:rsid w:val="004174B4"/>
    <w:rsid w:val="004200C0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2FCB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5E79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93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E6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1313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01D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364A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D2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02B4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34E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7F7CCE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5B26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4FD2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578D7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5DF2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2D94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28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25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817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339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07BC2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96A69"/>
    <w:rsid w:val="00DA222B"/>
    <w:rsid w:val="00DA29AD"/>
    <w:rsid w:val="00DA29ED"/>
    <w:rsid w:val="00DA2DA3"/>
    <w:rsid w:val="00DA3254"/>
    <w:rsid w:val="00DA325E"/>
    <w:rsid w:val="00DA42C4"/>
    <w:rsid w:val="00DA4FD2"/>
    <w:rsid w:val="00DA5240"/>
    <w:rsid w:val="00DA55FB"/>
    <w:rsid w:val="00DA5CC3"/>
    <w:rsid w:val="00DA5DB4"/>
    <w:rsid w:val="00DA630A"/>
    <w:rsid w:val="00DA7483"/>
    <w:rsid w:val="00DB1088"/>
    <w:rsid w:val="00DB2621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28D5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1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612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88F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566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7C961-55C3-4F42-9FE8-17DBF0628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6586</Characters>
  <Application>Microsoft Office Word</Application>
  <DocSecurity>0</DocSecurity>
  <Lines>54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2021-06-10T10:49:00Z</dcterms:created>
  <dcterms:modified xsi:type="dcterms:W3CDTF">2021-06-11T12:12:00Z</dcterms:modified>
</cp:coreProperties>
</file>