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22E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</w:t>
      </w:r>
    </w:p>
    <w:p w:rsidR="00462584" w:rsidRDefault="002856BD" w:rsidP="002856BD">
      <w:pPr>
        <w:jc w:val="both"/>
      </w:pPr>
      <w:r>
        <w:t xml:space="preserve"> </w:t>
      </w:r>
    </w:p>
    <w:p w:rsidR="002856BD" w:rsidRDefault="00462584" w:rsidP="002856BD">
      <w:pPr>
        <w:jc w:val="both"/>
      </w:pPr>
      <w:r>
        <w:tab/>
      </w:r>
      <w:r w:rsidR="00CF09FF">
        <w:tab/>
      </w:r>
      <w:r w:rsidR="002856BD">
        <w:t xml:space="preserve">      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2856BD" w:rsidRDefault="002856BD" w:rsidP="002856BD">
      <w:pPr>
        <w:jc w:val="both"/>
      </w:pPr>
      <w:r>
        <w:t xml:space="preserve">                BELEDİYE MECLİSİ</w:t>
      </w: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1C422E" w:rsidRDefault="001C422E" w:rsidP="002856BD">
      <w:pPr>
        <w:tabs>
          <w:tab w:val="left" w:pos="1935"/>
        </w:tabs>
        <w:jc w:val="both"/>
      </w:pPr>
    </w:p>
    <w:p w:rsidR="002856BD" w:rsidRDefault="002856BD" w:rsidP="002856BD">
      <w:pPr>
        <w:jc w:val="both"/>
      </w:pPr>
      <w:r>
        <w:t>Karar No:</w:t>
      </w:r>
      <w:r w:rsidR="0021357A">
        <w:t>72</w:t>
      </w:r>
      <w:r w:rsidR="00756C82">
        <w:t>6</w:t>
      </w:r>
      <w:r>
        <w:tab/>
        <w:t xml:space="preserve">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036802">
        <w:tab/>
      </w:r>
      <w:r w:rsidR="0021357A">
        <w:t xml:space="preserve"> </w:t>
      </w:r>
      <w:r w:rsidR="000339BB">
        <w:t>1</w:t>
      </w:r>
      <w:r w:rsidR="0021357A">
        <w:t>4</w:t>
      </w:r>
      <w:r>
        <w:t>.0</w:t>
      </w:r>
      <w:r w:rsidR="0021357A">
        <w:t>7</w:t>
      </w:r>
      <w:r>
        <w:t>.20</w:t>
      </w:r>
      <w:r w:rsidR="0021357A">
        <w:t>20</w:t>
      </w:r>
    </w:p>
    <w:p w:rsidR="002856BD" w:rsidRDefault="0021357A" w:rsidP="002856BD">
      <w:pPr>
        <w:ind w:left="2844" w:right="543" w:firstLine="696"/>
      </w:pPr>
      <w:r>
        <w:t xml:space="preserve"> </w:t>
      </w:r>
    </w:p>
    <w:p w:rsidR="002856BD" w:rsidRDefault="002856BD" w:rsidP="002856BD">
      <w:pPr>
        <w:ind w:left="2844" w:right="543" w:firstLine="696"/>
      </w:pPr>
    </w:p>
    <w:p w:rsidR="002856BD" w:rsidRDefault="002856BD" w:rsidP="002856BD">
      <w:pPr>
        <w:ind w:left="2844" w:right="543" w:firstLine="696"/>
      </w:pPr>
      <w:r>
        <w:t xml:space="preserve">        K A R A R</w:t>
      </w:r>
    </w:p>
    <w:p w:rsidR="002856BD" w:rsidRDefault="002856BD" w:rsidP="002856BD">
      <w:pPr>
        <w:jc w:val="center"/>
      </w:pPr>
    </w:p>
    <w:p w:rsidR="002856BD" w:rsidRDefault="002856BD" w:rsidP="002856BD">
      <w:pPr>
        <w:ind w:firstLine="708"/>
        <w:jc w:val="both"/>
      </w:pPr>
    </w:p>
    <w:p w:rsidR="005361D9" w:rsidRDefault="005361D9" w:rsidP="002856BD">
      <w:pPr>
        <w:ind w:firstLine="708"/>
        <w:jc w:val="both"/>
      </w:pPr>
    </w:p>
    <w:p w:rsidR="002856BD" w:rsidRDefault="002856BD" w:rsidP="0021357A">
      <w:pPr>
        <w:ind w:firstLine="708"/>
        <w:jc w:val="both"/>
      </w:pPr>
    </w:p>
    <w:p w:rsidR="005361D9" w:rsidRPr="00B42EF5" w:rsidRDefault="0021357A" w:rsidP="0021357A">
      <w:pPr>
        <w:ind w:firstLine="708"/>
        <w:jc w:val="both"/>
      </w:pPr>
      <w:r>
        <w:t xml:space="preserve">EGO Genel Müdürlüğünün 2019 Mali Yılı Kesin Hesabına </w:t>
      </w:r>
      <w:r w:rsidR="00462584">
        <w:t xml:space="preserve">ilişkin Plan ve Bütçe </w:t>
      </w:r>
      <w:r w:rsidR="005361D9">
        <w:t>Komisyonu</w:t>
      </w:r>
      <w:r w:rsidR="00B14C09">
        <w:t>n</w:t>
      </w:r>
      <w:r w:rsidR="006959D1">
        <w:t>un</w:t>
      </w:r>
      <w:r w:rsidR="005361D9">
        <w:t xml:space="preserve"> </w:t>
      </w:r>
      <w:r>
        <w:t>09</w:t>
      </w:r>
      <w:r w:rsidR="005361D9" w:rsidRPr="00B42EF5">
        <w:t>.0</w:t>
      </w:r>
      <w:r>
        <w:t>7</w:t>
      </w:r>
      <w:r w:rsidR="005361D9" w:rsidRPr="00B42EF5">
        <w:t>.20</w:t>
      </w:r>
      <w:r>
        <w:t>20</w:t>
      </w:r>
      <w:r w:rsidR="005361D9" w:rsidRPr="00B42EF5">
        <w:t xml:space="preserve"> gün ve </w:t>
      </w:r>
      <w:r>
        <w:t>125</w:t>
      </w:r>
      <w:r w:rsidR="005361D9">
        <w:t xml:space="preserve"> </w:t>
      </w:r>
      <w:r w:rsidR="005361D9" w:rsidRPr="00B42EF5">
        <w:t xml:space="preserve">sayılı raporu Büyükşehir Belediye Meclisimizin </w:t>
      </w:r>
      <w:r w:rsidR="005B4740">
        <w:t>1</w:t>
      </w:r>
      <w:r>
        <w:t>4</w:t>
      </w:r>
      <w:r w:rsidR="005361D9" w:rsidRPr="00B42EF5">
        <w:t>.0</w:t>
      </w:r>
      <w:r>
        <w:t>7</w:t>
      </w:r>
      <w:r w:rsidR="005361D9" w:rsidRPr="00B42EF5">
        <w:t>.20</w:t>
      </w:r>
      <w:r>
        <w:t>20</w:t>
      </w:r>
      <w:r w:rsidR="005361D9" w:rsidRPr="00B42EF5">
        <w:t xml:space="preserve"> tarihli toplantısında okundu.</w:t>
      </w:r>
    </w:p>
    <w:p w:rsidR="005361D9" w:rsidRPr="00B42EF5" w:rsidRDefault="005361D9" w:rsidP="0021357A">
      <w:pPr>
        <w:ind w:firstLine="708"/>
        <w:jc w:val="both"/>
      </w:pPr>
    </w:p>
    <w:p w:rsidR="0021357A" w:rsidRPr="00A75259" w:rsidRDefault="005361D9" w:rsidP="0021357A">
      <w:pPr>
        <w:jc w:val="both"/>
      </w:pPr>
      <w:r w:rsidRPr="00B42EF5">
        <w:tab/>
        <w:t>Konu üzerinde yapılan görüşmelerden sonra;</w:t>
      </w:r>
    </w:p>
    <w:p w:rsidR="0021357A" w:rsidRPr="00A75259" w:rsidRDefault="0021357A" w:rsidP="0021357A">
      <w:pPr>
        <w:ind w:firstLine="708"/>
        <w:jc w:val="both"/>
      </w:pPr>
    </w:p>
    <w:p w:rsidR="0021357A" w:rsidRPr="00A75259" w:rsidRDefault="0021357A" w:rsidP="0021357A">
      <w:pPr>
        <w:pStyle w:val="Gvdemetni1"/>
        <w:numPr>
          <w:ilvl w:val="0"/>
          <w:numId w:val="41"/>
        </w:numPr>
        <w:shd w:val="clear" w:color="auto" w:fill="auto"/>
        <w:tabs>
          <w:tab w:val="left" w:pos="720"/>
        </w:tabs>
        <w:spacing w:before="0" w:after="0" w:line="240" w:lineRule="auto"/>
        <w:ind w:left="720" w:right="20" w:hanging="360"/>
        <w:rPr>
          <w:sz w:val="24"/>
          <w:szCs w:val="24"/>
        </w:rPr>
      </w:pPr>
      <w:r w:rsidRPr="00A75259">
        <w:rPr>
          <w:b/>
          <w:sz w:val="24"/>
          <w:szCs w:val="24"/>
        </w:rPr>
        <w:t xml:space="preserve"> </w:t>
      </w:r>
      <w:r w:rsidRPr="00A75259">
        <w:rPr>
          <w:sz w:val="24"/>
          <w:szCs w:val="24"/>
        </w:rPr>
        <w:t>EGO Genel Müdürlüğünün 2019 yılına ait sonuç raporu, Bilanço, Bütçe Gelir- Gider kesin hesapları, Faaliyet sonuçları Gelir-Gider Tablosu ile Bütçe giderleri ve ödenekleri tablosunun 4325 sayılı kanunun 11: maddesi gereğince onanmasına,</w:t>
      </w:r>
    </w:p>
    <w:p w:rsidR="0021357A" w:rsidRPr="00A75259" w:rsidRDefault="0021357A" w:rsidP="0021357A">
      <w:pPr>
        <w:pStyle w:val="Gvdemetni1"/>
        <w:shd w:val="clear" w:color="auto" w:fill="auto"/>
        <w:tabs>
          <w:tab w:val="left" w:pos="720"/>
        </w:tabs>
        <w:spacing w:before="0" w:after="0" w:line="240" w:lineRule="auto"/>
        <w:ind w:left="720" w:right="20"/>
        <w:rPr>
          <w:sz w:val="24"/>
          <w:szCs w:val="24"/>
        </w:rPr>
      </w:pPr>
    </w:p>
    <w:p w:rsidR="0021357A" w:rsidRDefault="0021357A" w:rsidP="0021357A">
      <w:pPr>
        <w:pStyle w:val="Gvdemetni1"/>
        <w:numPr>
          <w:ilvl w:val="0"/>
          <w:numId w:val="41"/>
        </w:numPr>
        <w:shd w:val="clear" w:color="auto" w:fill="auto"/>
        <w:tabs>
          <w:tab w:val="left" w:pos="691"/>
        </w:tabs>
        <w:spacing w:before="0" w:after="0" w:line="240" w:lineRule="auto"/>
        <w:ind w:left="720" w:right="-1" w:hanging="360"/>
        <w:outlineLvl w:val="0"/>
        <w:rPr>
          <w:sz w:val="24"/>
          <w:szCs w:val="24"/>
        </w:rPr>
      </w:pPr>
      <w:r w:rsidRPr="00B318FF">
        <w:rPr>
          <w:sz w:val="24"/>
          <w:szCs w:val="24"/>
        </w:rPr>
        <w:t>Ankara Büyükşehir Belediyesinin EGO Genel Müdürlüğünden olan alacaklarının EGO Genel Müdürlüğünce verilen hizmetlerden (Oto tahsis, Personel, Ankara Kart, Yemek bedelleri v.b.) doğacak borçlarına mahsup edilmesi,</w:t>
      </w:r>
    </w:p>
    <w:p w:rsidR="0021357A" w:rsidRDefault="0021357A" w:rsidP="0021357A">
      <w:pPr>
        <w:pStyle w:val="ListeParagraf"/>
      </w:pPr>
    </w:p>
    <w:p w:rsidR="00E21606" w:rsidRPr="00E21606" w:rsidRDefault="0021357A" w:rsidP="00E21606">
      <w:pPr>
        <w:pStyle w:val="Gvdemetni1"/>
        <w:numPr>
          <w:ilvl w:val="0"/>
          <w:numId w:val="41"/>
        </w:numPr>
        <w:shd w:val="clear" w:color="auto" w:fill="auto"/>
        <w:tabs>
          <w:tab w:val="left" w:pos="691"/>
        </w:tabs>
        <w:spacing w:before="0" w:after="0" w:line="240" w:lineRule="auto"/>
        <w:ind w:left="720" w:right="-233" w:hanging="360"/>
        <w:outlineLvl w:val="0"/>
        <w:rPr>
          <w:sz w:val="24"/>
          <w:szCs w:val="24"/>
        </w:rPr>
      </w:pPr>
      <w:r w:rsidRPr="00E21606">
        <w:rPr>
          <w:sz w:val="24"/>
          <w:szCs w:val="24"/>
        </w:rPr>
        <w:t>Denetim Raporunun da aynen kabulü oylanarak oyçokluğu</w:t>
      </w:r>
      <w:r w:rsidR="00423C22" w:rsidRPr="00E21606">
        <w:rPr>
          <w:sz w:val="24"/>
          <w:szCs w:val="24"/>
        </w:rPr>
        <w:t xml:space="preserve"> ile kabul edildi.</w:t>
      </w:r>
    </w:p>
    <w:p w:rsidR="00E21606" w:rsidRPr="00E21606" w:rsidRDefault="00E21606" w:rsidP="00E21606">
      <w:pPr>
        <w:pStyle w:val="Gvdemetni1"/>
        <w:shd w:val="clear" w:color="auto" w:fill="auto"/>
        <w:tabs>
          <w:tab w:val="left" w:pos="691"/>
        </w:tabs>
        <w:spacing w:before="0" w:after="0" w:line="240" w:lineRule="auto"/>
        <w:ind w:left="720" w:right="-233"/>
        <w:outlineLvl w:val="0"/>
        <w:rPr>
          <w:sz w:val="24"/>
          <w:szCs w:val="24"/>
        </w:rPr>
      </w:pPr>
    </w:p>
    <w:p w:rsidR="00E21606" w:rsidRPr="00E21606" w:rsidRDefault="00E21606" w:rsidP="00E21606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E21606">
        <w:rPr>
          <w:color w:val="000000" w:themeColor="text1"/>
        </w:rPr>
        <w:t>EGO Genel Müdürlüğünün 2019 Mali Yılı Gelir Bütçe Kesin Hesap Cetvelleri oylanarak oyçokluğu ile kabul edildi.</w:t>
      </w:r>
    </w:p>
    <w:p w:rsidR="00E21606" w:rsidRPr="00E21606" w:rsidRDefault="00E21606" w:rsidP="00E21606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E21606">
        <w:rPr>
          <w:color w:val="000000" w:themeColor="text1"/>
        </w:rPr>
        <w:t>EGO Genel Müdürlüğünün 2019 Mali yılı Gider Bütçe Kesin Hesap Cetvelleri oylanarak oyçokluğu ile kabul edildi.</w:t>
      </w:r>
    </w:p>
    <w:p w:rsidR="00E21606" w:rsidRPr="00E21606" w:rsidRDefault="00E21606" w:rsidP="00E21606">
      <w:pPr>
        <w:autoSpaceDE w:val="0"/>
        <w:autoSpaceDN w:val="0"/>
        <w:adjustRightInd w:val="0"/>
        <w:ind w:firstLine="708"/>
        <w:jc w:val="both"/>
      </w:pPr>
      <w:r w:rsidRPr="00E21606">
        <w:rPr>
          <w:color w:val="000000" w:themeColor="text1"/>
        </w:rPr>
        <w:t xml:space="preserve">EGO Genel Müdürlüğünün </w:t>
      </w:r>
      <w:r w:rsidRPr="00E21606">
        <w:t xml:space="preserve">2019 Mali Yılı Bütçe Kesin Hesap </w:t>
      </w:r>
      <w:proofErr w:type="spellStart"/>
      <w:r w:rsidRPr="00E21606">
        <w:t>Finasman</w:t>
      </w:r>
      <w:proofErr w:type="spellEnd"/>
      <w:r w:rsidRPr="00E21606">
        <w:t xml:space="preserve"> Ekonomik Sınıflandırma Cetveli oylanarak oyçokluğu ile kabul edildi.</w:t>
      </w:r>
    </w:p>
    <w:p w:rsidR="00E21606" w:rsidRPr="00E21606" w:rsidRDefault="00E21606" w:rsidP="00756C82">
      <w:pPr>
        <w:pStyle w:val="Gvdemetni1"/>
        <w:shd w:val="clear" w:color="auto" w:fill="auto"/>
        <w:tabs>
          <w:tab w:val="left" w:pos="0"/>
        </w:tabs>
        <w:spacing w:before="0" w:after="0" w:line="240" w:lineRule="auto"/>
        <w:ind w:right="-1"/>
        <w:outlineLvl w:val="0"/>
        <w:rPr>
          <w:sz w:val="24"/>
          <w:szCs w:val="24"/>
        </w:rPr>
      </w:pPr>
      <w:r w:rsidRPr="00E21606">
        <w:rPr>
          <w:color w:val="000000" w:themeColor="text1"/>
          <w:sz w:val="24"/>
          <w:szCs w:val="24"/>
        </w:rPr>
        <w:t xml:space="preserve">EGO Genel Müdürlüğünün 2019 Mali </w:t>
      </w:r>
      <w:r w:rsidRPr="00E21606">
        <w:rPr>
          <w:sz w:val="24"/>
          <w:szCs w:val="24"/>
        </w:rPr>
        <w:t>Yılı Bütçe Kesin Hesap Cetveli Birimler Bazında oylanarak oyçokluğu ile kabul edildi.</w:t>
      </w:r>
    </w:p>
    <w:p w:rsidR="00462584" w:rsidRDefault="00462584" w:rsidP="004138E7">
      <w:pPr>
        <w:pStyle w:val="GvdeMetniGirintisi2"/>
      </w:pPr>
    </w:p>
    <w:p w:rsidR="0021357A" w:rsidRDefault="0021357A" w:rsidP="004138E7">
      <w:pPr>
        <w:pStyle w:val="GvdeMetniGirintisi2"/>
      </w:pPr>
    </w:p>
    <w:p w:rsidR="0021357A" w:rsidRPr="0021357A" w:rsidRDefault="0021357A" w:rsidP="004138E7">
      <w:pPr>
        <w:pStyle w:val="GvdeMetniGirintisi2"/>
      </w:pPr>
    </w:p>
    <w:p w:rsidR="001C422E" w:rsidRPr="0021357A" w:rsidRDefault="001C422E" w:rsidP="004138E7">
      <w:pPr>
        <w:pStyle w:val="GvdeMetniGirintisi2"/>
      </w:pPr>
    </w:p>
    <w:p w:rsidR="00462584" w:rsidRPr="0021357A" w:rsidRDefault="00462584" w:rsidP="004138E7">
      <w:pPr>
        <w:pStyle w:val="GvdeMetniGirintisi2"/>
      </w:pPr>
    </w:p>
    <w:tbl>
      <w:tblPr>
        <w:tblpPr w:leftFromText="141" w:rightFromText="141" w:vertAnchor="text" w:horzAnchor="margin" w:tblpXSpec="center" w:tblpY="469"/>
        <w:tblOverlap w:val="never"/>
        <w:tblW w:w="9910" w:type="dxa"/>
        <w:tblLook w:val="04A0"/>
      </w:tblPr>
      <w:tblGrid>
        <w:gridCol w:w="3674"/>
        <w:gridCol w:w="3190"/>
        <w:gridCol w:w="3046"/>
      </w:tblGrid>
      <w:tr w:rsidR="0021357A" w:rsidRPr="00AC2F7C" w:rsidTr="00A85B31">
        <w:trPr>
          <w:trHeight w:val="330"/>
        </w:trPr>
        <w:tc>
          <w:tcPr>
            <w:tcW w:w="3674" w:type="dxa"/>
            <w:hideMark/>
          </w:tcPr>
          <w:p w:rsidR="0021357A" w:rsidRPr="00AC2F7C" w:rsidRDefault="0021357A" w:rsidP="00A85B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Fatih ÜNAL</w:t>
            </w:r>
          </w:p>
          <w:p w:rsidR="0021357A" w:rsidRPr="00AC2F7C" w:rsidRDefault="0021357A" w:rsidP="00A85B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C2F7C">
              <w:rPr>
                <w:color w:val="000000" w:themeColor="text1"/>
              </w:rPr>
              <w:t>Meclis</w:t>
            </w:r>
            <w:r>
              <w:rPr>
                <w:color w:val="000000" w:themeColor="text1"/>
              </w:rPr>
              <w:t xml:space="preserve"> 1.</w:t>
            </w:r>
            <w:r w:rsidRPr="00AC2F7C">
              <w:rPr>
                <w:color w:val="000000" w:themeColor="text1"/>
              </w:rPr>
              <w:t>Başkan</w:t>
            </w:r>
            <w:r>
              <w:rPr>
                <w:color w:val="000000" w:themeColor="text1"/>
              </w:rPr>
              <w:t xml:space="preserve"> V.</w:t>
            </w:r>
          </w:p>
        </w:tc>
        <w:tc>
          <w:tcPr>
            <w:tcW w:w="3190" w:type="dxa"/>
            <w:hideMark/>
          </w:tcPr>
          <w:p w:rsidR="0021357A" w:rsidRPr="00AC2F7C" w:rsidRDefault="0021357A" w:rsidP="00A85B31">
            <w:pPr>
              <w:autoSpaceDE w:val="0"/>
              <w:autoSpaceDN w:val="0"/>
              <w:adjustRightInd w:val="0"/>
              <w:ind w:left="-130"/>
              <w:jc w:val="center"/>
              <w:rPr>
                <w:color w:val="000000" w:themeColor="text1"/>
              </w:rPr>
            </w:pPr>
            <w:r w:rsidRPr="00AC2F7C">
              <w:rPr>
                <w:color w:val="000000" w:themeColor="text1"/>
              </w:rPr>
              <w:t>Mehmet Kürşad KOÇAK</w:t>
            </w:r>
          </w:p>
          <w:p w:rsidR="0021357A" w:rsidRPr="00AC2F7C" w:rsidRDefault="0021357A" w:rsidP="00A85B31">
            <w:pPr>
              <w:autoSpaceDE w:val="0"/>
              <w:autoSpaceDN w:val="0"/>
              <w:adjustRightInd w:val="0"/>
              <w:ind w:left="-130"/>
              <w:jc w:val="center"/>
              <w:rPr>
                <w:color w:val="000000" w:themeColor="text1"/>
              </w:rPr>
            </w:pPr>
            <w:r w:rsidRPr="00AC2F7C">
              <w:rPr>
                <w:color w:val="000000" w:themeColor="text1"/>
              </w:rPr>
              <w:t xml:space="preserve">Divan </w:t>
            </w:r>
            <w:proofErr w:type="gramStart"/>
            <w:r w:rsidRPr="00AC2F7C">
              <w:rPr>
                <w:color w:val="000000" w:themeColor="text1"/>
              </w:rPr>
              <w:t>Katibi</w:t>
            </w:r>
            <w:proofErr w:type="gramEnd"/>
          </w:p>
        </w:tc>
        <w:tc>
          <w:tcPr>
            <w:tcW w:w="3046" w:type="dxa"/>
            <w:hideMark/>
          </w:tcPr>
          <w:p w:rsidR="0021357A" w:rsidRPr="00AC2F7C" w:rsidRDefault="0021357A" w:rsidP="00A85B31">
            <w:pPr>
              <w:tabs>
                <w:tab w:val="left" w:pos="666"/>
                <w:tab w:val="center" w:pos="1428"/>
              </w:tabs>
              <w:autoSpaceDE w:val="0"/>
              <w:autoSpaceDN w:val="0"/>
              <w:adjustRightInd w:val="0"/>
              <w:ind w:left="26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Aydoğan</w:t>
            </w:r>
            <w:proofErr w:type="spellEnd"/>
            <w:r>
              <w:rPr>
                <w:color w:val="000000" w:themeColor="text1"/>
              </w:rPr>
              <w:t xml:space="preserve"> CAN</w:t>
            </w:r>
          </w:p>
          <w:p w:rsidR="0021357A" w:rsidRPr="00AC2F7C" w:rsidRDefault="0021357A" w:rsidP="00A85B31">
            <w:pPr>
              <w:tabs>
                <w:tab w:val="left" w:pos="666"/>
                <w:tab w:val="center" w:pos="1428"/>
              </w:tabs>
              <w:autoSpaceDE w:val="0"/>
              <w:autoSpaceDN w:val="0"/>
              <w:adjustRightInd w:val="0"/>
              <w:ind w:left="2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Y.</w:t>
            </w:r>
            <w:r w:rsidRPr="00AC2F7C">
              <w:rPr>
                <w:color w:val="000000" w:themeColor="text1"/>
              </w:rPr>
              <w:t xml:space="preserve">Divan </w:t>
            </w:r>
            <w:proofErr w:type="gramStart"/>
            <w:r w:rsidRPr="00AC2F7C">
              <w:rPr>
                <w:color w:val="000000" w:themeColor="text1"/>
              </w:rPr>
              <w:t>Katibi</w:t>
            </w:r>
            <w:proofErr w:type="gramEnd"/>
          </w:p>
        </w:tc>
      </w:tr>
    </w:tbl>
    <w:p w:rsidR="00462584" w:rsidRDefault="00462584" w:rsidP="004138E7">
      <w:pPr>
        <w:pStyle w:val="GvdeMetniGirintisi2"/>
      </w:pPr>
    </w:p>
    <w:p w:rsidR="00462584" w:rsidRDefault="00462584" w:rsidP="004138E7">
      <w:pPr>
        <w:pStyle w:val="GvdeMetniGirintisi2"/>
      </w:pPr>
    </w:p>
    <w:p w:rsidR="00462584" w:rsidRDefault="00462584" w:rsidP="004138E7">
      <w:pPr>
        <w:pStyle w:val="GvdeMetniGirintisi2"/>
      </w:pPr>
    </w:p>
    <w:p w:rsidR="00AB4515" w:rsidRDefault="00AB4515" w:rsidP="004138E7">
      <w:pPr>
        <w:pStyle w:val="GvdeMetniGirintisi2"/>
      </w:pPr>
    </w:p>
    <w:p w:rsidR="00AB4515" w:rsidRDefault="00AB4515" w:rsidP="004138E7">
      <w:pPr>
        <w:pStyle w:val="GvdeMetniGirintisi2"/>
      </w:pPr>
    </w:p>
    <w:p w:rsidR="00AB4515" w:rsidRDefault="00AB4515" w:rsidP="004138E7">
      <w:pPr>
        <w:pStyle w:val="GvdeMetniGirintisi2"/>
      </w:pPr>
    </w:p>
    <w:p w:rsidR="00AB4515" w:rsidRDefault="00AB4515" w:rsidP="004138E7">
      <w:pPr>
        <w:pStyle w:val="GvdeMetniGirintisi2"/>
      </w:pPr>
    </w:p>
    <w:p w:rsidR="00AB4515" w:rsidRPr="00B8663D" w:rsidRDefault="00AB4515" w:rsidP="00AB4515">
      <w:pPr>
        <w:ind w:right="-2"/>
      </w:pPr>
      <w:r w:rsidRPr="00B8663D">
        <w:lastRenderedPageBreak/>
        <w:tab/>
      </w:r>
    </w:p>
    <w:p w:rsidR="00AB4515" w:rsidRPr="00B8663D" w:rsidRDefault="00AB4515" w:rsidP="00AB4515">
      <w:pPr>
        <w:ind w:right="-2"/>
        <w:jc w:val="center"/>
      </w:pPr>
      <w:r w:rsidRPr="00B8663D">
        <w:t>T.C.</w:t>
      </w:r>
    </w:p>
    <w:p w:rsidR="00AB4515" w:rsidRPr="00B8663D" w:rsidRDefault="00AB4515" w:rsidP="00AB4515">
      <w:pPr>
        <w:ind w:right="-2"/>
        <w:jc w:val="center"/>
      </w:pPr>
      <w:r w:rsidRPr="00B8663D">
        <w:t>ANKARA BÜYÜKŞEHİR BELEDİYE MECLİSİ</w:t>
      </w:r>
    </w:p>
    <w:p w:rsidR="00AB4515" w:rsidRDefault="00AB4515" w:rsidP="00AB4515">
      <w:pPr>
        <w:ind w:right="-2"/>
        <w:jc w:val="center"/>
      </w:pPr>
      <w:r w:rsidRPr="00B8663D">
        <w:t>Plan ve Bütçe Komisyon Raporu</w:t>
      </w:r>
    </w:p>
    <w:p w:rsidR="00AB4515" w:rsidRPr="00B8663D" w:rsidRDefault="00AB4515" w:rsidP="00AB4515">
      <w:pPr>
        <w:ind w:right="-2"/>
        <w:jc w:val="center"/>
      </w:pPr>
    </w:p>
    <w:p w:rsidR="00AB4515" w:rsidRPr="00B8663D" w:rsidRDefault="00AB4515" w:rsidP="00AB4515">
      <w:pPr>
        <w:ind w:right="-2"/>
      </w:pPr>
      <w:r w:rsidRPr="00B8663D">
        <w:t>Rapor No:12</w:t>
      </w:r>
      <w:r>
        <w:t>5</w:t>
      </w:r>
      <w:r w:rsidRPr="00B8663D">
        <w:t xml:space="preserve">           </w:t>
      </w:r>
      <w:r w:rsidRPr="00B8663D">
        <w:tab/>
        <w:t xml:space="preserve">                 </w:t>
      </w:r>
      <w:r w:rsidRPr="00B8663D">
        <w:tab/>
        <w:t xml:space="preserve">   </w:t>
      </w:r>
      <w:r w:rsidRPr="00B8663D">
        <w:tab/>
        <w:t xml:space="preserve">                        </w:t>
      </w:r>
      <w:r w:rsidRPr="00B8663D">
        <w:tab/>
        <w:t xml:space="preserve">                            09.07.2020</w:t>
      </w:r>
    </w:p>
    <w:p w:rsidR="00AB4515" w:rsidRPr="00B8663D" w:rsidRDefault="00AB4515" w:rsidP="00AB4515">
      <w:pPr>
        <w:ind w:right="-2"/>
      </w:pPr>
    </w:p>
    <w:p w:rsidR="00AB4515" w:rsidRPr="00B8663D" w:rsidRDefault="00AB4515" w:rsidP="00CF485D">
      <w:pPr>
        <w:pStyle w:val="Balk7"/>
        <w:ind w:right="140"/>
        <w:jc w:val="center"/>
        <w:rPr>
          <w:b/>
          <w:bCs/>
        </w:rPr>
      </w:pPr>
      <w:r w:rsidRPr="00B8663D">
        <w:rPr>
          <w:b/>
          <w:bCs/>
        </w:rPr>
        <w:t>BÜYÜKŞEHİR BELEDİYE MECLİSİ BAŞKANLIĞINA</w:t>
      </w:r>
    </w:p>
    <w:p w:rsidR="00AB4515" w:rsidRPr="00B8663D" w:rsidRDefault="00AB4515" w:rsidP="00AB4515"/>
    <w:p w:rsidR="00AB4515" w:rsidRPr="00B8663D" w:rsidRDefault="00AB4515" w:rsidP="00AB4515"/>
    <w:p w:rsidR="00AB4515" w:rsidRPr="00A75259" w:rsidRDefault="00AB4515" w:rsidP="00AB4515"/>
    <w:p w:rsidR="00AB4515" w:rsidRPr="00A75259" w:rsidRDefault="00AB4515" w:rsidP="00CF485D">
      <w:pPr>
        <w:pStyle w:val="ListeParagraf"/>
        <w:tabs>
          <w:tab w:val="num" w:pos="709"/>
        </w:tabs>
        <w:ind w:left="0"/>
        <w:jc w:val="both"/>
      </w:pPr>
      <w:r w:rsidRPr="00A75259">
        <w:tab/>
        <w:t>EGO Genel Müdürlüğünün 2019 Mali Yılı Kesin Hesabına ilişkin Büyükşehir Belediye Meclisimizin 08.07.2020 tarih ve 143. gündem maddesi olarak komisyonumuza havale edilen dosya incelendi.</w:t>
      </w:r>
    </w:p>
    <w:p w:rsidR="00AB4515" w:rsidRPr="00A75259" w:rsidRDefault="00AB4515" w:rsidP="00AB4515">
      <w:pPr>
        <w:pStyle w:val="ListeParagraf"/>
        <w:tabs>
          <w:tab w:val="num" w:pos="709"/>
        </w:tabs>
        <w:ind w:left="0"/>
      </w:pPr>
    </w:p>
    <w:p w:rsidR="00AB4515" w:rsidRPr="00A75259" w:rsidRDefault="00AB4515" w:rsidP="00AB4515">
      <w:pPr>
        <w:ind w:firstLine="708"/>
      </w:pPr>
      <w:r w:rsidRPr="00A75259">
        <w:t xml:space="preserve">Komisyonumuzca yapılan incelemeler neticesinde; </w:t>
      </w:r>
    </w:p>
    <w:p w:rsidR="00AB4515" w:rsidRPr="00A75259" w:rsidRDefault="00AB4515" w:rsidP="00AB4515">
      <w:pPr>
        <w:ind w:firstLine="708"/>
      </w:pPr>
    </w:p>
    <w:p w:rsidR="00AB4515" w:rsidRPr="00A75259" w:rsidRDefault="00AB4515" w:rsidP="00CF485D">
      <w:pPr>
        <w:ind w:firstLine="708"/>
        <w:jc w:val="both"/>
      </w:pPr>
    </w:p>
    <w:p w:rsidR="00AB4515" w:rsidRPr="00A75259" w:rsidRDefault="00CF485D" w:rsidP="00CF485D">
      <w:pPr>
        <w:pStyle w:val="Gvdemetni1"/>
        <w:shd w:val="clear" w:color="auto" w:fill="auto"/>
        <w:tabs>
          <w:tab w:val="left" w:pos="720"/>
        </w:tabs>
        <w:spacing w:before="0" w:after="0" w:line="240" w:lineRule="auto"/>
        <w:ind w:left="709" w:right="20"/>
        <w:rPr>
          <w:sz w:val="24"/>
          <w:szCs w:val="24"/>
        </w:rPr>
      </w:pPr>
      <w:r>
        <w:rPr>
          <w:b/>
          <w:sz w:val="24"/>
          <w:szCs w:val="24"/>
        </w:rPr>
        <w:tab/>
        <w:t>a)</w:t>
      </w:r>
      <w:r w:rsidR="00AB4515" w:rsidRPr="00A75259">
        <w:rPr>
          <w:b/>
          <w:sz w:val="24"/>
          <w:szCs w:val="24"/>
        </w:rPr>
        <w:t xml:space="preserve"> </w:t>
      </w:r>
      <w:r w:rsidR="00AB4515" w:rsidRPr="00A75259">
        <w:rPr>
          <w:sz w:val="24"/>
          <w:szCs w:val="24"/>
        </w:rPr>
        <w:t>EGO Genel Müdürlüğünün 2019 yılına ait sonuç raporu, Bilanço, Bütçe Gelir- Gider kesin hesapları, Faaliyet sonuçları Gelir-Gider Tablosu ile Bütçe giderleri ve ödenekleri tablosunun 4325 sayılı kanunun 11: maddesi gereğince onanmasına,</w:t>
      </w:r>
    </w:p>
    <w:p w:rsidR="00AB4515" w:rsidRPr="00A75259" w:rsidRDefault="00AB4515" w:rsidP="00CF485D">
      <w:pPr>
        <w:pStyle w:val="Gvdemetni1"/>
        <w:shd w:val="clear" w:color="auto" w:fill="auto"/>
        <w:tabs>
          <w:tab w:val="left" w:pos="720"/>
        </w:tabs>
        <w:spacing w:before="0" w:after="0" w:line="240" w:lineRule="auto"/>
        <w:ind w:left="720" w:right="20"/>
        <w:rPr>
          <w:sz w:val="24"/>
          <w:szCs w:val="24"/>
        </w:rPr>
      </w:pPr>
    </w:p>
    <w:p w:rsidR="00AB4515" w:rsidRDefault="00CF485D" w:rsidP="00CF485D">
      <w:pPr>
        <w:pStyle w:val="Gvdemetni1"/>
        <w:shd w:val="clear" w:color="auto" w:fill="auto"/>
        <w:tabs>
          <w:tab w:val="left" w:pos="691"/>
        </w:tabs>
        <w:spacing w:before="0" w:after="0" w:line="240" w:lineRule="auto"/>
        <w:ind w:left="720" w:right="-233"/>
        <w:outlineLvl w:val="0"/>
        <w:rPr>
          <w:sz w:val="24"/>
          <w:szCs w:val="24"/>
        </w:rPr>
      </w:pPr>
      <w:r w:rsidRPr="00CF485D">
        <w:rPr>
          <w:b/>
          <w:sz w:val="24"/>
          <w:szCs w:val="24"/>
        </w:rPr>
        <w:t>b)</w:t>
      </w:r>
      <w:r w:rsidR="00AB4515" w:rsidRPr="00B318FF">
        <w:rPr>
          <w:sz w:val="24"/>
          <w:szCs w:val="24"/>
        </w:rPr>
        <w:t>Ankara Büyükşehir Belediyesinin EGO Genel Müdürlüğünden olan alacaklarının EGO Genel Müdürlüğünce verilen hizmetlerden (Oto tahsis, Personel, Ankara Kart, Yemek bedelleri v.b.) doğacak borçlarına mahsup edilmesi,</w:t>
      </w:r>
    </w:p>
    <w:p w:rsidR="00AB4515" w:rsidRPr="00B318FF" w:rsidRDefault="00AB4515" w:rsidP="00CF485D">
      <w:pPr>
        <w:pStyle w:val="Gvdemetni1"/>
        <w:shd w:val="clear" w:color="auto" w:fill="auto"/>
        <w:tabs>
          <w:tab w:val="left" w:pos="691"/>
        </w:tabs>
        <w:spacing w:before="0" w:after="0" w:line="240" w:lineRule="auto"/>
        <w:ind w:right="-233"/>
        <w:outlineLvl w:val="0"/>
        <w:rPr>
          <w:sz w:val="24"/>
          <w:szCs w:val="24"/>
        </w:rPr>
      </w:pPr>
    </w:p>
    <w:p w:rsidR="00AB4515" w:rsidRPr="00A75259" w:rsidRDefault="00CF485D" w:rsidP="00CF485D">
      <w:pPr>
        <w:pStyle w:val="Gvdemetni1"/>
        <w:shd w:val="clear" w:color="auto" w:fill="auto"/>
        <w:tabs>
          <w:tab w:val="left" w:pos="691"/>
        </w:tabs>
        <w:spacing w:before="0" w:after="0" w:line="240" w:lineRule="auto"/>
        <w:ind w:left="720" w:right="-233"/>
        <w:outlineLvl w:val="0"/>
        <w:rPr>
          <w:sz w:val="24"/>
          <w:szCs w:val="24"/>
        </w:rPr>
      </w:pPr>
      <w:r w:rsidRPr="00CF485D">
        <w:rPr>
          <w:b/>
          <w:sz w:val="24"/>
          <w:szCs w:val="24"/>
        </w:rPr>
        <w:t>c)</w:t>
      </w:r>
      <w:r w:rsidR="00AB4515">
        <w:rPr>
          <w:sz w:val="24"/>
          <w:szCs w:val="24"/>
        </w:rPr>
        <w:t xml:space="preserve">Denetim Raporunun da aynen kabulü </w:t>
      </w:r>
      <w:r w:rsidR="00AB4515" w:rsidRPr="00A75259">
        <w:rPr>
          <w:sz w:val="24"/>
          <w:szCs w:val="24"/>
        </w:rPr>
        <w:t>komisyonumuzca uygun görülmüştür.</w:t>
      </w:r>
    </w:p>
    <w:p w:rsidR="00AB4515" w:rsidRPr="00A75259" w:rsidRDefault="00AB4515" w:rsidP="00CF485D">
      <w:pPr>
        <w:ind w:firstLine="708"/>
        <w:jc w:val="both"/>
        <w:rPr>
          <w:rStyle w:val="FontStyle15"/>
        </w:rPr>
      </w:pPr>
    </w:p>
    <w:p w:rsidR="00AB4515" w:rsidRDefault="00AB4515" w:rsidP="00CF485D">
      <w:pPr>
        <w:ind w:firstLine="708"/>
        <w:jc w:val="both"/>
      </w:pPr>
      <w:r w:rsidRPr="00B8663D">
        <w:t>Raporumuz Büyükşehir Belediye Meclisinin onayına arz olunur.</w:t>
      </w:r>
    </w:p>
    <w:p w:rsidR="00AB4515" w:rsidRPr="00B8663D" w:rsidRDefault="00AB4515" w:rsidP="00AB4515">
      <w:pPr>
        <w:ind w:firstLine="708"/>
      </w:pPr>
    </w:p>
    <w:tbl>
      <w:tblPr>
        <w:tblpPr w:leftFromText="141" w:rightFromText="141" w:vertAnchor="text" w:horzAnchor="margin" w:tblpY="732"/>
        <w:tblW w:w="9753" w:type="dxa"/>
        <w:tblLook w:val="04A0"/>
      </w:tblPr>
      <w:tblGrid>
        <w:gridCol w:w="3251"/>
        <w:gridCol w:w="3251"/>
        <w:gridCol w:w="3251"/>
      </w:tblGrid>
      <w:tr w:rsidR="00AB4515" w:rsidRPr="00B8663D" w:rsidTr="0082473D">
        <w:trPr>
          <w:trHeight w:val="1495"/>
        </w:trPr>
        <w:tc>
          <w:tcPr>
            <w:tcW w:w="3251" w:type="dxa"/>
            <w:hideMark/>
          </w:tcPr>
          <w:p w:rsidR="00AB4515" w:rsidRPr="00B8663D" w:rsidRDefault="00AB4515" w:rsidP="0082473D">
            <w:pPr>
              <w:jc w:val="center"/>
            </w:pPr>
            <w:proofErr w:type="spellStart"/>
            <w:r w:rsidRPr="00B8663D">
              <w:t>Ebubekir</w:t>
            </w:r>
            <w:proofErr w:type="spellEnd"/>
            <w:r w:rsidRPr="00B8663D">
              <w:t xml:space="preserve"> KİPEL</w:t>
            </w:r>
          </w:p>
          <w:p w:rsidR="00AB4515" w:rsidRPr="00B8663D" w:rsidRDefault="00AB4515" w:rsidP="0082473D">
            <w:pPr>
              <w:jc w:val="center"/>
            </w:pPr>
            <w:r w:rsidRPr="00B8663D">
              <w:t>Komisyon Başkanı</w:t>
            </w:r>
          </w:p>
        </w:tc>
        <w:tc>
          <w:tcPr>
            <w:tcW w:w="3251" w:type="dxa"/>
            <w:hideMark/>
          </w:tcPr>
          <w:p w:rsidR="00AB4515" w:rsidRPr="00B8663D" w:rsidRDefault="00AB4515" w:rsidP="0082473D">
            <w:pPr>
              <w:jc w:val="center"/>
            </w:pPr>
            <w:r w:rsidRPr="00B8663D">
              <w:t>Muhammed Abdullah ÖZER</w:t>
            </w:r>
          </w:p>
          <w:p w:rsidR="00AB4515" w:rsidRPr="00B8663D" w:rsidRDefault="00AB4515" w:rsidP="0082473D">
            <w:pPr>
              <w:jc w:val="center"/>
            </w:pPr>
            <w:r w:rsidRPr="00B8663D">
              <w:t>Başkan Vekili</w:t>
            </w:r>
          </w:p>
          <w:p w:rsidR="00AB4515" w:rsidRPr="00B8663D" w:rsidRDefault="00AB4515" w:rsidP="0082473D">
            <w:pPr>
              <w:jc w:val="center"/>
            </w:pPr>
          </w:p>
          <w:p w:rsidR="00AB4515" w:rsidRPr="00B8663D" w:rsidRDefault="00AB4515" w:rsidP="0082473D">
            <w:pPr>
              <w:jc w:val="center"/>
            </w:pPr>
          </w:p>
        </w:tc>
        <w:tc>
          <w:tcPr>
            <w:tcW w:w="3251" w:type="dxa"/>
            <w:hideMark/>
          </w:tcPr>
          <w:p w:rsidR="00AB4515" w:rsidRPr="00B8663D" w:rsidRDefault="00AB4515" w:rsidP="0082473D">
            <w:pPr>
              <w:jc w:val="center"/>
            </w:pPr>
            <w:r w:rsidRPr="00B8663D">
              <w:t>Süleyman AKKAYA</w:t>
            </w:r>
          </w:p>
          <w:p w:rsidR="00AB4515" w:rsidRPr="00B8663D" w:rsidRDefault="00AB4515" w:rsidP="0082473D">
            <w:pPr>
              <w:jc w:val="center"/>
            </w:pPr>
            <w:r w:rsidRPr="00B8663D">
              <w:t>Üye</w:t>
            </w:r>
          </w:p>
        </w:tc>
      </w:tr>
      <w:tr w:rsidR="00AB4515" w:rsidRPr="00B8663D" w:rsidTr="0082473D">
        <w:trPr>
          <w:trHeight w:val="1495"/>
        </w:trPr>
        <w:tc>
          <w:tcPr>
            <w:tcW w:w="3251" w:type="dxa"/>
            <w:vAlign w:val="center"/>
            <w:hideMark/>
          </w:tcPr>
          <w:p w:rsidR="00AB4515" w:rsidRPr="00B8663D" w:rsidRDefault="00AB4515" w:rsidP="0082473D">
            <w:pPr>
              <w:jc w:val="center"/>
            </w:pPr>
            <w:r w:rsidRPr="00B8663D">
              <w:t>Fatih ÜNAL</w:t>
            </w:r>
          </w:p>
          <w:p w:rsidR="00AB4515" w:rsidRPr="00B8663D" w:rsidRDefault="00AB4515" w:rsidP="0082473D">
            <w:pPr>
              <w:jc w:val="center"/>
            </w:pPr>
            <w:r w:rsidRPr="00B8663D">
              <w:t>Üye</w:t>
            </w:r>
          </w:p>
        </w:tc>
        <w:tc>
          <w:tcPr>
            <w:tcW w:w="3251" w:type="dxa"/>
            <w:vAlign w:val="center"/>
            <w:hideMark/>
          </w:tcPr>
          <w:p w:rsidR="00AB4515" w:rsidRPr="00B8663D" w:rsidRDefault="00AB4515" w:rsidP="0082473D">
            <w:pPr>
              <w:jc w:val="center"/>
            </w:pPr>
            <w:r w:rsidRPr="00B8663D">
              <w:t>Ali İhsan ÖLMEZ</w:t>
            </w:r>
          </w:p>
          <w:p w:rsidR="00AB4515" w:rsidRPr="00B8663D" w:rsidRDefault="00AB4515" w:rsidP="0082473D">
            <w:pPr>
              <w:jc w:val="center"/>
            </w:pPr>
            <w:r w:rsidRPr="00B8663D">
              <w:t>Üye</w:t>
            </w:r>
          </w:p>
          <w:p w:rsidR="00AB4515" w:rsidRPr="00B8663D" w:rsidRDefault="00AB4515" w:rsidP="0082473D">
            <w:pPr>
              <w:jc w:val="center"/>
            </w:pPr>
          </w:p>
        </w:tc>
        <w:tc>
          <w:tcPr>
            <w:tcW w:w="3251" w:type="dxa"/>
            <w:vAlign w:val="center"/>
            <w:hideMark/>
          </w:tcPr>
          <w:p w:rsidR="00AB4515" w:rsidRPr="00B8663D" w:rsidRDefault="00AB4515" w:rsidP="0082473D">
            <w:pPr>
              <w:jc w:val="center"/>
            </w:pPr>
            <w:r w:rsidRPr="00B8663D">
              <w:t>Ali ÜNAL</w:t>
            </w:r>
          </w:p>
          <w:p w:rsidR="00AB4515" w:rsidRPr="00B8663D" w:rsidRDefault="00AB4515" w:rsidP="0082473D">
            <w:pPr>
              <w:jc w:val="center"/>
            </w:pPr>
            <w:r w:rsidRPr="00B8663D">
              <w:t>Üye</w:t>
            </w:r>
          </w:p>
        </w:tc>
      </w:tr>
      <w:tr w:rsidR="00AB4515" w:rsidRPr="00B8663D" w:rsidTr="0082473D">
        <w:trPr>
          <w:trHeight w:val="1495"/>
        </w:trPr>
        <w:tc>
          <w:tcPr>
            <w:tcW w:w="3251" w:type="dxa"/>
            <w:vAlign w:val="bottom"/>
            <w:hideMark/>
          </w:tcPr>
          <w:p w:rsidR="00AB4515" w:rsidRPr="00B8663D" w:rsidRDefault="00AB4515" w:rsidP="0082473D">
            <w:pPr>
              <w:jc w:val="center"/>
            </w:pPr>
            <w:r w:rsidRPr="00B8663D">
              <w:t>Berkay GÖKÇINAR</w:t>
            </w:r>
          </w:p>
          <w:p w:rsidR="00AB4515" w:rsidRPr="00B8663D" w:rsidRDefault="00AB4515" w:rsidP="0082473D">
            <w:pPr>
              <w:jc w:val="center"/>
            </w:pPr>
            <w:r w:rsidRPr="00B8663D">
              <w:t>Üye</w:t>
            </w:r>
          </w:p>
        </w:tc>
        <w:tc>
          <w:tcPr>
            <w:tcW w:w="3251" w:type="dxa"/>
            <w:vAlign w:val="bottom"/>
            <w:hideMark/>
          </w:tcPr>
          <w:p w:rsidR="00AB4515" w:rsidRPr="00B8663D" w:rsidRDefault="00AB4515" w:rsidP="0082473D">
            <w:pPr>
              <w:jc w:val="center"/>
            </w:pPr>
            <w:r w:rsidRPr="00B8663D">
              <w:t>Rüştü BİÇER</w:t>
            </w:r>
          </w:p>
          <w:p w:rsidR="00AB4515" w:rsidRPr="00B8663D" w:rsidRDefault="00AB4515" w:rsidP="0082473D">
            <w:pPr>
              <w:jc w:val="center"/>
            </w:pPr>
            <w:r w:rsidRPr="00B8663D">
              <w:t>Üye</w:t>
            </w:r>
          </w:p>
        </w:tc>
        <w:tc>
          <w:tcPr>
            <w:tcW w:w="3251" w:type="dxa"/>
            <w:vAlign w:val="bottom"/>
            <w:hideMark/>
          </w:tcPr>
          <w:p w:rsidR="00AB4515" w:rsidRPr="00B8663D" w:rsidRDefault="00AB4515" w:rsidP="0082473D">
            <w:pPr>
              <w:jc w:val="center"/>
            </w:pPr>
            <w:r w:rsidRPr="00B8663D">
              <w:t>Serdar KENDİR</w:t>
            </w:r>
          </w:p>
          <w:p w:rsidR="00AB4515" w:rsidRPr="00B8663D" w:rsidRDefault="00AB4515" w:rsidP="0082473D">
            <w:pPr>
              <w:jc w:val="center"/>
            </w:pPr>
            <w:r w:rsidRPr="00B8663D">
              <w:t>Üye</w:t>
            </w:r>
          </w:p>
        </w:tc>
      </w:tr>
    </w:tbl>
    <w:p w:rsidR="00AB4515" w:rsidRDefault="00AB4515" w:rsidP="00AB4515">
      <w:pPr>
        <w:tabs>
          <w:tab w:val="left" w:pos="709"/>
        </w:tabs>
      </w:pPr>
    </w:p>
    <w:p w:rsidR="00AB4515" w:rsidRDefault="00AB4515" w:rsidP="00AB4515">
      <w:pPr>
        <w:tabs>
          <w:tab w:val="left" w:pos="709"/>
        </w:tabs>
      </w:pPr>
    </w:p>
    <w:p w:rsidR="00AB4515" w:rsidRDefault="00AB4515" w:rsidP="00AB4515">
      <w:pPr>
        <w:tabs>
          <w:tab w:val="left" w:pos="709"/>
        </w:tabs>
      </w:pPr>
    </w:p>
    <w:p w:rsidR="00AB4515" w:rsidRDefault="00AB4515" w:rsidP="00AB4515">
      <w:pPr>
        <w:tabs>
          <w:tab w:val="left" w:pos="709"/>
        </w:tabs>
      </w:pPr>
    </w:p>
    <w:p w:rsidR="00462584" w:rsidRDefault="00462584" w:rsidP="004138E7">
      <w:pPr>
        <w:pStyle w:val="GvdeMetniGirintisi2"/>
      </w:pPr>
    </w:p>
    <w:sectPr w:rsidR="0046258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E74D18"/>
    <w:multiLevelType w:val="hybridMultilevel"/>
    <w:tmpl w:val="1FE4D55C"/>
    <w:lvl w:ilvl="0" w:tplc="1A86D23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CEA"/>
    <w:multiLevelType w:val="multilevel"/>
    <w:tmpl w:val="7A9AD5D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6"/>
  </w:num>
  <w:num w:numId="9">
    <w:abstractNumId w:val="19"/>
  </w:num>
  <w:num w:numId="10">
    <w:abstractNumId w:val="15"/>
  </w:num>
  <w:num w:numId="11">
    <w:abstractNumId w:val="33"/>
  </w:num>
  <w:num w:numId="12">
    <w:abstractNumId w:val="14"/>
  </w:num>
  <w:num w:numId="1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4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7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  <w:num w:numId="41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5558"/>
    <w:rsid w:val="0002647B"/>
    <w:rsid w:val="00027D2F"/>
    <w:rsid w:val="00032D28"/>
    <w:rsid w:val="000339BB"/>
    <w:rsid w:val="00034D87"/>
    <w:rsid w:val="00034F3B"/>
    <w:rsid w:val="0003541F"/>
    <w:rsid w:val="0003652C"/>
    <w:rsid w:val="00036802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D4E"/>
    <w:rsid w:val="00061E8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41D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1563"/>
    <w:rsid w:val="000C2122"/>
    <w:rsid w:val="000C22A3"/>
    <w:rsid w:val="000C2DD2"/>
    <w:rsid w:val="000C3BCF"/>
    <w:rsid w:val="000C624F"/>
    <w:rsid w:val="000C75AF"/>
    <w:rsid w:val="000D0E02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2FC"/>
    <w:rsid w:val="0019745B"/>
    <w:rsid w:val="001A1019"/>
    <w:rsid w:val="001A2CE5"/>
    <w:rsid w:val="001A452A"/>
    <w:rsid w:val="001A524A"/>
    <w:rsid w:val="001A69CC"/>
    <w:rsid w:val="001B068D"/>
    <w:rsid w:val="001B425C"/>
    <w:rsid w:val="001B5F3F"/>
    <w:rsid w:val="001B5FC4"/>
    <w:rsid w:val="001B6239"/>
    <w:rsid w:val="001C0088"/>
    <w:rsid w:val="001C053B"/>
    <w:rsid w:val="001C09D3"/>
    <w:rsid w:val="001C0C38"/>
    <w:rsid w:val="001C3EC2"/>
    <w:rsid w:val="001C422E"/>
    <w:rsid w:val="001C50B9"/>
    <w:rsid w:val="001C633A"/>
    <w:rsid w:val="001C7425"/>
    <w:rsid w:val="001D087E"/>
    <w:rsid w:val="001D0F4C"/>
    <w:rsid w:val="001D16CD"/>
    <w:rsid w:val="001D3B92"/>
    <w:rsid w:val="001D4143"/>
    <w:rsid w:val="001D4AF2"/>
    <w:rsid w:val="001D57DB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5C8"/>
    <w:rsid w:val="001E720C"/>
    <w:rsid w:val="001F100C"/>
    <w:rsid w:val="001F1A82"/>
    <w:rsid w:val="001F40E9"/>
    <w:rsid w:val="001F411A"/>
    <w:rsid w:val="001F4C06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62B"/>
    <w:rsid w:val="0020684E"/>
    <w:rsid w:val="002077DB"/>
    <w:rsid w:val="00210F8E"/>
    <w:rsid w:val="0021198A"/>
    <w:rsid w:val="00212768"/>
    <w:rsid w:val="0021357A"/>
    <w:rsid w:val="00214F22"/>
    <w:rsid w:val="00216282"/>
    <w:rsid w:val="00220972"/>
    <w:rsid w:val="0022249C"/>
    <w:rsid w:val="002244DC"/>
    <w:rsid w:val="00225815"/>
    <w:rsid w:val="002261AD"/>
    <w:rsid w:val="002266A0"/>
    <w:rsid w:val="002307DD"/>
    <w:rsid w:val="002321FD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91727"/>
    <w:rsid w:val="00291BD1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B66"/>
    <w:rsid w:val="002D3D51"/>
    <w:rsid w:val="002D7903"/>
    <w:rsid w:val="002E03C4"/>
    <w:rsid w:val="002E1379"/>
    <w:rsid w:val="002E2CA8"/>
    <w:rsid w:val="002E3019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4ED4"/>
    <w:rsid w:val="00347278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2FEA"/>
    <w:rsid w:val="00383169"/>
    <w:rsid w:val="00384225"/>
    <w:rsid w:val="00384666"/>
    <w:rsid w:val="003851AD"/>
    <w:rsid w:val="00387242"/>
    <w:rsid w:val="003878F1"/>
    <w:rsid w:val="00387EF8"/>
    <w:rsid w:val="0039113F"/>
    <w:rsid w:val="003917E8"/>
    <w:rsid w:val="00391BD0"/>
    <w:rsid w:val="00392415"/>
    <w:rsid w:val="00392794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52E1"/>
    <w:rsid w:val="003E6F7E"/>
    <w:rsid w:val="003E6FC4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8E7"/>
    <w:rsid w:val="00413BBE"/>
    <w:rsid w:val="00415D59"/>
    <w:rsid w:val="00416065"/>
    <w:rsid w:val="00416610"/>
    <w:rsid w:val="004201A2"/>
    <w:rsid w:val="0042121E"/>
    <w:rsid w:val="0042305A"/>
    <w:rsid w:val="00423A24"/>
    <w:rsid w:val="00423C22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2584"/>
    <w:rsid w:val="00463BA0"/>
    <w:rsid w:val="004643A5"/>
    <w:rsid w:val="004643B8"/>
    <w:rsid w:val="004647F8"/>
    <w:rsid w:val="00465327"/>
    <w:rsid w:val="00465749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8D3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0926"/>
    <w:rsid w:val="004B17E0"/>
    <w:rsid w:val="004B2444"/>
    <w:rsid w:val="004B2749"/>
    <w:rsid w:val="004B2F88"/>
    <w:rsid w:val="004B4A4F"/>
    <w:rsid w:val="004B6B59"/>
    <w:rsid w:val="004B731C"/>
    <w:rsid w:val="004C1713"/>
    <w:rsid w:val="004C4A4F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5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E0A"/>
    <w:rsid w:val="0051523D"/>
    <w:rsid w:val="0051610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61D9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5269"/>
    <w:rsid w:val="00567F6B"/>
    <w:rsid w:val="00570C6C"/>
    <w:rsid w:val="005716DA"/>
    <w:rsid w:val="005736A2"/>
    <w:rsid w:val="005740B5"/>
    <w:rsid w:val="00574C19"/>
    <w:rsid w:val="00574EE6"/>
    <w:rsid w:val="0057511D"/>
    <w:rsid w:val="0057553E"/>
    <w:rsid w:val="00575590"/>
    <w:rsid w:val="0057600D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4740"/>
    <w:rsid w:val="005B5F7F"/>
    <w:rsid w:val="005B698E"/>
    <w:rsid w:val="005B6F0F"/>
    <w:rsid w:val="005B6FA9"/>
    <w:rsid w:val="005B73E8"/>
    <w:rsid w:val="005B77CF"/>
    <w:rsid w:val="005B7AD2"/>
    <w:rsid w:val="005C0C6C"/>
    <w:rsid w:val="005C1627"/>
    <w:rsid w:val="005C1E6A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54DC"/>
    <w:rsid w:val="00646752"/>
    <w:rsid w:val="006471F5"/>
    <w:rsid w:val="00647329"/>
    <w:rsid w:val="006479FC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9D1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6C82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6D6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2F14"/>
    <w:rsid w:val="00863EDD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04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625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5C94"/>
    <w:rsid w:val="00966594"/>
    <w:rsid w:val="00967D4E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E53"/>
    <w:rsid w:val="0099451B"/>
    <w:rsid w:val="009956F5"/>
    <w:rsid w:val="009A108E"/>
    <w:rsid w:val="009A17CC"/>
    <w:rsid w:val="009A21E2"/>
    <w:rsid w:val="009A6AE8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BFA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515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25AA"/>
    <w:rsid w:val="00AE2E9E"/>
    <w:rsid w:val="00AE30CC"/>
    <w:rsid w:val="00AE572A"/>
    <w:rsid w:val="00AE5DD8"/>
    <w:rsid w:val="00AE6791"/>
    <w:rsid w:val="00AE76F5"/>
    <w:rsid w:val="00AF08C3"/>
    <w:rsid w:val="00AF0B71"/>
    <w:rsid w:val="00AF17C8"/>
    <w:rsid w:val="00AF1DDA"/>
    <w:rsid w:val="00AF3256"/>
    <w:rsid w:val="00AF530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4C09"/>
    <w:rsid w:val="00B15257"/>
    <w:rsid w:val="00B20567"/>
    <w:rsid w:val="00B2077E"/>
    <w:rsid w:val="00B20911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BD8"/>
    <w:rsid w:val="00B40779"/>
    <w:rsid w:val="00B416DE"/>
    <w:rsid w:val="00B425FA"/>
    <w:rsid w:val="00B44BFF"/>
    <w:rsid w:val="00B501F6"/>
    <w:rsid w:val="00B5076A"/>
    <w:rsid w:val="00B52D98"/>
    <w:rsid w:val="00B53C4B"/>
    <w:rsid w:val="00B53ED0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3D4"/>
    <w:rsid w:val="00C03C62"/>
    <w:rsid w:val="00C04D76"/>
    <w:rsid w:val="00C05469"/>
    <w:rsid w:val="00C05A4A"/>
    <w:rsid w:val="00C05C3D"/>
    <w:rsid w:val="00C11C2C"/>
    <w:rsid w:val="00C12A43"/>
    <w:rsid w:val="00C12C60"/>
    <w:rsid w:val="00C1356E"/>
    <w:rsid w:val="00C14E42"/>
    <w:rsid w:val="00C16FC8"/>
    <w:rsid w:val="00C20AE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21A6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B50A3"/>
    <w:rsid w:val="00CB58E2"/>
    <w:rsid w:val="00CB5C7A"/>
    <w:rsid w:val="00CC0450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6B27"/>
    <w:rsid w:val="00CE72B3"/>
    <w:rsid w:val="00CE7699"/>
    <w:rsid w:val="00CF04F0"/>
    <w:rsid w:val="00CF09FF"/>
    <w:rsid w:val="00CF0E3F"/>
    <w:rsid w:val="00CF24EE"/>
    <w:rsid w:val="00CF485D"/>
    <w:rsid w:val="00CF5F0D"/>
    <w:rsid w:val="00CF63ED"/>
    <w:rsid w:val="00D00430"/>
    <w:rsid w:val="00D009CF"/>
    <w:rsid w:val="00D0148B"/>
    <w:rsid w:val="00D0152E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603C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30A9"/>
    <w:rsid w:val="00D83440"/>
    <w:rsid w:val="00D838EE"/>
    <w:rsid w:val="00D83CB2"/>
    <w:rsid w:val="00D85FC7"/>
    <w:rsid w:val="00D901EF"/>
    <w:rsid w:val="00D90A10"/>
    <w:rsid w:val="00D9370D"/>
    <w:rsid w:val="00D93783"/>
    <w:rsid w:val="00D939DF"/>
    <w:rsid w:val="00D93C70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EB"/>
    <w:rsid w:val="00DF3EB8"/>
    <w:rsid w:val="00DF407E"/>
    <w:rsid w:val="00DF5903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1606"/>
    <w:rsid w:val="00E229DA"/>
    <w:rsid w:val="00E231CB"/>
    <w:rsid w:val="00E232AD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71948"/>
    <w:rsid w:val="00E7286A"/>
    <w:rsid w:val="00E7597C"/>
    <w:rsid w:val="00E76B6D"/>
    <w:rsid w:val="00E776DE"/>
    <w:rsid w:val="00E803A6"/>
    <w:rsid w:val="00E80E7B"/>
    <w:rsid w:val="00E81133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20D7"/>
    <w:rsid w:val="00ED313A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A00"/>
    <w:rsid w:val="00EE6934"/>
    <w:rsid w:val="00EF09DD"/>
    <w:rsid w:val="00EF0B6F"/>
    <w:rsid w:val="00EF36D3"/>
    <w:rsid w:val="00EF55A8"/>
    <w:rsid w:val="00EF57B9"/>
    <w:rsid w:val="00EF659A"/>
    <w:rsid w:val="00F01085"/>
    <w:rsid w:val="00F037EA"/>
    <w:rsid w:val="00F03ABE"/>
    <w:rsid w:val="00F04BFE"/>
    <w:rsid w:val="00F052DA"/>
    <w:rsid w:val="00F053AF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F55"/>
    <w:rsid w:val="00F212DC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68AE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B94"/>
    <w:rsid w:val="00F61CA1"/>
    <w:rsid w:val="00F63273"/>
    <w:rsid w:val="00F646C4"/>
    <w:rsid w:val="00F64D64"/>
    <w:rsid w:val="00F65B64"/>
    <w:rsid w:val="00F66135"/>
    <w:rsid w:val="00F66FDC"/>
    <w:rsid w:val="00F67311"/>
    <w:rsid w:val="00F67508"/>
    <w:rsid w:val="00F70F13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959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2C71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E0D8D"/>
    <w:rsid w:val="00FE1DE0"/>
    <w:rsid w:val="00FE3088"/>
    <w:rsid w:val="00FE3B81"/>
    <w:rsid w:val="00FF0E37"/>
    <w:rsid w:val="00FF0EC3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C621A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character" w:customStyle="1" w:styleId="Balk4Char">
    <w:name w:val="Başlık 4 Char"/>
    <w:basedOn w:val="VarsaylanParagrafYazTipi"/>
    <w:link w:val="Balk4"/>
    <w:semiHidden/>
    <w:rsid w:val="00C621A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Gvdemetni0">
    <w:name w:val="Gövde metni_"/>
    <w:basedOn w:val="VarsaylanParagrafYazTipi"/>
    <w:link w:val="Gvdemetni1"/>
    <w:rsid w:val="0021357A"/>
    <w:rPr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1357A"/>
    <w:pPr>
      <w:shd w:val="clear" w:color="auto" w:fill="FFFFFF"/>
      <w:spacing w:before="420" w:after="180" w:line="264" w:lineRule="exact"/>
      <w:jc w:val="both"/>
    </w:pPr>
    <w:rPr>
      <w:sz w:val="20"/>
      <w:szCs w:val="20"/>
    </w:rPr>
  </w:style>
  <w:style w:type="character" w:customStyle="1" w:styleId="FontStyle15">
    <w:name w:val="Font Style15"/>
    <w:basedOn w:val="VarsaylanParagrafYazTipi"/>
    <w:uiPriority w:val="99"/>
    <w:rsid w:val="00AB451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3770D-EC7C-4D89-AFF8-A851B1A79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6</cp:revision>
  <cp:lastPrinted>2020-07-16T10:09:00Z</cp:lastPrinted>
  <dcterms:created xsi:type="dcterms:W3CDTF">2020-07-16T07:52:00Z</dcterms:created>
  <dcterms:modified xsi:type="dcterms:W3CDTF">2020-07-23T09:59:00Z</dcterms:modified>
</cp:coreProperties>
</file>